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D6D" w:rsidRPr="000E75E2" w:rsidRDefault="00FA2D6D" w:rsidP="00FA2D6D">
      <w:pPr>
        <w:pStyle w:val="BodyText"/>
        <w:rPr>
          <w:rFonts w:ascii="Georgia" w:hAnsi="Georgia"/>
          <w:b w:val="0"/>
          <w:color w:val="000000" w:themeColor="text1"/>
          <w:sz w:val="22"/>
          <w:szCs w:val="22"/>
        </w:rPr>
      </w:pPr>
    </w:p>
    <w:p w:rsidR="00FA2D6D" w:rsidRPr="000E75E2" w:rsidRDefault="00FA2D6D" w:rsidP="00FA2D6D">
      <w:pPr>
        <w:pBdr>
          <w:top w:val="single" w:sz="4" w:space="1" w:color="auto"/>
          <w:left w:val="single" w:sz="4" w:space="11" w:color="auto"/>
          <w:bottom w:val="single" w:sz="4" w:space="1" w:color="auto"/>
          <w:right w:val="single" w:sz="4" w:space="8" w:color="auto"/>
        </w:pBdr>
        <w:shd w:val="pct12" w:color="auto" w:fill="auto"/>
        <w:rPr>
          <w:rFonts w:ascii="Georgia" w:hAnsi="Georgia" w:cs="Times New Roman"/>
          <w:bCs/>
          <w:color w:val="000000" w:themeColor="text1"/>
        </w:rPr>
      </w:pPr>
    </w:p>
    <w:p w:rsidR="00FA2D6D" w:rsidRPr="000E75E2" w:rsidRDefault="00FA2D6D" w:rsidP="00FA2D6D">
      <w:pPr>
        <w:pBdr>
          <w:bottom w:val="single" w:sz="6" w:space="1" w:color="auto"/>
        </w:pBdr>
        <w:spacing w:after="0" w:line="40" w:lineRule="atLeast"/>
        <w:jc w:val="center"/>
        <w:rPr>
          <w:rFonts w:ascii="Georgia" w:hAnsi="Georgia" w:cs="Times New Roman"/>
          <w:bCs/>
          <w:iCs/>
          <w:color w:val="000000" w:themeColor="text1"/>
        </w:rPr>
      </w:pPr>
      <w:r w:rsidRPr="000E75E2">
        <w:rPr>
          <w:rFonts w:ascii="Georgia" w:hAnsi="Georgia" w:cs="Times New Roman"/>
          <w:bCs/>
          <w:color w:val="000000" w:themeColor="text1"/>
        </w:rPr>
        <w:t xml:space="preserve">EXPRESSION OF INTEREST IN </w:t>
      </w:r>
      <w:r w:rsidRPr="000E75E2">
        <w:rPr>
          <w:rFonts w:ascii="Georgia" w:hAnsi="Georgia" w:cs="Times New Roman"/>
          <w:bCs/>
          <w:iCs/>
          <w:color w:val="000000" w:themeColor="text1"/>
        </w:rPr>
        <w:t>TRAINING AND INTERNEE: WOMEN  SERVICE PROVIDER-LEVEL 1,2,3</w:t>
      </w:r>
    </w:p>
    <w:p w:rsidR="00FA2D6D" w:rsidRPr="000E75E2" w:rsidRDefault="00FA2D6D" w:rsidP="00FA2D6D">
      <w:pPr>
        <w:pBdr>
          <w:bottom w:val="single" w:sz="6" w:space="1" w:color="auto"/>
        </w:pBdr>
        <w:spacing w:after="0" w:line="40" w:lineRule="atLeast"/>
        <w:jc w:val="center"/>
        <w:rPr>
          <w:rFonts w:ascii="Georgia" w:eastAsia="Times New Roman" w:hAnsi="Georgia" w:cs="Times New Roman"/>
          <w:bCs/>
          <w:iCs/>
          <w:color w:val="000000" w:themeColor="text1"/>
        </w:rPr>
      </w:pPr>
    </w:p>
    <w:p w:rsidR="00FA2D6D" w:rsidRPr="000E75E2" w:rsidRDefault="00FA2D6D" w:rsidP="00FA2D6D">
      <w:pPr>
        <w:pBdr>
          <w:top w:val="single" w:sz="4" w:space="1" w:color="auto"/>
          <w:left w:val="single" w:sz="4" w:space="11" w:color="auto"/>
          <w:bottom w:val="single" w:sz="4" w:space="1" w:color="auto"/>
          <w:right w:val="single" w:sz="4" w:space="8" w:color="auto"/>
        </w:pBdr>
        <w:shd w:val="pct12" w:color="auto" w:fill="auto"/>
        <w:jc w:val="center"/>
        <w:rPr>
          <w:rFonts w:ascii="Georgia" w:hAnsi="Georgia" w:cs="Times New Roman"/>
          <w:bCs/>
          <w:color w:val="000000" w:themeColor="text1"/>
        </w:rPr>
      </w:pPr>
      <w:r w:rsidRPr="000E75E2">
        <w:rPr>
          <w:rFonts w:ascii="Georgia" w:hAnsi="Georgia" w:cs="Times New Roman"/>
          <w:bCs/>
          <w:color w:val="000000" w:themeColor="text1"/>
        </w:rPr>
        <w:t xml:space="preserve">Project No: </w:t>
      </w:r>
      <w:r w:rsidRPr="000E75E2">
        <w:rPr>
          <w:rFonts w:ascii="Georgia" w:hAnsi="Georgia" w:cs="Times New Roman"/>
          <w:bCs/>
          <w:iCs/>
          <w:color w:val="000000" w:themeColor="text1"/>
        </w:rPr>
        <w:t>P145309</w:t>
      </w:r>
    </w:p>
    <w:p w:rsidR="00FA2D6D" w:rsidRPr="000E75E2" w:rsidRDefault="00FA2D6D" w:rsidP="00FA2D6D">
      <w:pPr>
        <w:pBdr>
          <w:top w:val="single" w:sz="4" w:space="1" w:color="auto"/>
          <w:left w:val="single" w:sz="4" w:space="11" w:color="auto"/>
          <w:bottom w:val="single" w:sz="4" w:space="1" w:color="auto"/>
          <w:right w:val="single" w:sz="4" w:space="8" w:color="auto"/>
        </w:pBdr>
        <w:shd w:val="pct12" w:color="auto" w:fill="auto"/>
        <w:rPr>
          <w:rFonts w:ascii="Georgia" w:hAnsi="Georgia" w:cs="Times New Roman"/>
          <w:bCs/>
          <w:color w:val="000000" w:themeColor="text1"/>
        </w:rPr>
      </w:pPr>
      <w:r w:rsidRPr="000E75E2">
        <w:rPr>
          <w:rFonts w:ascii="Georgia" w:hAnsi="Georgia" w:cs="Times New Roman"/>
          <w:bCs/>
          <w:color w:val="000000" w:themeColor="text1"/>
        </w:rPr>
        <w:t xml:space="preserve">                                                                            Submitted to</w:t>
      </w:r>
    </w:p>
    <w:p w:rsidR="00851764" w:rsidRPr="00851764" w:rsidRDefault="00F839B2" w:rsidP="00851764">
      <w:pPr>
        <w:pStyle w:val="Heading1"/>
        <w:shd w:val="clear" w:color="auto" w:fill="F2F2F2"/>
        <w:spacing w:after="60"/>
        <w:jc w:val="center"/>
        <w:rPr>
          <w:rFonts w:ascii="Helvetica" w:hAnsi="Helvetica" w:cs="Helvetica"/>
        </w:rPr>
      </w:pPr>
      <w:r>
        <w:rPr>
          <w:rFonts w:ascii="Arial" w:hAnsi="Arial" w:cs="Arial"/>
          <w:color w:val="333333"/>
          <w:sz w:val="19"/>
          <w:szCs w:val="19"/>
          <w:shd w:val="clear" w:color="auto" w:fill="FFFFFF"/>
        </w:rPr>
        <w:t>SALTO</w:t>
      </w:r>
    </w:p>
    <w:p w:rsidR="00FA2D6D" w:rsidRPr="000E75E2" w:rsidRDefault="00FA2D6D" w:rsidP="00FA2D6D">
      <w:pPr>
        <w:pBdr>
          <w:top w:val="single" w:sz="4" w:space="1" w:color="auto"/>
          <w:left w:val="single" w:sz="4" w:space="11" w:color="auto"/>
          <w:bottom w:val="single" w:sz="4" w:space="1" w:color="auto"/>
          <w:right w:val="single" w:sz="4" w:space="8" w:color="auto"/>
        </w:pBdr>
        <w:shd w:val="pct12" w:color="auto" w:fill="auto"/>
        <w:jc w:val="center"/>
        <w:rPr>
          <w:rFonts w:ascii="Georgia" w:hAnsi="Georgia" w:cs="Times New Roman"/>
          <w:bCs/>
          <w:color w:val="000000" w:themeColor="text1"/>
        </w:rPr>
      </w:pPr>
    </w:p>
    <w:p w:rsidR="00FA2D6D" w:rsidRPr="000E75E2" w:rsidRDefault="00FA2D6D" w:rsidP="00FA2D6D">
      <w:pPr>
        <w:pBdr>
          <w:top w:val="single" w:sz="4" w:space="1" w:color="auto"/>
          <w:left w:val="single" w:sz="4" w:space="11" w:color="auto"/>
          <w:bottom w:val="single" w:sz="4" w:space="1" w:color="auto"/>
          <w:right w:val="single" w:sz="4" w:space="8" w:color="auto"/>
        </w:pBdr>
        <w:shd w:val="pct12" w:color="auto" w:fill="auto"/>
        <w:jc w:val="center"/>
        <w:rPr>
          <w:rFonts w:ascii="Georgia" w:hAnsi="Georgia" w:cs="Times New Roman"/>
          <w:bCs/>
          <w:color w:val="000000" w:themeColor="text1"/>
        </w:rPr>
      </w:pPr>
    </w:p>
    <w:p w:rsidR="00FA2D6D" w:rsidRPr="000E75E2" w:rsidRDefault="00FA2D6D" w:rsidP="00FA2D6D">
      <w:pPr>
        <w:pBdr>
          <w:top w:val="single" w:sz="4" w:space="1" w:color="auto"/>
          <w:left w:val="single" w:sz="4" w:space="11" w:color="auto"/>
          <w:bottom w:val="single" w:sz="4" w:space="1" w:color="auto"/>
          <w:right w:val="single" w:sz="4" w:space="8" w:color="auto"/>
        </w:pBdr>
        <w:shd w:val="pct12" w:color="auto" w:fill="auto"/>
        <w:jc w:val="center"/>
        <w:rPr>
          <w:rFonts w:ascii="Georgia" w:hAnsi="Georgia" w:cs="Times New Roman"/>
          <w:bCs/>
          <w:color w:val="000000" w:themeColor="text1"/>
        </w:rPr>
      </w:pPr>
      <w:r w:rsidRPr="000E75E2">
        <w:rPr>
          <w:rFonts w:ascii="Georgia" w:hAnsi="Georgia" w:cs="Times New Roman"/>
          <w:bCs/>
          <w:color w:val="000000" w:themeColor="text1"/>
        </w:rPr>
        <w:t>Submitted by</w:t>
      </w:r>
      <w:bookmarkStart w:id="0" w:name="_GoBack"/>
      <w:bookmarkEnd w:id="0"/>
    </w:p>
    <w:p w:rsidR="00FA2D6D" w:rsidRPr="000E75E2" w:rsidRDefault="00FA2D6D" w:rsidP="00FA2D6D">
      <w:pPr>
        <w:pBdr>
          <w:top w:val="single" w:sz="4" w:space="1" w:color="auto"/>
          <w:left w:val="single" w:sz="4" w:space="11" w:color="auto"/>
          <w:bottom w:val="single" w:sz="4" w:space="1" w:color="auto"/>
          <w:right w:val="single" w:sz="4" w:space="8" w:color="auto"/>
        </w:pBdr>
        <w:shd w:val="pct12" w:color="auto" w:fill="auto"/>
        <w:jc w:val="center"/>
        <w:rPr>
          <w:rFonts w:ascii="Georgia" w:hAnsi="Georgia" w:cs="Times New Roman"/>
          <w:bCs/>
          <w:color w:val="000000" w:themeColor="text1"/>
        </w:rPr>
      </w:pPr>
      <w:r w:rsidRPr="000E75E2">
        <w:rPr>
          <w:rFonts w:ascii="Georgia" w:hAnsi="Georgia" w:cs="Times New Roman"/>
          <w:bCs/>
          <w:noProof/>
          <w:color w:val="000000" w:themeColor="text1"/>
        </w:rPr>
        <w:drawing>
          <wp:inline distT="0" distB="0" distL="0" distR="0">
            <wp:extent cx="3204210" cy="2032351"/>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srcRect/>
                    <a:stretch>
                      <a:fillRect/>
                    </a:stretch>
                  </pic:blipFill>
                  <pic:spPr bwMode="auto">
                    <a:xfrm>
                      <a:off x="0" y="0"/>
                      <a:ext cx="3204210" cy="2032351"/>
                    </a:xfrm>
                    <a:prstGeom prst="rect">
                      <a:avLst/>
                    </a:prstGeom>
                    <a:noFill/>
                    <a:ln w="9525">
                      <a:noFill/>
                      <a:miter lim="800000"/>
                      <a:headEnd/>
                      <a:tailEnd/>
                    </a:ln>
                  </pic:spPr>
                </pic:pic>
              </a:graphicData>
            </a:graphic>
          </wp:inline>
        </w:drawing>
      </w:r>
    </w:p>
    <w:p w:rsidR="00FA2D6D" w:rsidRPr="000E75E2" w:rsidRDefault="00CF4832" w:rsidP="00FA2D6D">
      <w:pPr>
        <w:pBdr>
          <w:top w:val="single" w:sz="4" w:space="1" w:color="auto"/>
          <w:left w:val="single" w:sz="4" w:space="11" w:color="auto"/>
          <w:bottom w:val="single" w:sz="4" w:space="1" w:color="auto"/>
          <w:right w:val="single" w:sz="4" w:space="8" w:color="auto"/>
        </w:pBdr>
        <w:shd w:val="pct12" w:color="auto" w:fill="auto"/>
        <w:tabs>
          <w:tab w:val="center" w:pos="4320"/>
          <w:tab w:val="left" w:pos="5660"/>
        </w:tabs>
        <w:rPr>
          <w:rFonts w:ascii="Georgia" w:hAnsi="Georgia" w:cs="Times New Roman"/>
          <w:bCs/>
          <w:color w:val="000000" w:themeColor="text1"/>
        </w:rPr>
      </w:pPr>
      <w:r>
        <w:rPr>
          <w:rFonts w:ascii="Georgia" w:hAnsi="Georgia" w:cs="Times New Roman"/>
          <w:bCs/>
          <w:noProof/>
          <w:color w:val="000000" w:themeColor="text1"/>
        </w:rPr>
        <w:pict>
          <v:rect id="Rectangle 1" o:spid="_x0000_s1026" style="position:absolute;margin-left:72.9pt;margin-top:1.35pt;width:327pt;height:157.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" filled="f" fillcolor="#9bbb59 [3206]" strokecolor="#f2f2f2 [3041]" strokeweight="3pt">
            <v:shadow on="t" color="#4e6128 [1606]" opacity=".5" offset="1pt"/>
            <v:textbox>
              <w:txbxContent>
                <w:p w:rsidR="00220D09" w:rsidRDefault="00220D09" w:rsidP="00FA2D6D">
                  <w:pPr>
                    <w:pStyle w:val="Subtitle"/>
                    <w:spacing w:before="0" w:beforeAutospacing="0" w:after="0" w:afterAutospacing="0"/>
                    <w:jc w:val="center"/>
                    <w:rPr>
                      <w:rFonts w:ascii="Bookman Old Style" w:hAnsi="Bookman Old Style"/>
                      <w:iCs/>
                      <w:color w:val="0070C0"/>
                      <w:sz w:val="20"/>
                      <w:szCs w:val="20"/>
                    </w:rPr>
                  </w:pPr>
                  <w:r w:rsidRPr="00F24191">
                    <w:rPr>
                      <w:rFonts w:ascii="Bookman Old Style" w:hAnsi="Bookman Old Style"/>
                      <w:iCs/>
                      <w:color w:val="0070C0"/>
                      <w:sz w:val="20"/>
                      <w:szCs w:val="20"/>
                    </w:rPr>
                    <w:t>Sustainable Devel</w:t>
                  </w:r>
                  <w:r>
                    <w:rPr>
                      <w:rFonts w:ascii="Bookman Old Style" w:hAnsi="Bookman Old Style"/>
                      <w:iCs/>
                      <w:color w:val="0070C0"/>
                      <w:sz w:val="20"/>
                      <w:szCs w:val="20"/>
                    </w:rPr>
                    <w:t>opment for vulnerable Peoples of</w:t>
                  </w:r>
                </w:p>
                <w:p w:rsidR="00220D09" w:rsidRDefault="00220D09" w:rsidP="00FA2D6D">
                  <w:pPr>
                    <w:pStyle w:val="Subtitle"/>
                    <w:spacing w:before="0" w:beforeAutospacing="0" w:after="0" w:afterAutospacing="0"/>
                    <w:jc w:val="center"/>
                    <w:rPr>
                      <w:rFonts w:ascii="Bookman Old Style" w:hAnsi="Bookman Old Style"/>
                      <w:iCs/>
                      <w:color w:val="0070C0"/>
                      <w:sz w:val="20"/>
                      <w:szCs w:val="20"/>
                    </w:rPr>
                  </w:pPr>
                  <w:r w:rsidRPr="00F24191">
                    <w:rPr>
                      <w:rFonts w:ascii="Bookman Old Style" w:hAnsi="Bookman Old Style"/>
                      <w:iCs/>
                      <w:color w:val="0070C0"/>
                      <w:sz w:val="20"/>
                      <w:szCs w:val="20"/>
                    </w:rPr>
                    <w:t>Bangladesh</w:t>
                  </w:r>
                  <w:r>
                    <w:rPr>
                      <w:rFonts w:ascii="Bookman Old Style" w:hAnsi="Bookman Old Style"/>
                      <w:iCs/>
                      <w:color w:val="0070C0"/>
                      <w:sz w:val="20"/>
                      <w:szCs w:val="20"/>
                    </w:rPr>
                    <w:t>(SDVPBD)</w:t>
                  </w:r>
                  <w:r w:rsidRPr="00F24191">
                    <w:rPr>
                      <w:rFonts w:ascii="Bookman Old Style" w:hAnsi="Bookman Old Style"/>
                      <w:iCs/>
                      <w:color w:val="0070C0"/>
                      <w:sz w:val="20"/>
                      <w:szCs w:val="20"/>
                    </w:rPr>
                    <w:t>.NGO Bureau Reg. No -2858.</w:t>
                  </w:r>
                </w:p>
                <w:p w:rsidR="00220D09" w:rsidRPr="00F24191" w:rsidRDefault="00220D09" w:rsidP="00FA2D6D">
                  <w:pPr>
                    <w:pStyle w:val="Subtitle"/>
                    <w:spacing w:before="0" w:beforeAutospacing="0" w:after="0" w:afterAutospacing="0"/>
                    <w:jc w:val="center"/>
                    <w:rPr>
                      <w:rFonts w:ascii="Cambria" w:hAnsi="Cambria" w:cs="Calibri"/>
                      <w:color w:val="0070C0"/>
                      <w:sz w:val="20"/>
                      <w:szCs w:val="20"/>
                    </w:rPr>
                  </w:pPr>
                  <w:r w:rsidRPr="00F24191">
                    <w:rPr>
                      <w:rFonts w:ascii="Cambria" w:hAnsi="Cambria" w:cs="Calibri"/>
                      <w:color w:val="0070C0"/>
                      <w:sz w:val="20"/>
                      <w:szCs w:val="20"/>
                    </w:rPr>
                    <w:t xml:space="preserve"> Contact Person: MIAH feroz</w:t>
                  </w:r>
                </w:p>
                <w:p w:rsidR="00220D09" w:rsidRPr="00F24191" w:rsidRDefault="00220D09" w:rsidP="00FA2D6D">
                  <w:pPr>
                    <w:spacing w:after="0" w:line="240" w:lineRule="auto"/>
                    <w:jc w:val="center"/>
                    <w:rPr>
                      <w:rFonts w:ascii="Cambria" w:eastAsia="Arial Unicode MS" w:hAnsi="Cambria" w:cs="Arial Unicode MS"/>
                      <w:color w:val="0070C0"/>
                      <w:sz w:val="20"/>
                      <w:szCs w:val="20"/>
                    </w:rPr>
                  </w:pPr>
                  <w:r w:rsidRPr="00F24191">
                    <w:rPr>
                      <w:rFonts w:ascii="Cambria" w:eastAsia="Arial Unicode MS" w:hAnsi="Cambria" w:cs="Arial Unicode MS"/>
                      <w:color w:val="0070C0"/>
                      <w:sz w:val="20"/>
                      <w:szCs w:val="20"/>
                    </w:rPr>
                    <w:t>Physical Address: Vill: W</w:t>
                  </w:r>
                  <w:r>
                    <w:rPr>
                      <w:rFonts w:ascii="Cambria" w:eastAsia="Arial Unicode MS" w:hAnsi="Cambria" w:cs="Arial Unicode MS"/>
                      <w:color w:val="0070C0"/>
                      <w:sz w:val="20"/>
                      <w:szCs w:val="20"/>
                    </w:rPr>
                    <w:t>est Sarulia, P.O.: S</w:t>
                  </w:r>
                  <w:r w:rsidRPr="00F24191">
                    <w:rPr>
                      <w:rFonts w:ascii="Cambria" w:eastAsia="Arial Unicode MS" w:hAnsi="Cambria" w:cs="Arial Unicode MS"/>
                      <w:color w:val="0070C0"/>
                      <w:sz w:val="20"/>
                      <w:szCs w:val="20"/>
                    </w:rPr>
                    <w:t xml:space="preserve">arulia Bazar, </w:t>
                  </w:r>
                </w:p>
                <w:p w:rsidR="00220D09" w:rsidRPr="00F24191" w:rsidRDefault="00220D09" w:rsidP="00FA2D6D">
                  <w:pPr>
                    <w:spacing w:after="0" w:line="240" w:lineRule="auto"/>
                    <w:jc w:val="center"/>
                    <w:rPr>
                      <w:rFonts w:ascii="Cambria" w:eastAsia="Arial Unicode MS" w:hAnsi="Cambria" w:cs="Arial Unicode MS"/>
                      <w:color w:val="0070C0"/>
                      <w:sz w:val="20"/>
                      <w:szCs w:val="20"/>
                    </w:rPr>
                  </w:pPr>
                  <w:r w:rsidRPr="00F24191">
                    <w:rPr>
                      <w:rFonts w:ascii="Cambria" w:eastAsia="Arial Unicode MS" w:hAnsi="Cambria" w:cs="Arial Unicode MS"/>
                      <w:color w:val="0070C0"/>
                      <w:sz w:val="20"/>
                      <w:szCs w:val="20"/>
                    </w:rPr>
                    <w:t>P.S.: Demra-1361, Dhaka,</w:t>
                  </w:r>
                  <w:r>
                    <w:rPr>
                      <w:rFonts w:ascii="Cambria" w:eastAsia="Arial Unicode MS" w:hAnsi="Cambria" w:cs="Arial Unicode MS"/>
                      <w:color w:val="0070C0"/>
                      <w:sz w:val="20"/>
                      <w:szCs w:val="20"/>
                    </w:rPr>
                    <w:t xml:space="preserve">  Bangladesh.</w:t>
                  </w:r>
                </w:p>
                <w:p w:rsidR="00220D09" w:rsidRPr="00F24191" w:rsidRDefault="00CF4832" w:rsidP="00FA2D6D">
                  <w:pPr>
                    <w:pStyle w:val="NoSpacing"/>
                    <w:ind w:left="885"/>
                    <w:rPr>
                      <w:rFonts w:cs="Arial"/>
                      <w:color w:val="0070C0"/>
                    </w:rPr>
                  </w:pPr>
                  <w:hyperlink r:id="rId7" w:history="1">
                    <w:r w:rsidR="00220D09" w:rsidRPr="00F24191">
                      <w:rPr>
                        <w:rStyle w:val="Hyperlink"/>
                        <w:rFonts w:ascii="Cambria" w:hAnsi="Cambria" w:cs="Calibri"/>
                        <w:color w:val="0070C0"/>
                        <w:sz w:val="20"/>
                        <w:szCs w:val="20"/>
                      </w:rPr>
                      <w:t>Tel:7501295</w:t>
                    </w:r>
                  </w:hyperlink>
                  <w:r w:rsidR="00220D09" w:rsidRPr="00F24191">
                    <w:rPr>
                      <w:rFonts w:ascii="Cambria" w:hAnsi="Cambria" w:cs="Calibri"/>
                      <w:color w:val="0070C0"/>
                      <w:sz w:val="20"/>
                      <w:szCs w:val="20"/>
                    </w:rPr>
                    <w:t>, 01715458080</w:t>
                  </w:r>
                </w:p>
                <w:p w:rsidR="00220D09" w:rsidRDefault="00220D09" w:rsidP="00FA2D6D">
                  <w:pPr>
                    <w:pStyle w:val="BodyText"/>
                    <w:rPr>
                      <w:rFonts w:cs="Arial"/>
                      <w:b w:val="0"/>
                      <w:sz w:val="22"/>
                      <w:szCs w:val="22"/>
                    </w:rPr>
                  </w:pPr>
                  <w:r w:rsidRPr="002541DD">
                    <w:rPr>
                      <w:rFonts w:ascii="Cambria" w:hAnsi="Cambria" w:cs="Calibri"/>
                      <w:sz w:val="20"/>
                      <w:szCs w:val="20"/>
                    </w:rPr>
                    <w:t>E-mail</w:t>
                  </w:r>
                  <w:r w:rsidRPr="002541DD">
                    <w:rPr>
                      <w:rFonts w:ascii="Cambria" w:hAnsi="Cambria" w:cs="Calibri"/>
                      <w:color w:val="002060"/>
                      <w:sz w:val="20"/>
                      <w:szCs w:val="20"/>
                    </w:rPr>
                    <w:t xml:space="preserve">: </w:t>
                  </w:r>
                  <w:hyperlink r:id="rId8" w:history="1">
                    <w:r w:rsidRPr="00F12A0F">
                      <w:rPr>
                        <w:rStyle w:val="Hyperlink"/>
                        <w:rFonts w:cs="Arial"/>
                        <w:b w:val="0"/>
                        <w:sz w:val="22"/>
                        <w:szCs w:val="22"/>
                      </w:rPr>
                      <w:t>info@sdvpbd.com</w:t>
                    </w:r>
                  </w:hyperlink>
                  <w:r>
                    <w:rPr>
                      <w:rFonts w:cs="Arial"/>
                      <w:b w:val="0"/>
                      <w:sz w:val="22"/>
                      <w:szCs w:val="22"/>
                    </w:rPr>
                    <w:t xml:space="preserve">,  </w:t>
                  </w:r>
                  <w:hyperlink r:id="rId9" w:history="1">
                    <w:r w:rsidRPr="00F12A0F">
                      <w:rPr>
                        <w:rStyle w:val="Hyperlink"/>
                        <w:rFonts w:cs="Arial"/>
                        <w:b w:val="0"/>
                        <w:sz w:val="22"/>
                        <w:szCs w:val="22"/>
                      </w:rPr>
                      <w:t>miahferoz@gmail.com</w:t>
                    </w:r>
                  </w:hyperlink>
                </w:p>
                <w:p w:rsidR="00220D09" w:rsidRDefault="00220D09" w:rsidP="00FA2D6D">
                  <w:pPr>
                    <w:pStyle w:val="BodyText"/>
                    <w:rPr>
                      <w:rFonts w:cs="Arial"/>
                      <w:sz w:val="22"/>
                      <w:szCs w:val="22"/>
                    </w:rPr>
                  </w:pPr>
                </w:p>
                <w:p w:rsidR="00220D09" w:rsidRDefault="00220D09" w:rsidP="00FA2D6D">
                  <w:pPr>
                    <w:pStyle w:val="BodyText"/>
                    <w:rPr>
                      <w:rFonts w:cs="Arial"/>
                      <w:sz w:val="22"/>
                      <w:szCs w:val="22"/>
                    </w:rPr>
                  </w:pPr>
                </w:p>
                <w:p w:rsidR="00220D09" w:rsidRDefault="00220D09" w:rsidP="00FA2D6D">
                  <w:pPr>
                    <w:pStyle w:val="BodyText"/>
                    <w:rPr>
                      <w:rFonts w:cs="Arial"/>
                      <w:sz w:val="22"/>
                      <w:szCs w:val="22"/>
                    </w:rPr>
                  </w:pPr>
                </w:p>
                <w:p w:rsidR="00220D09" w:rsidRDefault="00220D09" w:rsidP="00FA2D6D">
                  <w:pPr>
                    <w:pStyle w:val="BodyText"/>
                    <w:rPr>
                      <w:rFonts w:cs="Arial"/>
                      <w:sz w:val="22"/>
                      <w:szCs w:val="22"/>
                    </w:rPr>
                  </w:pPr>
                </w:p>
                <w:p w:rsidR="00220D09" w:rsidRDefault="00220D09" w:rsidP="00FA2D6D">
                  <w:pPr>
                    <w:pStyle w:val="BodyText"/>
                    <w:rPr>
                      <w:rFonts w:cs="Arial"/>
                      <w:sz w:val="22"/>
                      <w:szCs w:val="22"/>
                    </w:rPr>
                  </w:pPr>
                </w:p>
                <w:p w:rsidR="00220D09" w:rsidRPr="002F07E0" w:rsidRDefault="00220D09" w:rsidP="00FA2D6D">
                  <w:pPr>
                    <w:pStyle w:val="BodyText"/>
                    <w:rPr>
                      <w:rFonts w:cs="Arial"/>
                      <w:sz w:val="22"/>
                      <w:szCs w:val="22"/>
                    </w:rPr>
                  </w:pPr>
                </w:p>
              </w:txbxContent>
            </v:textbox>
          </v:rect>
        </w:pict>
      </w:r>
    </w:p>
    <w:p w:rsidR="00FA2D6D" w:rsidRPr="000E75E2" w:rsidRDefault="00FA2D6D" w:rsidP="00FA2D6D">
      <w:pPr>
        <w:jc w:val="center"/>
        <w:rPr>
          <w:rFonts w:ascii="Georgia" w:hAnsi="Georgia" w:cs="Times New Roman"/>
          <w:bCs/>
          <w:color w:val="000000" w:themeColor="text1"/>
        </w:rPr>
      </w:pPr>
    </w:p>
    <w:p w:rsidR="00FA2D6D" w:rsidRPr="000E75E2" w:rsidRDefault="00FA2D6D" w:rsidP="00FA2D6D">
      <w:pPr>
        <w:jc w:val="center"/>
        <w:rPr>
          <w:rFonts w:ascii="Georgia" w:hAnsi="Georgia" w:cs="Times New Roman"/>
          <w:bCs/>
          <w:color w:val="000000" w:themeColor="text1"/>
        </w:rPr>
      </w:pPr>
    </w:p>
    <w:p w:rsidR="00FA2D6D" w:rsidRPr="000E75E2" w:rsidRDefault="00FA2D6D" w:rsidP="00C82489">
      <w:pPr>
        <w:rPr>
          <w:rFonts w:ascii="Georgia" w:hAnsi="Georgia" w:cs="Times New Roman"/>
          <w:bCs/>
          <w:color w:val="000000" w:themeColor="text1"/>
          <w:u w:val="single"/>
        </w:rPr>
      </w:pPr>
    </w:p>
    <w:p w:rsidR="00FA2D6D" w:rsidRPr="000E75E2" w:rsidRDefault="00FA2D6D" w:rsidP="00FA2D6D">
      <w:pPr>
        <w:jc w:val="center"/>
        <w:rPr>
          <w:rFonts w:ascii="Georgia" w:hAnsi="Georgia" w:cs="Times New Roman"/>
          <w:bCs/>
          <w:color w:val="000000" w:themeColor="text1"/>
          <w:u w:val="single"/>
        </w:rPr>
      </w:pPr>
    </w:p>
    <w:p w:rsidR="00FA2D6D" w:rsidRPr="000E75E2" w:rsidRDefault="00FA2D6D" w:rsidP="00FA2D6D">
      <w:pPr>
        <w:jc w:val="center"/>
        <w:rPr>
          <w:rFonts w:ascii="Georgia" w:hAnsi="Georgia" w:cs="Times New Roman"/>
          <w:bCs/>
          <w:color w:val="000000" w:themeColor="text1"/>
          <w:u w:val="single"/>
        </w:rPr>
      </w:pPr>
    </w:p>
    <w:p w:rsidR="00FA2D6D" w:rsidRPr="000E75E2" w:rsidRDefault="00FA2D6D" w:rsidP="00FA2D6D">
      <w:pPr>
        <w:jc w:val="center"/>
        <w:rPr>
          <w:rFonts w:ascii="Georgia" w:hAnsi="Georgia" w:cs="Times New Roman"/>
          <w:bCs/>
          <w:color w:val="000000" w:themeColor="text1"/>
          <w:u w:val="single"/>
        </w:rPr>
      </w:pPr>
    </w:p>
    <w:p w:rsidR="00FA2D6D" w:rsidRPr="000E75E2" w:rsidRDefault="00FA2D6D" w:rsidP="00FA2D6D">
      <w:pPr>
        <w:jc w:val="center"/>
        <w:rPr>
          <w:rFonts w:ascii="Georgia" w:hAnsi="Georgia" w:cs="Times New Roman"/>
          <w:bCs/>
          <w:color w:val="000000" w:themeColor="text1"/>
          <w:u w:val="single"/>
        </w:rPr>
      </w:pPr>
    </w:p>
    <w:p w:rsidR="00FA2D6D" w:rsidRPr="000E75E2" w:rsidRDefault="00FA2D6D" w:rsidP="00FA2D6D">
      <w:pPr>
        <w:jc w:val="center"/>
        <w:rPr>
          <w:rFonts w:ascii="Georgia" w:hAnsi="Georgia" w:cs="Times New Roman"/>
          <w:bCs/>
          <w:color w:val="000000" w:themeColor="text1"/>
          <w:u w:val="single"/>
        </w:rPr>
      </w:pPr>
    </w:p>
    <w:p w:rsidR="00FA2D6D" w:rsidRPr="000E75E2" w:rsidRDefault="00FA2D6D" w:rsidP="00FA2D6D">
      <w:pPr>
        <w:jc w:val="center"/>
        <w:rPr>
          <w:rFonts w:ascii="Georgia" w:hAnsi="Georgia" w:cs="Times New Roman"/>
          <w:bCs/>
          <w:color w:val="000000" w:themeColor="text1"/>
          <w:u w:val="single"/>
        </w:rPr>
      </w:pPr>
    </w:p>
    <w:p w:rsidR="00EE56A3" w:rsidRDefault="00EE56A3" w:rsidP="00FA2D6D">
      <w:pPr>
        <w:jc w:val="center"/>
        <w:rPr>
          <w:rFonts w:ascii="Georgia" w:hAnsi="Georgia" w:cs="Times New Roman"/>
          <w:bCs/>
          <w:color w:val="000000" w:themeColor="text1"/>
          <w:u w:val="single"/>
        </w:rPr>
      </w:pPr>
    </w:p>
    <w:p w:rsidR="00FA2D6D" w:rsidRPr="000E75E2" w:rsidRDefault="00FA2D6D" w:rsidP="00FA2D6D">
      <w:pPr>
        <w:jc w:val="center"/>
        <w:rPr>
          <w:rFonts w:ascii="Georgia" w:hAnsi="Georgia" w:cs="Times New Roman"/>
          <w:bCs/>
          <w:color w:val="000000" w:themeColor="text1"/>
          <w:u w:val="single"/>
        </w:rPr>
      </w:pPr>
      <w:r w:rsidRPr="000E75E2">
        <w:rPr>
          <w:rFonts w:ascii="Georgia" w:hAnsi="Georgia" w:cs="Times New Roman"/>
          <w:bCs/>
          <w:color w:val="000000" w:themeColor="text1"/>
          <w:u w:val="single"/>
        </w:rPr>
        <w:lastRenderedPageBreak/>
        <w:t>TABLE OF CONTENTS</w:t>
      </w:r>
    </w:p>
    <w:p w:rsidR="00FA2D6D" w:rsidRPr="000E75E2" w:rsidRDefault="00CF4832" w:rsidP="00FA2D6D">
      <w:pPr>
        <w:pStyle w:val="TOC1"/>
        <w:rPr>
          <w:rFonts w:ascii="Georgia" w:hAnsi="Georgia"/>
          <w:b w:val="0"/>
          <w:caps w:val="0"/>
          <w:noProof/>
          <w:color w:val="000000" w:themeColor="text1"/>
          <w:sz w:val="22"/>
          <w:szCs w:val="22"/>
        </w:rPr>
      </w:pPr>
      <w:r w:rsidRPr="000E75E2">
        <w:rPr>
          <w:rFonts w:ascii="Georgia" w:hAnsi="Georgia"/>
          <w:b w:val="0"/>
          <w:color w:val="000000" w:themeColor="text1"/>
          <w:sz w:val="22"/>
          <w:szCs w:val="22"/>
        </w:rPr>
        <w:fldChar w:fldCharType="begin"/>
      </w:r>
      <w:r w:rsidR="00FA2D6D" w:rsidRPr="000E75E2">
        <w:rPr>
          <w:rFonts w:ascii="Georgia" w:hAnsi="Georgia"/>
          <w:b w:val="0"/>
          <w:color w:val="000000" w:themeColor="text1"/>
          <w:sz w:val="22"/>
          <w:szCs w:val="22"/>
        </w:rPr>
        <w:instrText xml:space="preserve"> TOC \o "1-3" \h \z \u </w:instrText>
      </w:r>
      <w:r w:rsidRPr="000E75E2">
        <w:rPr>
          <w:rFonts w:ascii="Georgia" w:hAnsi="Georgia"/>
          <w:b w:val="0"/>
          <w:color w:val="000000" w:themeColor="text1"/>
          <w:sz w:val="22"/>
          <w:szCs w:val="22"/>
        </w:rPr>
        <w:fldChar w:fldCharType="separate"/>
      </w:r>
      <w:hyperlink w:anchor="_Toc469045902" w:history="1">
        <w:r w:rsidR="00FA2D6D" w:rsidRPr="000E75E2">
          <w:rPr>
            <w:rStyle w:val="Hyperlink"/>
            <w:rFonts w:ascii="Georgia" w:hAnsi="Georgia"/>
            <w:b w:val="0"/>
            <w:noProof/>
            <w:color w:val="000000" w:themeColor="text1"/>
            <w:sz w:val="22"/>
            <w:szCs w:val="22"/>
          </w:rPr>
          <w:t>Abbreviations and Acronyms</w:t>
        </w:r>
        <w:r w:rsidR="00FA2D6D" w:rsidRPr="000E75E2">
          <w:rPr>
            <w:rFonts w:ascii="Georgia" w:hAnsi="Georgia"/>
            <w:b w:val="0"/>
            <w:noProof/>
            <w:webHidden/>
            <w:color w:val="000000" w:themeColor="text1"/>
            <w:sz w:val="22"/>
            <w:szCs w:val="22"/>
          </w:rPr>
          <w:tab/>
        </w:r>
        <w:r w:rsidRPr="000E75E2">
          <w:rPr>
            <w:rFonts w:ascii="Georgia" w:hAnsi="Georgia"/>
            <w:b w:val="0"/>
            <w:noProof/>
            <w:webHidden/>
            <w:color w:val="000000" w:themeColor="text1"/>
            <w:sz w:val="22"/>
            <w:szCs w:val="22"/>
          </w:rPr>
          <w:fldChar w:fldCharType="begin"/>
        </w:r>
        <w:r w:rsidR="00FA2D6D" w:rsidRPr="000E75E2">
          <w:rPr>
            <w:rFonts w:ascii="Georgia" w:hAnsi="Georgia"/>
            <w:b w:val="0"/>
            <w:noProof/>
            <w:webHidden/>
            <w:color w:val="000000" w:themeColor="text1"/>
            <w:sz w:val="22"/>
            <w:szCs w:val="22"/>
          </w:rPr>
          <w:instrText xml:space="preserve"> PAGEREF _Toc469045902 \h </w:instrText>
        </w:r>
        <w:r w:rsidRPr="000E75E2">
          <w:rPr>
            <w:rFonts w:ascii="Georgia" w:hAnsi="Georgia"/>
            <w:b w:val="0"/>
            <w:noProof/>
            <w:webHidden/>
            <w:color w:val="000000" w:themeColor="text1"/>
            <w:sz w:val="22"/>
            <w:szCs w:val="22"/>
          </w:rPr>
        </w:r>
        <w:r w:rsidRPr="000E75E2">
          <w:rPr>
            <w:rFonts w:ascii="Georgia" w:hAnsi="Georgia"/>
            <w:b w:val="0"/>
            <w:noProof/>
            <w:webHidden/>
            <w:color w:val="000000" w:themeColor="text1"/>
            <w:sz w:val="22"/>
            <w:szCs w:val="22"/>
          </w:rPr>
          <w:fldChar w:fldCharType="separate"/>
        </w:r>
        <w:r w:rsidR="00FA2D6D" w:rsidRPr="000E75E2">
          <w:rPr>
            <w:rFonts w:ascii="Georgia" w:hAnsi="Georgia"/>
            <w:b w:val="0"/>
            <w:noProof/>
            <w:webHidden/>
            <w:color w:val="000000" w:themeColor="text1"/>
            <w:sz w:val="22"/>
            <w:szCs w:val="22"/>
          </w:rPr>
          <w:t>3</w:t>
        </w:r>
        <w:r w:rsidRPr="000E75E2">
          <w:rPr>
            <w:rFonts w:ascii="Georgia" w:hAnsi="Georgia"/>
            <w:b w:val="0"/>
            <w:noProof/>
            <w:webHidden/>
            <w:color w:val="000000" w:themeColor="text1"/>
            <w:sz w:val="22"/>
            <w:szCs w:val="22"/>
          </w:rPr>
          <w:fldChar w:fldCharType="end"/>
        </w:r>
      </w:hyperlink>
    </w:p>
    <w:p w:rsidR="00FA2D6D" w:rsidRPr="000E75E2" w:rsidRDefault="00CF4832" w:rsidP="00FA2D6D">
      <w:pPr>
        <w:pStyle w:val="TOC1"/>
        <w:rPr>
          <w:rFonts w:ascii="Georgia" w:hAnsi="Georgia"/>
          <w:b w:val="0"/>
          <w:smallCaps/>
          <w:noProof/>
          <w:color w:val="000000" w:themeColor="text1"/>
          <w:sz w:val="22"/>
          <w:szCs w:val="22"/>
        </w:rPr>
      </w:pPr>
      <w:hyperlink w:anchor="_Toc469045903" w:history="1">
        <w:r w:rsidR="00FA2D6D" w:rsidRPr="000E75E2">
          <w:rPr>
            <w:rStyle w:val="Hyperlink"/>
            <w:rFonts w:ascii="Georgia" w:hAnsi="Georgia"/>
            <w:b w:val="0"/>
            <w:noProof/>
            <w:color w:val="000000" w:themeColor="text1"/>
            <w:sz w:val="22"/>
            <w:szCs w:val="22"/>
          </w:rPr>
          <w:t>2.0 Technical approach</w:t>
        </w:r>
        <w:r w:rsidR="00FA2D6D" w:rsidRPr="000E75E2">
          <w:rPr>
            <w:rFonts w:ascii="Georgia" w:hAnsi="Georgia"/>
            <w:b w:val="0"/>
            <w:noProof/>
            <w:webHidden/>
            <w:color w:val="000000" w:themeColor="text1"/>
            <w:sz w:val="22"/>
            <w:szCs w:val="22"/>
          </w:rPr>
          <w:tab/>
        </w:r>
      </w:hyperlink>
    </w:p>
    <w:p w:rsidR="00FA2D6D" w:rsidRPr="000E75E2" w:rsidRDefault="00FA2D6D" w:rsidP="00FA2D6D">
      <w:pPr>
        <w:pStyle w:val="TOC2"/>
        <w:tabs>
          <w:tab w:val="right" w:leader="dot" w:pos="9350"/>
        </w:tabs>
        <w:rPr>
          <w:rFonts w:ascii="Georgia" w:hAnsi="Georgia"/>
          <w:bCs/>
          <w:color w:val="000000" w:themeColor="text1"/>
          <w:sz w:val="22"/>
          <w:szCs w:val="22"/>
        </w:rPr>
      </w:pPr>
      <w:r w:rsidRPr="000E75E2">
        <w:rPr>
          <w:rFonts w:ascii="Georgia" w:hAnsi="Georgia"/>
          <w:bCs/>
          <w:color w:val="000000" w:themeColor="text1"/>
          <w:sz w:val="22"/>
          <w:szCs w:val="22"/>
        </w:rPr>
        <w:t>2.1.  INTRODUCTION</w:t>
      </w:r>
    </w:p>
    <w:p w:rsidR="00FA2D6D" w:rsidRPr="000E75E2" w:rsidRDefault="00CF4832" w:rsidP="00FA2D6D">
      <w:pPr>
        <w:pStyle w:val="TOC2"/>
        <w:tabs>
          <w:tab w:val="right" w:leader="dot" w:pos="9350"/>
        </w:tabs>
        <w:rPr>
          <w:rFonts w:ascii="Georgia" w:hAnsi="Georgia"/>
          <w:bCs/>
          <w:smallCaps w:val="0"/>
          <w:noProof/>
          <w:color w:val="000000" w:themeColor="text1"/>
          <w:sz w:val="22"/>
          <w:szCs w:val="22"/>
        </w:rPr>
      </w:pPr>
      <w:hyperlink w:anchor="_Toc469045905" w:history="1">
        <w:r w:rsidR="00FA2D6D" w:rsidRPr="000E75E2">
          <w:rPr>
            <w:rStyle w:val="Hyperlink"/>
            <w:rFonts w:ascii="Georgia" w:eastAsia="Calibri" w:hAnsi="Georgia"/>
            <w:bCs/>
            <w:noProof/>
            <w:color w:val="000000" w:themeColor="text1"/>
            <w:sz w:val="22"/>
            <w:szCs w:val="22"/>
          </w:rPr>
          <w:t>2.2 Vision &amp; Mission</w:t>
        </w:r>
        <w:r w:rsidR="00FA2D6D" w:rsidRPr="000E75E2">
          <w:rPr>
            <w:rFonts w:ascii="Georgia" w:hAnsi="Georgia"/>
            <w:bCs/>
            <w:noProof/>
            <w:webHidden/>
            <w:color w:val="000000" w:themeColor="text1"/>
            <w:sz w:val="22"/>
            <w:szCs w:val="22"/>
          </w:rPr>
          <w:tab/>
        </w:r>
      </w:hyperlink>
    </w:p>
    <w:p w:rsidR="00FA2D6D" w:rsidRPr="000E75E2" w:rsidRDefault="00CF4832" w:rsidP="00FA2D6D">
      <w:pPr>
        <w:pStyle w:val="TOC2"/>
        <w:tabs>
          <w:tab w:val="right" w:leader="dot" w:pos="9350"/>
        </w:tabs>
        <w:rPr>
          <w:rFonts w:ascii="Georgia" w:hAnsi="Georgia"/>
          <w:bCs/>
          <w:color w:val="000000" w:themeColor="text1"/>
          <w:sz w:val="22"/>
          <w:szCs w:val="22"/>
        </w:rPr>
      </w:pPr>
      <w:hyperlink w:anchor="_Toc469045906" w:history="1">
        <w:r w:rsidR="00FA2D6D" w:rsidRPr="000E75E2">
          <w:rPr>
            <w:rStyle w:val="Hyperlink"/>
            <w:rFonts w:ascii="Georgia" w:eastAsia="Calibri" w:hAnsi="Georgia"/>
            <w:bCs/>
            <w:noProof/>
            <w:color w:val="000000" w:themeColor="text1"/>
            <w:sz w:val="22"/>
            <w:szCs w:val="22"/>
          </w:rPr>
          <w:t>2.3 Areas of expertise</w:t>
        </w:r>
        <w:r w:rsidR="00FA2D6D" w:rsidRPr="000E75E2">
          <w:rPr>
            <w:rFonts w:ascii="Georgia" w:hAnsi="Georgia"/>
            <w:bCs/>
            <w:noProof/>
            <w:webHidden/>
            <w:color w:val="000000" w:themeColor="text1"/>
            <w:sz w:val="22"/>
            <w:szCs w:val="22"/>
          </w:rPr>
          <w:tab/>
        </w:r>
      </w:hyperlink>
    </w:p>
    <w:p w:rsidR="00FA2D6D" w:rsidRPr="000E75E2" w:rsidRDefault="00FA2D6D" w:rsidP="00FA2D6D">
      <w:pPr>
        <w:pStyle w:val="TOC2"/>
        <w:tabs>
          <w:tab w:val="right" w:leader="dot" w:pos="9350"/>
        </w:tabs>
        <w:rPr>
          <w:rFonts w:ascii="Georgia" w:eastAsia="Calibri" w:hAnsi="Georgia"/>
          <w:bCs/>
          <w:i/>
          <w:color w:val="000000" w:themeColor="text1"/>
          <w:sz w:val="22"/>
          <w:szCs w:val="22"/>
        </w:rPr>
      </w:pPr>
      <w:r w:rsidRPr="000E75E2">
        <w:rPr>
          <w:rFonts w:ascii="Georgia" w:hAnsi="Georgia"/>
          <w:bCs/>
          <w:color w:val="000000" w:themeColor="text1"/>
          <w:sz w:val="22"/>
          <w:szCs w:val="22"/>
        </w:rPr>
        <w:t xml:space="preserve">2.4: </w:t>
      </w:r>
      <w:r w:rsidRPr="000E75E2">
        <w:rPr>
          <w:rFonts w:ascii="Georgia" w:eastAsia="Calibri" w:hAnsi="Georgia"/>
          <w:bCs/>
          <w:color w:val="000000" w:themeColor="text1"/>
          <w:sz w:val="22"/>
          <w:szCs w:val="22"/>
        </w:rPr>
        <w:t xml:space="preserve"> Training facilities</w:t>
      </w:r>
    </w:p>
    <w:p w:rsidR="00FA2D6D" w:rsidRPr="000E75E2" w:rsidRDefault="00FA2D6D" w:rsidP="00FA2D6D">
      <w:pPr>
        <w:pStyle w:val="TOC2"/>
        <w:tabs>
          <w:tab w:val="right" w:leader="dot" w:pos="9350"/>
        </w:tabs>
        <w:rPr>
          <w:rFonts w:ascii="Georgia" w:eastAsia="Calibri" w:hAnsi="Georgia"/>
          <w:bCs/>
          <w:color w:val="000000" w:themeColor="text1"/>
          <w:sz w:val="22"/>
          <w:szCs w:val="22"/>
        </w:rPr>
      </w:pPr>
      <w:r w:rsidRPr="000E75E2">
        <w:rPr>
          <w:rFonts w:ascii="Georgia" w:eastAsia="Calibri" w:hAnsi="Georgia"/>
          <w:bCs/>
          <w:color w:val="000000" w:themeColor="text1"/>
          <w:sz w:val="22"/>
          <w:szCs w:val="22"/>
        </w:rPr>
        <w:t>2.5: Types of equipment/tools</w:t>
      </w:r>
    </w:p>
    <w:p w:rsidR="00FA2D6D" w:rsidRPr="000E75E2" w:rsidRDefault="00CF4832" w:rsidP="00FA2D6D">
      <w:pPr>
        <w:pStyle w:val="TOC2"/>
        <w:tabs>
          <w:tab w:val="right" w:leader="dot" w:pos="9350"/>
        </w:tabs>
        <w:rPr>
          <w:rFonts w:ascii="Georgia" w:hAnsi="Georgia"/>
          <w:bCs/>
          <w:color w:val="000000" w:themeColor="text1"/>
          <w:sz w:val="22"/>
          <w:szCs w:val="22"/>
        </w:rPr>
      </w:pPr>
      <w:hyperlink w:anchor="_Toc469045907" w:history="1">
        <w:r w:rsidR="00FA2D6D" w:rsidRPr="000E75E2">
          <w:rPr>
            <w:rStyle w:val="Hyperlink"/>
            <w:rFonts w:ascii="Georgia" w:eastAsia="Calibri" w:hAnsi="Georgia"/>
            <w:bCs/>
            <w:noProof/>
            <w:color w:val="000000" w:themeColor="text1"/>
            <w:sz w:val="22"/>
            <w:szCs w:val="22"/>
          </w:rPr>
          <w:t xml:space="preserve">2.6 Propose  ROAD MAP </w:t>
        </w:r>
        <w:r w:rsidR="00FA2D6D" w:rsidRPr="000E75E2">
          <w:rPr>
            <w:rFonts w:ascii="Georgia" w:hAnsi="Georgia"/>
            <w:bCs/>
            <w:noProof/>
            <w:webHidden/>
            <w:color w:val="000000" w:themeColor="text1"/>
            <w:sz w:val="22"/>
            <w:szCs w:val="22"/>
          </w:rPr>
          <w:tab/>
        </w:r>
      </w:hyperlink>
    </w:p>
    <w:p w:rsidR="00FA2D6D" w:rsidRPr="000E75E2" w:rsidRDefault="00FA2D6D" w:rsidP="00FA2D6D">
      <w:pPr>
        <w:rPr>
          <w:rFonts w:ascii="Georgia" w:hAnsi="Georgia" w:cs="Times New Roman"/>
          <w:bCs/>
          <w:color w:val="000000" w:themeColor="text1"/>
        </w:rPr>
      </w:pPr>
    </w:p>
    <w:p w:rsidR="00FA2D6D" w:rsidRPr="000E75E2" w:rsidRDefault="00FA2D6D" w:rsidP="00FA2D6D">
      <w:pPr>
        <w:pStyle w:val="TOC1"/>
        <w:rPr>
          <w:rFonts w:ascii="Georgia" w:hAnsi="Georgia"/>
          <w:b w:val="0"/>
          <w:color w:val="000000" w:themeColor="text1"/>
          <w:sz w:val="22"/>
          <w:szCs w:val="22"/>
        </w:rPr>
      </w:pPr>
      <w:r w:rsidRPr="000E75E2">
        <w:rPr>
          <w:rFonts w:ascii="Georgia" w:hAnsi="Georgia"/>
          <w:b w:val="0"/>
          <w:color w:val="000000" w:themeColor="text1"/>
          <w:sz w:val="22"/>
          <w:szCs w:val="22"/>
        </w:rPr>
        <w:t>2.6.i: Years of expereince;</w:t>
      </w:r>
    </w:p>
    <w:p w:rsidR="00FA2D6D" w:rsidRPr="000E75E2" w:rsidRDefault="00FA2D6D" w:rsidP="00FA2D6D">
      <w:pPr>
        <w:rPr>
          <w:rFonts w:ascii="Georgia" w:hAnsi="Georgia" w:cs="Times New Roman"/>
          <w:bCs/>
          <w:color w:val="000000" w:themeColor="text1"/>
        </w:rPr>
      </w:pPr>
      <w:r w:rsidRPr="000E75E2">
        <w:rPr>
          <w:rFonts w:ascii="Georgia" w:hAnsi="Georgia" w:cs="Times New Roman"/>
          <w:bCs/>
          <w:color w:val="000000" w:themeColor="text1"/>
        </w:rPr>
        <w:t>2.6.ii. Key Professional Staff;</w:t>
      </w:r>
    </w:p>
    <w:p w:rsidR="00FA2D6D" w:rsidRPr="000E75E2" w:rsidRDefault="00FA2D6D" w:rsidP="00FA2D6D">
      <w:pPr>
        <w:rPr>
          <w:rFonts w:ascii="Georgia" w:hAnsi="Georgia" w:cs="Times New Roman"/>
          <w:bCs/>
          <w:color w:val="000000" w:themeColor="text1"/>
        </w:rPr>
      </w:pPr>
      <w:r w:rsidRPr="000E75E2">
        <w:rPr>
          <w:rFonts w:ascii="Georgia" w:hAnsi="Georgia" w:cs="Times New Roman"/>
          <w:bCs/>
          <w:color w:val="000000" w:themeColor="text1"/>
        </w:rPr>
        <w:t>2.6.iii. Managerial &amp; Trainer Strength;</w:t>
      </w:r>
    </w:p>
    <w:p w:rsidR="00FA2D6D" w:rsidRPr="000E75E2" w:rsidRDefault="00FA2D6D" w:rsidP="00FA2D6D">
      <w:pPr>
        <w:rPr>
          <w:rFonts w:ascii="Georgia" w:hAnsi="Georgia" w:cs="Times New Roman"/>
          <w:bCs/>
          <w:color w:val="000000" w:themeColor="text1"/>
        </w:rPr>
      </w:pPr>
      <w:r w:rsidRPr="000E75E2">
        <w:rPr>
          <w:rFonts w:ascii="Georgia" w:hAnsi="Georgia" w:cs="Times New Roman"/>
          <w:bCs/>
          <w:color w:val="000000" w:themeColor="text1"/>
        </w:rPr>
        <w:t>2.6.iv. Turnover;</w:t>
      </w:r>
    </w:p>
    <w:p w:rsidR="00FA2D6D" w:rsidRPr="000E75E2" w:rsidRDefault="00FA2D6D" w:rsidP="00FA2D6D">
      <w:pPr>
        <w:rPr>
          <w:rFonts w:ascii="Georgia" w:hAnsi="Georgia" w:cs="Times New Roman"/>
          <w:bCs/>
          <w:color w:val="000000" w:themeColor="text1"/>
        </w:rPr>
      </w:pPr>
      <w:r w:rsidRPr="000E75E2">
        <w:rPr>
          <w:rFonts w:ascii="Georgia" w:hAnsi="Georgia" w:cs="Times New Roman"/>
          <w:bCs/>
          <w:color w:val="000000" w:themeColor="text1"/>
        </w:rPr>
        <w:t>2.6.v. List of Offices;</w:t>
      </w:r>
    </w:p>
    <w:p w:rsidR="00FA2D6D" w:rsidRPr="000E75E2" w:rsidRDefault="00FA2D6D" w:rsidP="00FA2D6D">
      <w:pPr>
        <w:rPr>
          <w:rFonts w:ascii="Georgia" w:hAnsi="Georgia" w:cs="Times New Roman"/>
          <w:bCs/>
          <w:color w:val="000000" w:themeColor="text1"/>
        </w:rPr>
      </w:pPr>
      <w:r w:rsidRPr="000E75E2">
        <w:rPr>
          <w:rFonts w:ascii="Georgia" w:hAnsi="Georgia" w:cs="Times New Roman"/>
          <w:bCs/>
          <w:color w:val="000000" w:themeColor="text1"/>
        </w:rPr>
        <w:t>2.6. Vi. Physical Training Lab;</w:t>
      </w:r>
    </w:p>
    <w:p w:rsidR="00FA2D6D" w:rsidRPr="000E75E2" w:rsidRDefault="00FA2D6D" w:rsidP="00FA2D6D">
      <w:pPr>
        <w:rPr>
          <w:rFonts w:ascii="Georgia" w:hAnsi="Georgia" w:cs="Times New Roman"/>
          <w:bCs/>
          <w:color w:val="000000" w:themeColor="text1"/>
        </w:rPr>
      </w:pPr>
      <w:r w:rsidRPr="000E75E2">
        <w:rPr>
          <w:rFonts w:ascii="Georgia" w:hAnsi="Georgia" w:cs="Times New Roman"/>
          <w:bCs/>
          <w:color w:val="000000" w:themeColor="text1"/>
        </w:rPr>
        <w:t>2.6.Vii. Training Management Plan &amp; Scheduling;</w:t>
      </w:r>
    </w:p>
    <w:p w:rsidR="00FA2D6D" w:rsidRPr="000E75E2" w:rsidRDefault="00FA2D6D" w:rsidP="00FA2D6D">
      <w:pPr>
        <w:rPr>
          <w:rFonts w:ascii="Georgia" w:hAnsi="Georgia" w:cs="Times New Roman"/>
          <w:bCs/>
          <w:color w:val="000000" w:themeColor="text1"/>
        </w:rPr>
      </w:pPr>
      <w:r w:rsidRPr="000E75E2">
        <w:rPr>
          <w:rFonts w:ascii="Georgia" w:hAnsi="Georgia" w:cs="Times New Roman"/>
          <w:bCs/>
          <w:color w:val="000000" w:themeColor="text1"/>
        </w:rPr>
        <w:t>2.5.viii. Other relevant information;</w:t>
      </w:r>
    </w:p>
    <w:p w:rsidR="00FA2D6D" w:rsidRPr="000E75E2" w:rsidRDefault="00FA2D6D" w:rsidP="00FA2D6D">
      <w:pPr>
        <w:rPr>
          <w:rFonts w:ascii="Georgia" w:hAnsi="Georgia" w:cs="Times New Roman"/>
          <w:bCs/>
          <w:color w:val="000000" w:themeColor="text1"/>
        </w:rPr>
      </w:pPr>
      <w:r w:rsidRPr="000E75E2">
        <w:rPr>
          <w:rFonts w:ascii="Georgia" w:hAnsi="Georgia" w:cs="Times New Roman"/>
          <w:bCs/>
          <w:color w:val="000000" w:themeColor="text1"/>
        </w:rPr>
        <w:t>2.6.ix. Training module &amp; curriculum;</w:t>
      </w:r>
    </w:p>
    <w:p w:rsidR="00FA2D6D" w:rsidRPr="000E75E2" w:rsidRDefault="00FA2D6D" w:rsidP="00FA2D6D">
      <w:pPr>
        <w:rPr>
          <w:rFonts w:ascii="Georgia" w:hAnsi="Georgia" w:cs="Times New Roman"/>
          <w:bCs/>
          <w:color w:val="000000" w:themeColor="text1"/>
        </w:rPr>
      </w:pPr>
      <w:r w:rsidRPr="000E75E2">
        <w:rPr>
          <w:rFonts w:ascii="Georgia" w:hAnsi="Georgia" w:cs="Times New Roman"/>
          <w:bCs/>
          <w:color w:val="000000" w:themeColor="text1"/>
        </w:rPr>
        <w:t>2.6.x. Capability to run the training.</w:t>
      </w:r>
    </w:p>
    <w:p w:rsidR="00FA2D6D" w:rsidRPr="000E75E2" w:rsidRDefault="00FA2D6D" w:rsidP="00FA2D6D">
      <w:pPr>
        <w:rPr>
          <w:rFonts w:ascii="Georgia" w:hAnsi="Georgia" w:cs="Times New Roman"/>
          <w:bCs/>
          <w:color w:val="000000" w:themeColor="text1"/>
        </w:rPr>
      </w:pPr>
    </w:p>
    <w:p w:rsidR="00FA2D6D" w:rsidRPr="000E75E2" w:rsidRDefault="00FA2D6D" w:rsidP="00FA2D6D">
      <w:pPr>
        <w:rPr>
          <w:rFonts w:ascii="Georgia" w:hAnsi="Georgia" w:cs="Times New Roman"/>
          <w:bCs/>
          <w:color w:val="000000" w:themeColor="text1"/>
        </w:rPr>
      </w:pPr>
    </w:p>
    <w:p w:rsidR="00FA2D6D" w:rsidRPr="000E75E2" w:rsidRDefault="00CF4832" w:rsidP="00FA2D6D">
      <w:pPr>
        <w:rPr>
          <w:rFonts w:ascii="Georgia" w:hAnsi="Georgia" w:cs="Times New Roman"/>
          <w:bCs/>
          <w:caps/>
          <w:noProof/>
          <w:color w:val="000000" w:themeColor="text1"/>
        </w:rPr>
      </w:pPr>
      <w:hyperlink w:anchor="_Toc469045908" w:history="1">
        <w:r w:rsidR="00FA2D6D" w:rsidRPr="000E75E2">
          <w:rPr>
            <w:rStyle w:val="Hyperlink"/>
            <w:rFonts w:ascii="Georgia" w:hAnsi="Georgia" w:cs="Times New Roman"/>
            <w:bCs/>
            <w:noProof/>
            <w:color w:val="000000" w:themeColor="text1"/>
          </w:rPr>
          <w:t>ATTACHED1 :</w:t>
        </w:r>
        <w:r w:rsidR="00FA2D6D" w:rsidRPr="000E75E2">
          <w:rPr>
            <w:rFonts w:ascii="Georgia" w:hAnsi="Georgia" w:cs="Times New Roman"/>
            <w:bCs/>
            <w:caps/>
            <w:noProof/>
            <w:color w:val="000000" w:themeColor="text1"/>
          </w:rPr>
          <w:t xml:space="preserve"> CERTIFICATE &amp; OTHER RELATED PAPERS</w:t>
        </w:r>
        <w:r w:rsidR="00FA2D6D" w:rsidRPr="000E75E2">
          <w:rPr>
            <w:rFonts w:ascii="Georgia" w:hAnsi="Georgia" w:cs="Times New Roman"/>
            <w:bCs/>
            <w:noProof/>
            <w:webHidden/>
            <w:color w:val="000000" w:themeColor="text1"/>
          </w:rPr>
          <w:tab/>
        </w:r>
      </w:hyperlink>
    </w:p>
    <w:p w:rsidR="00FA2D6D" w:rsidRPr="000E75E2" w:rsidRDefault="00CF4832" w:rsidP="00FA2D6D">
      <w:pPr>
        <w:pStyle w:val="TOC1"/>
        <w:rPr>
          <w:rFonts w:ascii="Georgia" w:hAnsi="Georgia"/>
          <w:b w:val="0"/>
          <w:caps w:val="0"/>
          <w:noProof/>
          <w:color w:val="000000" w:themeColor="text1"/>
          <w:sz w:val="22"/>
          <w:szCs w:val="22"/>
        </w:rPr>
      </w:pPr>
      <w:hyperlink w:anchor="_Toc469045909" w:history="1">
        <w:r w:rsidR="00FA2D6D" w:rsidRPr="000E75E2">
          <w:rPr>
            <w:rStyle w:val="Hyperlink"/>
            <w:rFonts w:ascii="Georgia" w:hAnsi="Georgia"/>
            <w:b w:val="0"/>
            <w:noProof/>
            <w:color w:val="000000" w:themeColor="text1"/>
            <w:sz w:val="22"/>
            <w:szCs w:val="22"/>
          </w:rPr>
          <w:t>Attached 2: Govt. approved Executive Comitte</w:t>
        </w:r>
      </w:hyperlink>
    </w:p>
    <w:p w:rsidR="00FA2D6D" w:rsidRPr="000E75E2" w:rsidRDefault="00CF4832" w:rsidP="00FA2D6D">
      <w:pPr>
        <w:pStyle w:val="TOC1"/>
        <w:rPr>
          <w:rFonts w:ascii="Georgia" w:hAnsi="Georgia"/>
          <w:b w:val="0"/>
          <w:color w:val="000000" w:themeColor="text1"/>
          <w:sz w:val="22"/>
          <w:szCs w:val="22"/>
        </w:rPr>
      </w:pPr>
      <w:hyperlink w:anchor="_Toc469045910" w:history="1">
        <w:r w:rsidR="00FA2D6D" w:rsidRPr="000E75E2">
          <w:rPr>
            <w:rStyle w:val="Hyperlink"/>
            <w:rFonts w:ascii="Georgia" w:hAnsi="Georgia"/>
            <w:b w:val="0"/>
            <w:noProof/>
            <w:color w:val="000000" w:themeColor="text1"/>
            <w:sz w:val="22"/>
            <w:szCs w:val="22"/>
          </w:rPr>
          <w:t>Attached 3: External Audit 2015-2016</w:t>
        </w:r>
      </w:hyperlink>
      <w:r w:rsidRPr="000E75E2">
        <w:rPr>
          <w:rFonts w:ascii="Georgia" w:hAnsi="Georgia"/>
          <w:b w:val="0"/>
          <w:color w:val="000000" w:themeColor="text1"/>
          <w:sz w:val="22"/>
          <w:szCs w:val="22"/>
        </w:rPr>
        <w:fldChar w:fldCharType="end"/>
      </w:r>
      <w:r w:rsidR="00FA2D6D" w:rsidRPr="000E75E2">
        <w:rPr>
          <w:rFonts w:ascii="Georgia" w:hAnsi="Georgia"/>
          <w:b w:val="0"/>
          <w:color w:val="000000" w:themeColor="text1"/>
          <w:sz w:val="22"/>
          <w:szCs w:val="22"/>
        </w:rPr>
        <w:t>.</w:t>
      </w:r>
    </w:p>
    <w:p w:rsidR="00FA2D6D" w:rsidRPr="000E75E2" w:rsidRDefault="00FA2D6D" w:rsidP="00FA2D6D">
      <w:pPr>
        <w:pStyle w:val="Heading1"/>
        <w:rPr>
          <w:rFonts w:ascii="Georgia" w:hAnsi="Georgia"/>
          <w:b w:val="0"/>
          <w:color w:val="000000" w:themeColor="text1"/>
          <w:sz w:val="22"/>
          <w:szCs w:val="22"/>
        </w:rPr>
      </w:pPr>
      <w:bookmarkStart w:id="1" w:name="_Toc469045902"/>
    </w:p>
    <w:p w:rsidR="00FA2D6D" w:rsidRPr="000E75E2" w:rsidRDefault="00FA2D6D" w:rsidP="00FA2D6D">
      <w:pPr>
        <w:rPr>
          <w:rFonts w:ascii="Georgia" w:hAnsi="Georgia" w:cs="Times New Roman"/>
          <w:bCs/>
          <w:color w:val="000000" w:themeColor="text1"/>
          <w:lang w:val="en-GB"/>
        </w:rPr>
      </w:pPr>
    </w:p>
    <w:p w:rsidR="00FA2D6D" w:rsidRPr="000E75E2" w:rsidRDefault="00FA2D6D" w:rsidP="00FA2D6D">
      <w:pPr>
        <w:rPr>
          <w:rFonts w:ascii="Georgia" w:hAnsi="Georgia" w:cs="Times New Roman"/>
          <w:bCs/>
          <w:color w:val="000000" w:themeColor="text1"/>
          <w:lang w:val="en-GB"/>
        </w:rPr>
      </w:pPr>
    </w:p>
    <w:p w:rsidR="00FA2D6D" w:rsidRPr="000E75E2" w:rsidRDefault="00FA2D6D" w:rsidP="00FA2D6D">
      <w:pPr>
        <w:rPr>
          <w:rFonts w:ascii="Georgia" w:hAnsi="Georgia" w:cs="Times New Roman"/>
          <w:bCs/>
          <w:color w:val="000000" w:themeColor="text1"/>
          <w:lang w:val="en-GB"/>
        </w:rPr>
      </w:pPr>
    </w:p>
    <w:p w:rsidR="00FA2D6D" w:rsidRPr="000E75E2" w:rsidRDefault="00FA2D6D" w:rsidP="00FA2D6D">
      <w:pPr>
        <w:rPr>
          <w:rFonts w:ascii="Georgia" w:hAnsi="Georgia" w:cs="Times New Roman"/>
          <w:bCs/>
          <w:color w:val="000000" w:themeColor="text1"/>
          <w:lang w:val="en-GB"/>
        </w:rPr>
      </w:pPr>
    </w:p>
    <w:p w:rsidR="00FA2D6D" w:rsidRPr="000E75E2" w:rsidRDefault="00FA2D6D" w:rsidP="00FA2D6D">
      <w:pPr>
        <w:pStyle w:val="Heading1"/>
        <w:jc w:val="center"/>
        <w:rPr>
          <w:rFonts w:ascii="Georgia" w:hAnsi="Georgia"/>
          <w:b w:val="0"/>
          <w:color w:val="000000" w:themeColor="text1"/>
          <w:sz w:val="22"/>
          <w:szCs w:val="22"/>
        </w:rPr>
      </w:pPr>
    </w:p>
    <w:p w:rsidR="00FA2D6D" w:rsidRPr="000E75E2" w:rsidRDefault="00FA2D6D" w:rsidP="00FA2D6D">
      <w:pPr>
        <w:pStyle w:val="Heading1"/>
        <w:jc w:val="center"/>
        <w:rPr>
          <w:rFonts w:ascii="Georgia" w:hAnsi="Georgia"/>
          <w:b w:val="0"/>
          <w:color w:val="000000" w:themeColor="text1"/>
          <w:sz w:val="22"/>
          <w:szCs w:val="22"/>
        </w:rPr>
      </w:pPr>
    </w:p>
    <w:p w:rsidR="00FA2D6D" w:rsidRPr="000E75E2" w:rsidRDefault="00FA2D6D" w:rsidP="00FA2D6D">
      <w:pPr>
        <w:pStyle w:val="Heading1"/>
        <w:jc w:val="center"/>
        <w:rPr>
          <w:rFonts w:ascii="Georgia" w:hAnsi="Georgia"/>
          <w:b w:val="0"/>
          <w:color w:val="000000" w:themeColor="text1"/>
          <w:sz w:val="22"/>
          <w:szCs w:val="22"/>
        </w:rPr>
      </w:pPr>
    </w:p>
    <w:p w:rsidR="00FA2D6D" w:rsidRPr="000E75E2" w:rsidRDefault="00FA2D6D" w:rsidP="00FA2D6D">
      <w:pPr>
        <w:pStyle w:val="Heading1"/>
        <w:jc w:val="center"/>
        <w:rPr>
          <w:rFonts w:ascii="Georgia" w:hAnsi="Georgia"/>
          <w:b w:val="0"/>
          <w:color w:val="000000" w:themeColor="text1"/>
          <w:sz w:val="22"/>
          <w:szCs w:val="22"/>
        </w:rPr>
      </w:pPr>
    </w:p>
    <w:p w:rsidR="00FA2D6D" w:rsidRPr="000E75E2" w:rsidRDefault="00FA2D6D" w:rsidP="00FA2D6D">
      <w:pPr>
        <w:pStyle w:val="Heading1"/>
        <w:jc w:val="center"/>
        <w:rPr>
          <w:rFonts w:ascii="Georgia" w:hAnsi="Georgia"/>
          <w:b w:val="0"/>
          <w:color w:val="000000" w:themeColor="text1"/>
          <w:sz w:val="22"/>
          <w:szCs w:val="22"/>
        </w:rPr>
      </w:pPr>
    </w:p>
    <w:p w:rsidR="00FA2D6D" w:rsidRPr="000E75E2" w:rsidRDefault="00FA2D6D" w:rsidP="00FA2D6D">
      <w:pPr>
        <w:pStyle w:val="Heading1"/>
        <w:jc w:val="center"/>
        <w:rPr>
          <w:rFonts w:ascii="Georgia" w:hAnsi="Georgia"/>
          <w:b w:val="0"/>
          <w:color w:val="000000" w:themeColor="text1"/>
          <w:sz w:val="22"/>
          <w:szCs w:val="22"/>
        </w:rPr>
      </w:pPr>
    </w:p>
    <w:p w:rsidR="00FA2D6D" w:rsidRPr="000E75E2" w:rsidRDefault="00FA2D6D" w:rsidP="00FA2D6D">
      <w:pPr>
        <w:pStyle w:val="Heading1"/>
        <w:jc w:val="center"/>
        <w:rPr>
          <w:rFonts w:ascii="Georgia" w:hAnsi="Georgia"/>
          <w:b w:val="0"/>
          <w:color w:val="000000" w:themeColor="text1"/>
          <w:sz w:val="22"/>
          <w:szCs w:val="22"/>
        </w:rPr>
      </w:pPr>
      <w:r w:rsidRPr="000E75E2">
        <w:rPr>
          <w:rFonts w:ascii="Georgia" w:hAnsi="Georgia"/>
          <w:b w:val="0"/>
          <w:color w:val="000000" w:themeColor="text1"/>
          <w:sz w:val="22"/>
          <w:szCs w:val="22"/>
        </w:rPr>
        <w:t>Abbreviations and Acronyms</w:t>
      </w:r>
      <w:bookmarkEnd w:id="1"/>
    </w:p>
    <w:tbl>
      <w:tblPr>
        <w:tblW w:w="9576" w:type="dxa"/>
        <w:tblLayout w:type="fixed"/>
        <w:tblLook w:val="04A0"/>
      </w:tblPr>
      <w:tblGrid>
        <w:gridCol w:w="1998"/>
        <w:gridCol w:w="7578"/>
      </w:tblGrid>
      <w:tr w:rsidR="00FA2D6D" w:rsidRPr="000E75E2" w:rsidTr="00220D09">
        <w:tc>
          <w:tcPr>
            <w:tcW w:w="1998" w:type="dxa"/>
            <w:shd w:val="clear" w:color="auto" w:fill="auto"/>
          </w:tcPr>
          <w:p w:rsidR="00FA2D6D" w:rsidRPr="000E75E2" w:rsidRDefault="00FA2D6D" w:rsidP="00220D09">
            <w:pPr>
              <w:rPr>
                <w:rFonts w:ascii="Georgia" w:hAnsi="Georgia" w:cs="Times New Roman"/>
                <w:bCs/>
                <w:color w:val="000000" w:themeColor="text1"/>
              </w:rPr>
            </w:pPr>
          </w:p>
          <w:p w:rsidR="00FA2D6D" w:rsidRPr="000E75E2" w:rsidRDefault="00FA2D6D" w:rsidP="00220D09">
            <w:pPr>
              <w:rPr>
                <w:rFonts w:ascii="Georgia" w:hAnsi="Georgia" w:cs="Times New Roman"/>
                <w:bCs/>
                <w:color w:val="000000" w:themeColor="text1"/>
              </w:rPr>
            </w:pPr>
            <w:r w:rsidRPr="000E75E2">
              <w:rPr>
                <w:rFonts w:ascii="Georgia" w:hAnsi="Georgia" w:cs="Times New Roman"/>
                <w:bCs/>
                <w:color w:val="000000" w:themeColor="text1"/>
              </w:rPr>
              <w:t>GOVBD</w:t>
            </w:r>
          </w:p>
        </w:tc>
        <w:tc>
          <w:tcPr>
            <w:tcW w:w="7578" w:type="dxa"/>
            <w:shd w:val="clear" w:color="auto" w:fill="auto"/>
          </w:tcPr>
          <w:p w:rsidR="00FA2D6D" w:rsidRPr="000E75E2" w:rsidRDefault="00FA2D6D" w:rsidP="00220D09">
            <w:pPr>
              <w:rPr>
                <w:rFonts w:ascii="Georgia" w:eastAsia="MS ??" w:hAnsi="Georgia" w:cs="Times New Roman"/>
                <w:bCs/>
                <w:color w:val="000000" w:themeColor="text1"/>
              </w:rPr>
            </w:pPr>
          </w:p>
          <w:p w:rsidR="00FA2D6D" w:rsidRPr="000E75E2" w:rsidRDefault="00FA2D6D" w:rsidP="00220D09">
            <w:pPr>
              <w:rPr>
                <w:rFonts w:ascii="Georgia" w:hAnsi="Georgia" w:cs="Times New Roman"/>
                <w:bCs/>
                <w:color w:val="000000" w:themeColor="text1"/>
              </w:rPr>
            </w:pPr>
            <w:r w:rsidRPr="000E75E2">
              <w:rPr>
                <w:rFonts w:ascii="Georgia" w:hAnsi="Georgia" w:cs="Times New Roman"/>
                <w:bCs/>
                <w:color w:val="000000" w:themeColor="text1"/>
              </w:rPr>
              <w:t>Government of the Peoples Republic of Bangladesh</w:t>
            </w:r>
          </w:p>
        </w:tc>
      </w:tr>
      <w:tr w:rsidR="00FA2D6D" w:rsidRPr="000E75E2" w:rsidTr="00220D09">
        <w:tc>
          <w:tcPr>
            <w:tcW w:w="1998" w:type="dxa"/>
            <w:shd w:val="clear" w:color="auto" w:fill="auto"/>
          </w:tcPr>
          <w:p w:rsidR="00FA2D6D" w:rsidRPr="000E75E2" w:rsidRDefault="00FA2D6D" w:rsidP="00220D09">
            <w:pPr>
              <w:rPr>
                <w:rFonts w:ascii="Georgia" w:hAnsi="Georgia" w:cs="Times New Roman"/>
                <w:bCs/>
                <w:color w:val="000000" w:themeColor="text1"/>
              </w:rPr>
            </w:pPr>
            <w:r w:rsidRPr="000E75E2">
              <w:rPr>
                <w:rFonts w:ascii="Georgia" w:hAnsi="Georgia" w:cs="Times New Roman"/>
                <w:bCs/>
                <w:color w:val="000000" w:themeColor="text1"/>
              </w:rPr>
              <w:t>NGO</w:t>
            </w:r>
          </w:p>
        </w:tc>
        <w:tc>
          <w:tcPr>
            <w:tcW w:w="7578" w:type="dxa"/>
            <w:shd w:val="clear" w:color="auto" w:fill="auto"/>
          </w:tcPr>
          <w:p w:rsidR="00FA2D6D" w:rsidRPr="000E75E2" w:rsidRDefault="00FA2D6D" w:rsidP="00220D09">
            <w:pPr>
              <w:rPr>
                <w:rFonts w:ascii="Georgia" w:hAnsi="Georgia" w:cs="Times New Roman"/>
                <w:bCs/>
                <w:color w:val="000000" w:themeColor="text1"/>
              </w:rPr>
            </w:pPr>
            <w:r w:rsidRPr="000E75E2">
              <w:rPr>
                <w:rFonts w:ascii="Georgia" w:hAnsi="Georgia" w:cs="Times New Roman"/>
                <w:bCs/>
                <w:color w:val="000000" w:themeColor="text1"/>
              </w:rPr>
              <w:t>Non-Governmental Organizations</w:t>
            </w:r>
          </w:p>
        </w:tc>
      </w:tr>
      <w:tr w:rsidR="00FA2D6D" w:rsidRPr="000E75E2" w:rsidTr="00220D09">
        <w:tc>
          <w:tcPr>
            <w:tcW w:w="1998" w:type="dxa"/>
            <w:shd w:val="clear" w:color="auto" w:fill="auto"/>
          </w:tcPr>
          <w:p w:rsidR="00FA2D6D" w:rsidRPr="000E75E2" w:rsidRDefault="00FA2D6D" w:rsidP="00220D09">
            <w:pPr>
              <w:rPr>
                <w:rFonts w:ascii="Georgia" w:hAnsi="Georgia" w:cs="Times New Roman"/>
                <w:bCs/>
                <w:color w:val="000000" w:themeColor="text1"/>
              </w:rPr>
            </w:pPr>
            <w:r w:rsidRPr="000E75E2">
              <w:rPr>
                <w:rFonts w:ascii="Georgia" w:hAnsi="Georgia" w:cs="Times New Roman"/>
                <w:bCs/>
                <w:color w:val="000000" w:themeColor="text1"/>
              </w:rPr>
              <w:t>NO.</w:t>
            </w:r>
          </w:p>
        </w:tc>
        <w:tc>
          <w:tcPr>
            <w:tcW w:w="7578" w:type="dxa"/>
            <w:shd w:val="clear" w:color="auto" w:fill="auto"/>
          </w:tcPr>
          <w:p w:rsidR="00FA2D6D" w:rsidRPr="000E75E2" w:rsidRDefault="00FA2D6D" w:rsidP="00220D09">
            <w:pPr>
              <w:rPr>
                <w:rFonts w:ascii="Georgia" w:hAnsi="Georgia" w:cs="Times New Roman"/>
                <w:bCs/>
                <w:color w:val="000000" w:themeColor="text1"/>
              </w:rPr>
            </w:pPr>
            <w:r w:rsidRPr="000E75E2">
              <w:rPr>
                <w:rFonts w:ascii="Georgia" w:hAnsi="Georgia" w:cs="Times New Roman"/>
                <w:bCs/>
                <w:color w:val="000000" w:themeColor="text1"/>
              </w:rPr>
              <w:t>Number</w:t>
            </w:r>
          </w:p>
        </w:tc>
      </w:tr>
      <w:tr w:rsidR="00FA2D6D" w:rsidRPr="000E75E2" w:rsidTr="00220D09">
        <w:trPr>
          <w:trHeight w:val="80"/>
        </w:trPr>
        <w:tc>
          <w:tcPr>
            <w:tcW w:w="1998" w:type="dxa"/>
            <w:shd w:val="clear" w:color="auto" w:fill="auto"/>
          </w:tcPr>
          <w:p w:rsidR="00FA2D6D" w:rsidRPr="000E75E2" w:rsidRDefault="00FA2D6D" w:rsidP="00220D09">
            <w:pPr>
              <w:rPr>
                <w:rFonts w:ascii="Georgia" w:hAnsi="Georgia" w:cs="Times New Roman"/>
                <w:bCs/>
                <w:color w:val="000000" w:themeColor="text1"/>
              </w:rPr>
            </w:pPr>
            <w:r w:rsidRPr="000E75E2">
              <w:rPr>
                <w:rFonts w:ascii="Georgia" w:hAnsi="Georgia" w:cs="Times New Roman"/>
                <w:bCs/>
                <w:color w:val="000000" w:themeColor="text1"/>
              </w:rPr>
              <w:t>RAs</w:t>
            </w:r>
          </w:p>
        </w:tc>
        <w:tc>
          <w:tcPr>
            <w:tcW w:w="7578" w:type="dxa"/>
            <w:shd w:val="clear" w:color="auto" w:fill="auto"/>
          </w:tcPr>
          <w:p w:rsidR="00FA2D6D" w:rsidRPr="000E75E2" w:rsidRDefault="00FA2D6D" w:rsidP="00220D09">
            <w:pPr>
              <w:autoSpaceDE w:val="0"/>
              <w:autoSpaceDN w:val="0"/>
              <w:adjustRightInd w:val="0"/>
              <w:rPr>
                <w:rFonts w:ascii="Georgia" w:eastAsia="Calibri" w:hAnsi="Georgia" w:cs="Times New Roman"/>
                <w:bCs/>
                <w:color w:val="000000" w:themeColor="text1"/>
              </w:rPr>
            </w:pPr>
            <w:r w:rsidRPr="000E75E2">
              <w:rPr>
                <w:rFonts w:ascii="Georgia" w:eastAsia="Calibri" w:hAnsi="Georgia" w:cs="Times New Roman"/>
                <w:bCs/>
                <w:color w:val="000000" w:themeColor="text1"/>
              </w:rPr>
              <w:t>Research Assistants</w:t>
            </w:r>
          </w:p>
        </w:tc>
      </w:tr>
      <w:tr w:rsidR="00FA2D6D" w:rsidRPr="000E75E2" w:rsidTr="00220D09">
        <w:tc>
          <w:tcPr>
            <w:tcW w:w="1998" w:type="dxa"/>
            <w:shd w:val="clear" w:color="auto" w:fill="auto"/>
          </w:tcPr>
          <w:p w:rsidR="00FA2D6D" w:rsidRPr="000E75E2" w:rsidRDefault="00FA2D6D" w:rsidP="00220D09">
            <w:pPr>
              <w:rPr>
                <w:rFonts w:ascii="Georgia" w:hAnsi="Georgia" w:cs="Times New Roman"/>
                <w:bCs/>
                <w:color w:val="000000" w:themeColor="text1"/>
              </w:rPr>
            </w:pPr>
            <w:r w:rsidRPr="000E75E2">
              <w:rPr>
                <w:rFonts w:ascii="Georgia" w:hAnsi="Georgia" w:cs="Times New Roman"/>
                <w:bCs/>
                <w:color w:val="000000" w:themeColor="text1"/>
              </w:rPr>
              <w:t>REF.</w:t>
            </w:r>
          </w:p>
        </w:tc>
        <w:tc>
          <w:tcPr>
            <w:tcW w:w="7578" w:type="dxa"/>
            <w:shd w:val="clear" w:color="auto" w:fill="auto"/>
          </w:tcPr>
          <w:p w:rsidR="00FA2D6D" w:rsidRPr="000E75E2" w:rsidRDefault="00FA2D6D" w:rsidP="00220D09">
            <w:pPr>
              <w:rPr>
                <w:rFonts w:ascii="Georgia" w:hAnsi="Georgia" w:cs="Times New Roman"/>
                <w:bCs/>
                <w:color w:val="000000" w:themeColor="text1"/>
              </w:rPr>
            </w:pPr>
            <w:r w:rsidRPr="000E75E2">
              <w:rPr>
                <w:rFonts w:ascii="Georgia" w:hAnsi="Georgia" w:cs="Times New Roman"/>
                <w:bCs/>
                <w:color w:val="000000" w:themeColor="text1"/>
              </w:rPr>
              <w:t>Reference</w:t>
            </w:r>
          </w:p>
        </w:tc>
      </w:tr>
      <w:tr w:rsidR="00FA2D6D" w:rsidRPr="000E75E2" w:rsidTr="00220D09">
        <w:tc>
          <w:tcPr>
            <w:tcW w:w="1998" w:type="dxa"/>
            <w:shd w:val="clear" w:color="auto" w:fill="auto"/>
          </w:tcPr>
          <w:p w:rsidR="00FA2D6D" w:rsidRPr="000E75E2" w:rsidRDefault="00FA2D6D" w:rsidP="00220D09">
            <w:pPr>
              <w:rPr>
                <w:rFonts w:ascii="Georgia" w:hAnsi="Georgia" w:cs="Times New Roman"/>
                <w:bCs/>
                <w:color w:val="000000" w:themeColor="text1"/>
              </w:rPr>
            </w:pPr>
            <w:r w:rsidRPr="000E75E2">
              <w:rPr>
                <w:rFonts w:ascii="Georgia" w:hAnsi="Georgia" w:cs="Times New Roman"/>
                <w:bCs/>
                <w:color w:val="000000" w:themeColor="text1"/>
              </w:rPr>
              <w:t>RFA</w:t>
            </w:r>
          </w:p>
        </w:tc>
        <w:tc>
          <w:tcPr>
            <w:tcW w:w="7578" w:type="dxa"/>
            <w:shd w:val="clear" w:color="auto" w:fill="auto"/>
          </w:tcPr>
          <w:p w:rsidR="00FA2D6D" w:rsidRPr="000E75E2" w:rsidRDefault="00FA2D6D" w:rsidP="00220D09">
            <w:pPr>
              <w:rPr>
                <w:rFonts w:ascii="Georgia" w:hAnsi="Georgia" w:cs="Times New Roman"/>
                <w:bCs/>
                <w:color w:val="000000" w:themeColor="text1"/>
              </w:rPr>
            </w:pPr>
            <w:r w:rsidRPr="000E75E2">
              <w:rPr>
                <w:rFonts w:ascii="Georgia" w:hAnsi="Georgia" w:cs="Times New Roman"/>
                <w:bCs/>
                <w:color w:val="000000" w:themeColor="text1"/>
              </w:rPr>
              <w:t>Request for Application</w:t>
            </w:r>
          </w:p>
        </w:tc>
      </w:tr>
      <w:tr w:rsidR="00FA2D6D" w:rsidRPr="000E75E2" w:rsidTr="00220D09">
        <w:tc>
          <w:tcPr>
            <w:tcW w:w="1998" w:type="dxa"/>
            <w:shd w:val="clear" w:color="auto" w:fill="auto"/>
          </w:tcPr>
          <w:p w:rsidR="00FA2D6D" w:rsidRPr="000E75E2" w:rsidRDefault="00FA2D6D" w:rsidP="00220D09">
            <w:pPr>
              <w:rPr>
                <w:rFonts w:ascii="Georgia" w:hAnsi="Georgia" w:cs="Times New Roman"/>
                <w:bCs/>
                <w:color w:val="000000" w:themeColor="text1"/>
              </w:rPr>
            </w:pPr>
            <w:r w:rsidRPr="000E75E2">
              <w:rPr>
                <w:rFonts w:ascii="Georgia" w:hAnsi="Georgia" w:cs="Times New Roman"/>
                <w:bCs/>
                <w:color w:val="000000" w:themeColor="text1"/>
              </w:rPr>
              <w:t>ICT</w:t>
            </w:r>
          </w:p>
        </w:tc>
        <w:tc>
          <w:tcPr>
            <w:tcW w:w="7578" w:type="dxa"/>
            <w:shd w:val="clear" w:color="auto" w:fill="auto"/>
          </w:tcPr>
          <w:p w:rsidR="00FA2D6D" w:rsidRPr="000E75E2" w:rsidRDefault="00FA2D6D" w:rsidP="00220D09">
            <w:pPr>
              <w:rPr>
                <w:rFonts w:ascii="Georgia" w:hAnsi="Georgia" w:cs="Times New Roman"/>
                <w:bCs/>
                <w:color w:val="000000" w:themeColor="text1"/>
              </w:rPr>
            </w:pPr>
            <w:r w:rsidRPr="000E75E2">
              <w:rPr>
                <w:rFonts w:ascii="Georgia" w:hAnsi="Georgia" w:cs="Times New Roman"/>
                <w:bCs/>
                <w:color w:val="000000" w:themeColor="text1"/>
              </w:rPr>
              <w:t>Information, Communication  &amp; Technology</w:t>
            </w:r>
          </w:p>
        </w:tc>
      </w:tr>
      <w:tr w:rsidR="00FA2D6D" w:rsidRPr="000E75E2" w:rsidTr="00220D09">
        <w:tc>
          <w:tcPr>
            <w:tcW w:w="1998" w:type="dxa"/>
            <w:shd w:val="clear" w:color="auto" w:fill="auto"/>
          </w:tcPr>
          <w:p w:rsidR="00FA2D6D" w:rsidRPr="000E75E2" w:rsidRDefault="00FA2D6D" w:rsidP="00220D09">
            <w:pPr>
              <w:rPr>
                <w:rFonts w:ascii="Georgia" w:hAnsi="Georgia" w:cs="Times New Roman"/>
                <w:bCs/>
                <w:color w:val="000000" w:themeColor="text1"/>
              </w:rPr>
            </w:pPr>
            <w:r w:rsidRPr="000E75E2">
              <w:rPr>
                <w:rFonts w:ascii="Georgia" w:hAnsi="Georgia" w:cs="Times New Roman"/>
                <w:bCs/>
                <w:color w:val="000000" w:themeColor="text1"/>
              </w:rPr>
              <w:t>BDT</w:t>
            </w:r>
          </w:p>
          <w:p w:rsidR="00FA2D6D" w:rsidRPr="000E75E2" w:rsidRDefault="00FA2D6D" w:rsidP="00220D09">
            <w:pPr>
              <w:rPr>
                <w:rFonts w:ascii="Georgia" w:hAnsi="Georgia" w:cs="Times New Roman"/>
                <w:bCs/>
                <w:color w:val="000000" w:themeColor="text1"/>
              </w:rPr>
            </w:pPr>
            <w:r w:rsidRPr="000E75E2">
              <w:rPr>
                <w:rFonts w:ascii="Georgia" w:hAnsi="Georgia" w:cs="Times New Roman"/>
                <w:bCs/>
                <w:color w:val="000000" w:themeColor="text1"/>
              </w:rPr>
              <w:t>SDVPBD</w:t>
            </w:r>
          </w:p>
        </w:tc>
        <w:tc>
          <w:tcPr>
            <w:tcW w:w="7578" w:type="dxa"/>
            <w:shd w:val="clear" w:color="auto" w:fill="auto"/>
          </w:tcPr>
          <w:p w:rsidR="00FA2D6D" w:rsidRPr="000E75E2" w:rsidRDefault="00FA2D6D" w:rsidP="00220D09">
            <w:pPr>
              <w:rPr>
                <w:rFonts w:ascii="Georgia" w:hAnsi="Georgia" w:cs="Times New Roman"/>
                <w:bCs/>
                <w:color w:val="000000" w:themeColor="text1"/>
              </w:rPr>
            </w:pPr>
            <w:r w:rsidRPr="000E75E2">
              <w:rPr>
                <w:rFonts w:ascii="Georgia" w:hAnsi="Georgia" w:cs="Times New Roman"/>
                <w:bCs/>
                <w:color w:val="000000" w:themeColor="text1"/>
              </w:rPr>
              <w:t>Bangladeshi Taka</w:t>
            </w:r>
          </w:p>
          <w:p w:rsidR="00FA2D6D" w:rsidRPr="000E75E2" w:rsidRDefault="00FA2D6D" w:rsidP="00220D09">
            <w:pPr>
              <w:rPr>
                <w:rFonts w:ascii="Georgia" w:hAnsi="Georgia" w:cs="Times New Roman"/>
                <w:bCs/>
                <w:color w:val="000000" w:themeColor="text1"/>
              </w:rPr>
            </w:pPr>
            <w:r w:rsidRPr="000E75E2">
              <w:rPr>
                <w:rFonts w:ascii="Georgia" w:hAnsi="Georgia" w:cs="Times New Roman"/>
                <w:bCs/>
                <w:color w:val="000000" w:themeColor="text1"/>
              </w:rPr>
              <w:t>Sustainable Development For Vulnerable Peoples in Bangladesh</w:t>
            </w:r>
          </w:p>
        </w:tc>
      </w:tr>
      <w:tr w:rsidR="00FA2D6D" w:rsidRPr="000E75E2" w:rsidTr="00220D09">
        <w:tc>
          <w:tcPr>
            <w:tcW w:w="1998" w:type="dxa"/>
            <w:shd w:val="clear" w:color="auto" w:fill="auto"/>
          </w:tcPr>
          <w:p w:rsidR="00FA2D6D" w:rsidRPr="000E75E2" w:rsidRDefault="00FA2D6D" w:rsidP="00220D09">
            <w:pPr>
              <w:rPr>
                <w:rFonts w:ascii="Georgia" w:hAnsi="Georgia" w:cs="Times New Roman"/>
                <w:bCs/>
                <w:color w:val="000000" w:themeColor="text1"/>
              </w:rPr>
            </w:pPr>
            <w:r w:rsidRPr="000E75E2">
              <w:rPr>
                <w:rFonts w:ascii="Georgia" w:hAnsi="Georgia" w:cs="Times New Roman"/>
                <w:bCs/>
                <w:color w:val="000000" w:themeColor="text1"/>
              </w:rPr>
              <w:t>EC</w:t>
            </w:r>
          </w:p>
        </w:tc>
        <w:tc>
          <w:tcPr>
            <w:tcW w:w="7578" w:type="dxa"/>
            <w:shd w:val="clear" w:color="auto" w:fill="auto"/>
          </w:tcPr>
          <w:p w:rsidR="00FA2D6D" w:rsidRPr="000E75E2" w:rsidRDefault="00FA2D6D" w:rsidP="00220D09">
            <w:pPr>
              <w:rPr>
                <w:rFonts w:ascii="Georgia" w:hAnsi="Georgia" w:cs="Times New Roman"/>
                <w:bCs/>
                <w:color w:val="000000" w:themeColor="text1"/>
              </w:rPr>
            </w:pPr>
            <w:r w:rsidRPr="000E75E2">
              <w:rPr>
                <w:rFonts w:ascii="Georgia" w:hAnsi="Georgia" w:cs="Times New Roman"/>
                <w:bCs/>
                <w:color w:val="000000" w:themeColor="text1"/>
              </w:rPr>
              <w:t>Executive Committee</w:t>
            </w:r>
          </w:p>
        </w:tc>
      </w:tr>
    </w:tbl>
    <w:p w:rsidR="00FA2D6D" w:rsidRPr="000E75E2" w:rsidRDefault="00FA2D6D" w:rsidP="00FA2D6D">
      <w:pPr>
        <w:rPr>
          <w:rFonts w:ascii="Georgia" w:hAnsi="Georgia" w:cs="Times New Roman"/>
          <w:b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r w:rsidRPr="000E75E2">
        <w:rPr>
          <w:rFonts w:ascii="Georgia" w:eastAsia="Times New Roman" w:hAnsi="Georgia" w:cs="Times New Roman"/>
          <w:bCs/>
          <w:iCs/>
          <w:color w:val="000000" w:themeColor="text1"/>
        </w:rPr>
        <w:lastRenderedPageBreak/>
        <w:t>Our Ref: SDVP/07/09/2018/20</w:t>
      </w:r>
    </w:p>
    <w:p w:rsidR="00FA2D6D" w:rsidRPr="000E75E2" w:rsidRDefault="00CF4832" w:rsidP="00FA2D6D">
      <w:pPr>
        <w:spacing w:after="0" w:line="40" w:lineRule="atLeast"/>
        <w:jc w:val="both"/>
        <w:rPr>
          <w:rFonts w:ascii="Georgia" w:eastAsia="Times New Roman" w:hAnsi="Georgia" w:cs="Times New Roman"/>
          <w:bCs/>
          <w:iCs/>
          <w:color w:val="000000" w:themeColor="text1"/>
        </w:rPr>
      </w:pPr>
      <w:r w:rsidRPr="000E75E2">
        <w:rPr>
          <w:rFonts w:ascii="Georgia" w:eastAsia="Times New Roman" w:hAnsi="Georgia" w:cs="Times New Roman"/>
          <w:bCs/>
          <w:iCs/>
          <w:color w:val="000000" w:themeColor="text1"/>
        </w:rPr>
        <w:fldChar w:fldCharType="begin"/>
      </w:r>
      <w:r w:rsidR="00FA2D6D" w:rsidRPr="000E75E2">
        <w:rPr>
          <w:rFonts w:ascii="Georgia" w:eastAsia="Times New Roman" w:hAnsi="Georgia" w:cs="Times New Roman"/>
          <w:bCs/>
          <w:iCs/>
          <w:color w:val="000000" w:themeColor="text1"/>
        </w:rPr>
        <w:instrText xml:space="preserve"> DATE \@ "dddd, MMMM dd, yyyy" </w:instrText>
      </w:r>
      <w:r w:rsidRPr="000E75E2">
        <w:rPr>
          <w:rFonts w:ascii="Georgia" w:eastAsia="Times New Roman" w:hAnsi="Georgia" w:cs="Times New Roman"/>
          <w:bCs/>
          <w:iCs/>
          <w:color w:val="000000" w:themeColor="text1"/>
        </w:rPr>
        <w:fldChar w:fldCharType="separate"/>
      </w:r>
      <w:r w:rsidR="00AF2C81">
        <w:rPr>
          <w:rFonts w:ascii="Georgia" w:eastAsia="Times New Roman" w:hAnsi="Georgia" w:cs="Times New Roman"/>
          <w:bCs/>
          <w:iCs/>
          <w:noProof/>
          <w:color w:val="000000" w:themeColor="text1"/>
        </w:rPr>
        <w:t>Sunday, August 27, 2023</w:t>
      </w:r>
      <w:r w:rsidRPr="000E75E2">
        <w:rPr>
          <w:rFonts w:ascii="Georgia" w:eastAsia="Times New Roman" w:hAnsi="Georgia" w:cs="Times New Roman"/>
          <w:bCs/>
          <w:iCs/>
          <w:color w:val="000000" w:themeColor="text1"/>
        </w:rPr>
        <w:fldChar w:fldCharType="end"/>
      </w:r>
    </w:p>
    <w:p w:rsidR="00FA2D6D" w:rsidRPr="000E75E2" w:rsidRDefault="00FA2D6D" w:rsidP="00FA2D6D">
      <w:pPr>
        <w:spacing w:after="0" w:line="40" w:lineRule="atLeast"/>
        <w:jc w:val="both"/>
        <w:rPr>
          <w:rFonts w:ascii="Georgia" w:eastAsia="Times New Roman" w:hAnsi="Georgia" w:cs="Times New Roman"/>
          <w:bCs/>
          <w:iCs/>
          <w:color w:val="000000" w:themeColor="text1"/>
        </w:rPr>
      </w:pPr>
    </w:p>
    <w:p w:rsidR="00FA2D6D" w:rsidRPr="000E75E2" w:rsidRDefault="00FA2D6D" w:rsidP="00FA2D6D">
      <w:pPr>
        <w:spacing w:after="0" w:line="40" w:lineRule="atLeast"/>
        <w:jc w:val="both"/>
        <w:rPr>
          <w:rFonts w:ascii="Georgia" w:eastAsia="Times New Roman" w:hAnsi="Georgia" w:cs="Times New Roman"/>
          <w:bCs/>
          <w:iCs/>
          <w:color w:val="000000" w:themeColor="text1"/>
        </w:rPr>
      </w:pPr>
      <w:r w:rsidRPr="000E75E2">
        <w:rPr>
          <w:rFonts w:ascii="Georgia" w:eastAsia="Times New Roman" w:hAnsi="Georgia" w:cs="Times New Roman"/>
          <w:bCs/>
          <w:iCs/>
          <w:color w:val="000000" w:themeColor="text1"/>
        </w:rPr>
        <w:t>To</w:t>
      </w:r>
    </w:p>
    <w:p w:rsidR="00FA2D6D" w:rsidRDefault="00EE56A3" w:rsidP="00FA2D6D">
      <w:pPr>
        <w:pStyle w:val="Subtitle"/>
        <w:spacing w:before="0" w:beforeAutospacing="0" w:after="0" w:afterAutospacing="0"/>
        <w:rPr>
          <w:rFonts w:ascii="Georgia" w:hAnsi="Georgia"/>
          <w:bCs/>
          <w:color w:val="000000" w:themeColor="text1"/>
          <w:spacing w:val="-1"/>
          <w:sz w:val="22"/>
          <w:szCs w:val="22"/>
          <w:shd w:val="clear" w:color="auto" w:fill="FFFFFF"/>
          <w:lang w:val="en-GB"/>
        </w:rPr>
      </w:pPr>
      <w:r>
        <w:rPr>
          <w:rFonts w:ascii="Georgia" w:hAnsi="Georgia"/>
          <w:bCs/>
          <w:color w:val="000000" w:themeColor="text1"/>
          <w:spacing w:val="-1"/>
          <w:sz w:val="22"/>
          <w:szCs w:val="22"/>
          <w:shd w:val="clear" w:color="auto" w:fill="FFFFFF"/>
          <w:lang w:val="en-GB"/>
        </w:rPr>
        <w:t>The Chair</w:t>
      </w:r>
    </w:p>
    <w:p w:rsidR="00C66339" w:rsidRPr="00C66339" w:rsidRDefault="00C66339" w:rsidP="00C66339">
      <w:pPr>
        <w:pStyle w:val="Subtitle"/>
        <w:spacing w:before="0" w:beforeAutospacing="0" w:after="0" w:afterAutospacing="0"/>
        <w:rPr>
          <w:rFonts w:ascii="Georgia" w:hAnsi="Georgia"/>
          <w:bCs/>
          <w:color w:val="000000" w:themeColor="text1"/>
          <w:spacing w:val="-1"/>
          <w:sz w:val="22"/>
          <w:szCs w:val="22"/>
          <w:shd w:val="clear" w:color="auto" w:fill="FFFFFF"/>
          <w:lang w:val="en-GB"/>
        </w:rPr>
      </w:pPr>
      <w:r w:rsidRPr="00C66339">
        <w:rPr>
          <w:rFonts w:ascii="Georgia" w:hAnsi="Georgia"/>
          <w:bCs/>
          <w:color w:val="000000" w:themeColor="text1"/>
          <w:spacing w:val="-1"/>
          <w:sz w:val="22"/>
          <w:szCs w:val="22"/>
          <w:shd w:val="clear" w:color="auto" w:fill="FFFFFF"/>
          <w:lang w:val="en-GB"/>
        </w:rPr>
        <w:t>Women’s Empowerment Fund</w:t>
      </w:r>
    </w:p>
    <w:p w:rsidR="004E394D" w:rsidRPr="00545E8C" w:rsidRDefault="004E394D" w:rsidP="00545E8C">
      <w:pPr>
        <w:pStyle w:val="site-title"/>
        <w:shd w:val="clear" w:color="auto" w:fill="FAFAFA"/>
        <w:spacing w:before="0" w:beforeAutospacing="0" w:after="0" w:afterAutospacing="0"/>
        <w:rPr>
          <w:rFonts w:ascii="Helvetica" w:hAnsi="Helvetica"/>
          <w:b/>
          <w:bCs/>
          <w:caps/>
          <w:color w:val="FFFFFF"/>
          <w:spacing w:val="19"/>
        </w:rPr>
      </w:pPr>
    </w:p>
    <w:p w:rsidR="004E394D" w:rsidRPr="000E75E2" w:rsidRDefault="004E394D" w:rsidP="00FA2D6D">
      <w:pPr>
        <w:pStyle w:val="Subtitle"/>
        <w:spacing w:before="0" w:beforeAutospacing="0" w:after="0" w:afterAutospacing="0"/>
        <w:rPr>
          <w:rFonts w:ascii="Georgia" w:hAnsi="Georgia"/>
          <w:bCs/>
          <w:color w:val="000000" w:themeColor="text1"/>
          <w:spacing w:val="-1"/>
          <w:sz w:val="22"/>
          <w:szCs w:val="22"/>
          <w:shd w:val="clear" w:color="auto" w:fill="FFFFFF"/>
          <w:lang w:val="en-GB"/>
        </w:rPr>
      </w:pPr>
    </w:p>
    <w:p w:rsidR="00FA2D6D" w:rsidRPr="000E75E2" w:rsidRDefault="00FA2D6D" w:rsidP="00FA2D6D">
      <w:pPr>
        <w:pStyle w:val="Subtitle"/>
        <w:spacing w:before="0" w:beforeAutospacing="0" w:after="0" w:afterAutospacing="0"/>
        <w:rPr>
          <w:rFonts w:ascii="Georgia" w:hAnsi="Georgia"/>
          <w:bCs/>
          <w:color w:val="000000" w:themeColor="text1"/>
          <w:spacing w:val="-1"/>
          <w:sz w:val="22"/>
          <w:szCs w:val="22"/>
          <w:shd w:val="clear" w:color="auto" w:fill="FFFFFF"/>
          <w:lang w:val="en-GB"/>
        </w:rPr>
      </w:pPr>
    </w:p>
    <w:p w:rsidR="00FA2D6D" w:rsidRPr="000E75E2" w:rsidRDefault="00FA2D6D" w:rsidP="00FA2D6D">
      <w:pPr>
        <w:pStyle w:val="Subtitle"/>
        <w:spacing w:before="0" w:beforeAutospacing="0" w:after="0" w:afterAutospacing="0"/>
        <w:rPr>
          <w:rFonts w:ascii="Georgia" w:hAnsi="Georgia"/>
          <w:bCs/>
          <w:color w:val="000000" w:themeColor="text1"/>
          <w:spacing w:val="-1"/>
          <w:sz w:val="22"/>
          <w:szCs w:val="22"/>
          <w:shd w:val="clear" w:color="auto" w:fill="FFFFFF"/>
          <w:lang w:val="en-GB"/>
        </w:rPr>
      </w:pPr>
    </w:p>
    <w:p w:rsidR="00FA2D6D" w:rsidRPr="000E75E2" w:rsidRDefault="00FA2D6D" w:rsidP="00FA2D6D">
      <w:pPr>
        <w:pStyle w:val="Subtitle"/>
        <w:spacing w:before="0" w:beforeAutospacing="0" w:after="0" w:afterAutospacing="0"/>
        <w:rPr>
          <w:rFonts w:ascii="Georgia" w:hAnsi="Georgia"/>
          <w:bCs/>
          <w:color w:val="000000" w:themeColor="text1"/>
          <w:sz w:val="22"/>
          <w:szCs w:val="22"/>
        </w:rPr>
      </w:pPr>
      <w:r w:rsidRPr="000E75E2">
        <w:rPr>
          <w:rFonts w:ascii="Georgia" w:hAnsi="Georgia"/>
          <w:bCs/>
          <w:color w:val="000000" w:themeColor="text1"/>
          <w:spacing w:val="-1"/>
          <w:sz w:val="22"/>
          <w:szCs w:val="22"/>
          <w:shd w:val="clear" w:color="auto" w:fill="FFFFFF"/>
          <w:lang w:val="en-GB"/>
        </w:rPr>
        <w:t>Background:</w:t>
      </w:r>
    </w:p>
    <w:p w:rsidR="00FA2D6D" w:rsidRPr="000E75E2" w:rsidRDefault="00FA2D6D" w:rsidP="00FA2D6D">
      <w:pPr>
        <w:pStyle w:val="Subtitle"/>
        <w:spacing w:before="0" w:beforeAutospacing="0" w:after="0" w:afterAutospacing="0"/>
        <w:ind w:firstLine="720"/>
        <w:rPr>
          <w:rFonts w:ascii="Georgia" w:hAnsi="Georgia"/>
          <w:bCs/>
          <w:color w:val="000000" w:themeColor="text1"/>
          <w:spacing w:val="-1"/>
          <w:sz w:val="22"/>
          <w:szCs w:val="22"/>
          <w:shd w:val="clear" w:color="auto" w:fill="FFFFFF"/>
          <w:lang w:val="en-GB"/>
        </w:rPr>
      </w:pPr>
      <w:r w:rsidRPr="000E75E2">
        <w:rPr>
          <w:rFonts w:ascii="Georgia" w:hAnsi="Georgia"/>
          <w:bCs/>
          <w:color w:val="000000" w:themeColor="text1"/>
          <w:sz w:val="22"/>
          <w:szCs w:val="22"/>
        </w:rPr>
        <w:t>Bangladesh is a small post-conflict country in South Asia, which became independent in 1971 after being a British colony. The road to independence was long and bloody, and the country is today considered among the </w:t>
      </w:r>
      <w:hyperlink r:id="rId10" w:tgtFrame="_blank" w:history="1">
        <w:r w:rsidRPr="000E75E2">
          <w:rPr>
            <w:rStyle w:val="Hyperlink"/>
            <w:rFonts w:ascii="Georgia" w:hAnsi="Georgia"/>
            <w:bCs/>
            <w:color w:val="000000" w:themeColor="text1"/>
            <w:sz w:val="22"/>
            <w:szCs w:val="22"/>
          </w:rPr>
          <w:t>least developed countries in the world</w:t>
        </w:r>
      </w:hyperlink>
      <w:r w:rsidRPr="000E75E2">
        <w:rPr>
          <w:rFonts w:ascii="Georgia" w:hAnsi="Georgia"/>
          <w:bCs/>
          <w:color w:val="000000" w:themeColor="text1"/>
          <w:sz w:val="22"/>
          <w:szCs w:val="22"/>
        </w:rPr>
        <w:t>.</w:t>
      </w:r>
    </w:p>
    <w:p w:rsidR="00FA2D6D" w:rsidRPr="000E75E2" w:rsidRDefault="00FA2D6D" w:rsidP="00FA2D6D">
      <w:pPr>
        <w:pStyle w:val="NormalWeb"/>
        <w:spacing w:before="0" w:beforeAutospacing="0" w:after="264" w:afterAutospacing="0"/>
        <w:jc w:val="both"/>
        <w:rPr>
          <w:rFonts w:ascii="Georgia" w:hAnsi="Georgia"/>
          <w:bCs/>
          <w:color w:val="000000" w:themeColor="text1"/>
          <w:sz w:val="22"/>
          <w:szCs w:val="22"/>
        </w:rPr>
      </w:pPr>
      <w:r w:rsidRPr="000E75E2">
        <w:rPr>
          <w:rFonts w:ascii="Georgia" w:hAnsi="Georgia"/>
          <w:bCs/>
          <w:color w:val="000000" w:themeColor="text1"/>
          <w:sz w:val="22"/>
          <w:szCs w:val="22"/>
        </w:rPr>
        <w:t>It is harder for girls than for boys to enjoy their basic rights. Girls are often expected to do domestic work instead of going to school, and many girls are forced to marry and have children while they are still children themselves.</w:t>
      </w:r>
    </w:p>
    <w:p w:rsidR="00FA2D6D" w:rsidRPr="000E75E2" w:rsidRDefault="00FA2D6D" w:rsidP="00FA2D6D">
      <w:pPr>
        <w:pStyle w:val="NormalWeb"/>
        <w:spacing w:before="0" w:beforeAutospacing="0" w:after="264" w:afterAutospacing="0"/>
        <w:jc w:val="both"/>
        <w:rPr>
          <w:rFonts w:ascii="Georgia" w:hAnsi="Georgia"/>
          <w:bCs/>
          <w:color w:val="000000" w:themeColor="text1"/>
          <w:sz w:val="22"/>
          <w:szCs w:val="22"/>
        </w:rPr>
      </w:pPr>
      <w:r w:rsidRPr="000E75E2">
        <w:rPr>
          <w:rFonts w:ascii="Georgia" w:hAnsi="Georgia"/>
          <w:bCs/>
          <w:color w:val="000000" w:themeColor="text1"/>
          <w:sz w:val="22"/>
          <w:szCs w:val="22"/>
        </w:rPr>
        <w:t>– In Bangladesh, men are traditionally the power-holders and decision makers, both at home and at community level. Girls are the least powerful family members and their concerns are less likely to be heard. In times of financial constraints, boys will be prioritized.</w:t>
      </w:r>
    </w:p>
    <w:p w:rsidR="00FA2D6D" w:rsidRPr="000E75E2" w:rsidRDefault="00FA2D6D" w:rsidP="00FA2D6D">
      <w:pPr>
        <w:pStyle w:val="NormalWeb"/>
        <w:spacing w:before="0" w:beforeAutospacing="0" w:after="264" w:afterAutospacing="0"/>
        <w:jc w:val="both"/>
        <w:rPr>
          <w:rFonts w:ascii="Georgia" w:hAnsi="Georgia"/>
          <w:bCs/>
          <w:color w:val="000000" w:themeColor="text1"/>
          <w:sz w:val="22"/>
          <w:szCs w:val="22"/>
        </w:rPr>
      </w:pPr>
      <w:r w:rsidRPr="000E75E2">
        <w:rPr>
          <w:rFonts w:ascii="Georgia" w:hAnsi="Georgia"/>
          <w:bCs/>
          <w:color w:val="000000" w:themeColor="text1"/>
          <w:sz w:val="22"/>
          <w:szCs w:val="22"/>
        </w:rPr>
        <w:t xml:space="preserve"> SDVP aims to increase girls' and women's participation in local decision-making. Since gender-based violence is one of the biggest challenges to the participation of girls and women, the project also works to reduce gender-based violence in </w:t>
      </w:r>
      <w:r w:rsidR="008871BD">
        <w:rPr>
          <w:rFonts w:ascii="Georgia" w:hAnsi="Georgia"/>
          <w:bCs/>
          <w:color w:val="000000" w:themeColor="text1"/>
          <w:sz w:val="22"/>
          <w:szCs w:val="22"/>
        </w:rPr>
        <w:t>Bangladesh</w:t>
      </w:r>
    </w:p>
    <w:p w:rsidR="00FA2D6D" w:rsidRPr="000E75E2" w:rsidRDefault="00FA2D6D" w:rsidP="00FA2D6D">
      <w:pPr>
        <w:pStyle w:val="NormalWeb"/>
        <w:spacing w:before="0" w:beforeAutospacing="0" w:after="264" w:afterAutospacing="0"/>
        <w:jc w:val="both"/>
        <w:rPr>
          <w:rFonts w:ascii="Georgia" w:hAnsi="Georgia"/>
          <w:bCs/>
          <w:color w:val="000000" w:themeColor="text1"/>
          <w:sz w:val="22"/>
          <w:szCs w:val="22"/>
        </w:rPr>
      </w:pPr>
      <w:r w:rsidRPr="000E75E2">
        <w:rPr>
          <w:rFonts w:ascii="Georgia" w:hAnsi="Georgia"/>
          <w:bCs/>
          <w:color w:val="000000" w:themeColor="text1"/>
          <w:sz w:val="22"/>
          <w:szCs w:val="22"/>
        </w:rPr>
        <w:t>Domestic violence is another huge issue. Some parents see corporal punishment as an acceptable way of disciplining their children. Girls' responsibilities are traditionally within the house, and their ‘work days’ start earlier and finish later than the boys' days. The tasks are often hard and sometimes dangerous, as fetching water and collecting firewood, which increases the likelihood to get punished in case they don’t manage the heavy workload.</w:t>
      </w:r>
    </w:p>
    <w:p w:rsidR="00FA2D6D" w:rsidRPr="000E75E2" w:rsidRDefault="00FA2D6D" w:rsidP="00FA2D6D">
      <w:pPr>
        <w:pStyle w:val="NormalWeb"/>
        <w:spacing w:before="0" w:beforeAutospacing="0" w:after="264" w:afterAutospacing="0"/>
        <w:jc w:val="both"/>
        <w:rPr>
          <w:rFonts w:ascii="Georgia" w:hAnsi="Georgia"/>
          <w:bCs/>
          <w:color w:val="000000" w:themeColor="text1"/>
          <w:sz w:val="22"/>
          <w:szCs w:val="22"/>
        </w:rPr>
      </w:pPr>
      <w:r w:rsidRPr="000E75E2">
        <w:rPr>
          <w:rFonts w:ascii="Georgia" w:hAnsi="Georgia"/>
          <w:bCs/>
          <w:color w:val="000000" w:themeColor="text1"/>
          <w:sz w:val="22"/>
          <w:szCs w:val="22"/>
        </w:rPr>
        <w:t>Changing attitudes and traditional beliefs is sensitive, takes time and requires cultural understanding. SDVP uses an inclusive process where men, women, boys and girls are involved and together with local and religious leaders discuss social and traditional norms.</w:t>
      </w:r>
    </w:p>
    <w:p w:rsidR="00FA2D6D" w:rsidRPr="000E75E2" w:rsidRDefault="00FA2D6D" w:rsidP="00FA2D6D">
      <w:pPr>
        <w:pStyle w:val="NormalWeb"/>
        <w:spacing w:before="0" w:beforeAutospacing="0" w:after="264" w:afterAutospacing="0"/>
        <w:jc w:val="both"/>
        <w:rPr>
          <w:rFonts w:ascii="Georgia" w:hAnsi="Georgia"/>
          <w:bCs/>
          <w:color w:val="000000" w:themeColor="text1"/>
          <w:sz w:val="22"/>
          <w:szCs w:val="22"/>
        </w:rPr>
      </w:pPr>
      <w:r w:rsidRPr="000E75E2">
        <w:rPr>
          <w:rFonts w:ascii="Georgia" w:hAnsi="Georgia"/>
          <w:bCs/>
          <w:color w:val="000000" w:themeColor="text1"/>
          <w:sz w:val="22"/>
          <w:szCs w:val="22"/>
        </w:rPr>
        <w:t>But how can girls' ability to influence local decision-making be increased in practise? SDVP creates forums at village and district level, where girls and women from different villages, government agencies, religious groups and the private sector are included. The forums are arenas for exchange of experience and networking, but also for education. The participants are trained in issues such as leadership, speech writing, advocacy, and how to run an election campaign.</w:t>
      </w:r>
    </w:p>
    <w:p w:rsidR="00FA2D6D" w:rsidRPr="000E75E2" w:rsidRDefault="00FA2D6D" w:rsidP="00FA2D6D">
      <w:pPr>
        <w:pStyle w:val="NormalWeb"/>
        <w:spacing w:before="0" w:beforeAutospacing="0" w:after="264" w:afterAutospacing="0"/>
        <w:jc w:val="both"/>
        <w:rPr>
          <w:rFonts w:ascii="Georgia" w:hAnsi="Georgia"/>
          <w:bCs/>
          <w:color w:val="000000" w:themeColor="text1"/>
          <w:sz w:val="22"/>
          <w:szCs w:val="22"/>
        </w:rPr>
      </w:pPr>
      <w:r w:rsidRPr="000E75E2">
        <w:rPr>
          <w:rFonts w:ascii="Georgia" w:hAnsi="Georgia"/>
          <w:bCs/>
          <w:color w:val="000000" w:themeColor="text1"/>
          <w:sz w:val="22"/>
          <w:szCs w:val="22"/>
        </w:rPr>
        <w:t>The results have not been long in coming; some of the women who participated in the programmes are now part of decision-making bodies at different levels, and there is already an increase in the number of women nominated to become village leaders. In addition, the government recently announced that the SDVP model will be used in all of Bangladesh 21 Major Districts.</w:t>
      </w:r>
    </w:p>
    <w:p w:rsidR="00FA2D6D" w:rsidRPr="000E75E2" w:rsidRDefault="00FA2D6D" w:rsidP="00FA2D6D">
      <w:pPr>
        <w:pStyle w:val="NormalWeb"/>
        <w:spacing w:before="0" w:beforeAutospacing="0" w:after="264" w:afterAutospacing="0"/>
        <w:jc w:val="both"/>
        <w:rPr>
          <w:rFonts w:ascii="Georgia" w:hAnsi="Georgia"/>
          <w:bCs/>
          <w:color w:val="000000" w:themeColor="text1"/>
          <w:sz w:val="22"/>
          <w:szCs w:val="22"/>
        </w:rPr>
      </w:pPr>
      <w:r w:rsidRPr="000E75E2">
        <w:rPr>
          <w:rFonts w:ascii="Georgia" w:hAnsi="Georgia"/>
          <w:bCs/>
          <w:color w:val="000000" w:themeColor="text1"/>
          <w:sz w:val="22"/>
          <w:szCs w:val="22"/>
        </w:rPr>
        <w:t xml:space="preserve">– The project has already achieved a remarkable success. There were already organizations in Bangladesh working on women's rights and gender equality, but until now there haven’t been initiatives that prepare girls to take leadership roles in the society. We believe that </w:t>
      </w:r>
      <w:r w:rsidRPr="000E75E2">
        <w:rPr>
          <w:rFonts w:ascii="Georgia" w:hAnsi="Georgia"/>
          <w:bCs/>
          <w:color w:val="000000" w:themeColor="text1"/>
          <w:sz w:val="22"/>
          <w:szCs w:val="22"/>
        </w:rPr>
        <w:lastRenderedPageBreak/>
        <w:t>change for the coming generation starts with empowering the girls who will be tomorrow's women.</w:t>
      </w:r>
    </w:p>
    <w:p w:rsidR="00FA2D6D" w:rsidRPr="000E75E2" w:rsidRDefault="00FA2D6D" w:rsidP="00FA2D6D">
      <w:pPr>
        <w:pStyle w:val="NormalWeb"/>
        <w:spacing w:before="0" w:beforeAutospacing="0" w:after="264" w:afterAutospacing="0"/>
        <w:jc w:val="both"/>
        <w:rPr>
          <w:rFonts w:ascii="Georgia" w:hAnsi="Georgia"/>
          <w:bCs/>
          <w:iCs/>
          <w:color w:val="000000" w:themeColor="text1"/>
          <w:sz w:val="22"/>
          <w:szCs w:val="22"/>
        </w:rPr>
      </w:pPr>
      <w:r w:rsidRPr="000E75E2">
        <w:rPr>
          <w:rFonts w:ascii="Georgia" w:hAnsi="Georgia"/>
          <w:bCs/>
          <w:color w:val="000000" w:themeColor="text1"/>
          <w:sz w:val="22"/>
          <w:szCs w:val="22"/>
        </w:rPr>
        <w:t>For this purpose we are going to start She Power Project to empower our girls.  A detail is presented below.</w:t>
      </w:r>
    </w:p>
    <w:p w:rsidR="00FA2D6D" w:rsidRPr="000E75E2" w:rsidRDefault="00FA2D6D" w:rsidP="00FA2D6D">
      <w:pPr>
        <w:pBdr>
          <w:bottom w:val="single" w:sz="6" w:space="1" w:color="auto"/>
        </w:pBdr>
        <w:spacing w:after="0" w:line="40" w:lineRule="atLeast"/>
        <w:jc w:val="center"/>
        <w:rPr>
          <w:rFonts w:ascii="Georgia" w:hAnsi="Georgia" w:cs="Times New Roman"/>
          <w:bCs/>
          <w:iCs/>
          <w:color w:val="000000" w:themeColor="text1"/>
        </w:rPr>
      </w:pPr>
      <w:r w:rsidRPr="000E75E2">
        <w:rPr>
          <w:rFonts w:ascii="Georgia" w:hAnsi="Georgia" w:cs="Times New Roman"/>
          <w:bCs/>
          <w:iCs/>
          <w:color w:val="000000" w:themeColor="text1"/>
        </w:rPr>
        <w:t xml:space="preserve">Sub: </w:t>
      </w:r>
      <w:r w:rsidRPr="000E75E2">
        <w:rPr>
          <w:rFonts w:ascii="Georgia" w:hAnsi="Georgia" w:cs="Times New Roman"/>
          <w:bCs/>
          <w:color w:val="000000" w:themeColor="text1"/>
        </w:rPr>
        <w:t xml:space="preserve">EXPRESSION OF INTEREST IN </w:t>
      </w:r>
      <w:r w:rsidRPr="000E75E2">
        <w:rPr>
          <w:rFonts w:ascii="Georgia" w:hAnsi="Georgia" w:cs="Times New Roman"/>
          <w:bCs/>
          <w:iCs/>
          <w:color w:val="000000" w:themeColor="text1"/>
        </w:rPr>
        <w:t>TRAINING AND INTERNEE: WOMEN IT SERVICE PROVIDER-LEVEL 1,2,3</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 xml:space="preserve">2.1 </w:t>
      </w:r>
      <w:r w:rsidRPr="000E75E2">
        <w:rPr>
          <w:rFonts w:ascii="Georgia" w:hAnsi="Georgia"/>
          <w:bCs/>
          <w:iCs/>
          <w:color w:val="000000" w:themeColor="text1"/>
          <w:sz w:val="22"/>
          <w:szCs w:val="22"/>
          <w:u w:val="single"/>
        </w:rPr>
        <w:t>Introduction:</w:t>
      </w:r>
    </w:p>
    <w:tbl>
      <w:tblPr>
        <w:tblW w:w="0" w:type="auto"/>
        <w:tblLayout w:type="fixed"/>
        <w:tblCellMar>
          <w:left w:w="0" w:type="dxa"/>
          <w:right w:w="0" w:type="dxa"/>
        </w:tblCellMar>
        <w:tblLook w:val="0000"/>
      </w:tblPr>
      <w:tblGrid>
        <w:gridCol w:w="9075"/>
      </w:tblGrid>
      <w:tr w:rsidR="00FA2D6D" w:rsidRPr="000E75E2" w:rsidTr="00220D09">
        <w:tc>
          <w:tcPr>
            <w:tcW w:w="9075" w:type="dxa"/>
            <w:tcBorders>
              <w:top w:val="nil"/>
              <w:left w:val="nil"/>
              <w:bottom w:val="nil"/>
              <w:right w:val="nil"/>
            </w:tcBorders>
            <w:vAlign w:val="center"/>
          </w:tcPr>
          <w:p w:rsidR="00FA2D6D" w:rsidRPr="000E75E2" w:rsidRDefault="00FA2D6D" w:rsidP="00220D09">
            <w:pPr>
              <w:pStyle w:val="Subtitle"/>
              <w:spacing w:before="0" w:beforeAutospacing="0" w:after="0" w:afterAutospacing="0"/>
              <w:jc w:val="both"/>
              <w:rPr>
                <w:rFonts w:ascii="Georgia" w:hAnsi="Georgia"/>
                <w:bCs/>
                <w:iCs/>
                <w:color w:val="000000" w:themeColor="text1"/>
                <w:sz w:val="22"/>
                <w:szCs w:val="22"/>
              </w:rPr>
            </w:pPr>
            <w:r w:rsidRPr="000E75E2">
              <w:rPr>
                <w:rFonts w:ascii="Georgia" w:hAnsi="Georgia"/>
                <w:bCs/>
                <w:iCs/>
                <w:color w:val="000000" w:themeColor="text1"/>
                <w:sz w:val="22"/>
                <w:szCs w:val="22"/>
              </w:rPr>
              <w:t xml:space="preserve">         It is a great pleasure for us to introduce our non-governmental / non-profit organization. Its name is Sustainable Development for Vulnerable Peoples in Bangladesh (SDVPB)Established in 1999, at West Sharulia, Demra, Dhaka –1361. It is a government registered charity organization. Government Registration No Dha- 08041, dated, 11/07/2007 from the Ministry of Social Welfare and another no is 2858, dated, Dhaka – 18/05/2014 from NGO Bureau, Office of the Honorary Prime Minister, Govt. of the Peoples Republic of Bangladesh.  Nominated for Mother Teresa Shining Personality award-2017. Nominated for the Sher-E-Bangla Gold Medel-2017, Nominated for eNGO Challenge’2015, New Delhi, India, Finalist ENGO Challenge award-2016,</w:t>
            </w:r>
            <w:r w:rsidRPr="000E75E2">
              <w:rPr>
                <w:rStyle w:val="Strong"/>
                <w:rFonts w:ascii="Georgia" w:hAnsi="Georgia"/>
                <w:b w:val="0"/>
                <w:iCs/>
                <w:color w:val="000000" w:themeColor="text1"/>
                <w:sz w:val="22"/>
                <w:szCs w:val="22"/>
                <w:shd w:val="clear" w:color="auto" w:fill="FFFFFF"/>
              </w:rPr>
              <w:t>Haryana</w:t>
            </w:r>
            <w:r w:rsidRPr="000E75E2">
              <w:rPr>
                <w:rFonts w:ascii="Georgia" w:hAnsi="Georgia"/>
                <w:bCs/>
                <w:iCs/>
                <w:color w:val="000000" w:themeColor="text1"/>
                <w:sz w:val="22"/>
                <w:szCs w:val="22"/>
              </w:rPr>
              <w:t xml:space="preserve">,India,RegisteredParticipant of </w:t>
            </w:r>
            <w:hyperlink r:id="rId11" w:history="1">
              <w:r w:rsidRPr="000E75E2">
                <w:rPr>
                  <w:rFonts w:ascii="Georgia" w:hAnsi="Georgia"/>
                  <w:bCs/>
                  <w:iCs/>
                  <w:color w:val="000000" w:themeColor="text1"/>
                  <w:sz w:val="22"/>
                  <w:szCs w:val="22"/>
                </w:rPr>
                <w:t>http://unglobalcompact.org/participant/62381</w:t>
              </w:r>
            </w:hyperlink>
            <w:hyperlink r:id="rId12" w:history="1">
              <w:r w:rsidRPr="000E75E2">
                <w:rPr>
                  <w:rFonts w:ascii="Georgia" w:hAnsi="Georgia"/>
                  <w:bCs/>
                  <w:iCs/>
                  <w:color w:val="000000" w:themeColor="text1"/>
                  <w:sz w:val="22"/>
                  <w:szCs w:val="22"/>
                </w:rPr>
                <w:t>, Nominated</w:t>
              </w:r>
            </w:hyperlink>
            <w:r w:rsidRPr="000E75E2">
              <w:rPr>
                <w:rFonts w:ascii="Georgia" w:hAnsi="Georgia"/>
                <w:bCs/>
                <w:iCs/>
                <w:color w:val="000000" w:themeColor="text1"/>
                <w:sz w:val="22"/>
                <w:szCs w:val="22"/>
              </w:rPr>
              <w:t xml:space="preserve"> for UN Equator Prize 2015.Newyork,USA,  Member of The Federation of NGO in Bangladesh (FNB). Partner with  KIV, World Friend, South Korea.FK Norway, Microsoft, USA (donated 1,06,000USD  as a software grant), Tech Soup, the World Computer Exchange,Direct Relief, Sight savers  International, USA, TWAM,workAid,UK.JC Penney,Good360, USA, 1000 Books from, Rotary club of Parole, Annapolis,MD.District 7620. 20,000/- tk. From Rotary club of Greater Dhaka, PC from First Security Bank Ltd. And gift item of USD 5000 from Cross roads foundation, Hongkong UNGM number – 424403. Member WANGO. </w:t>
            </w:r>
            <w:hyperlink r:id="rId13" w:history="1">
              <w:r w:rsidRPr="000E75E2">
                <w:rPr>
                  <w:rFonts w:ascii="Georgia" w:hAnsi="Georgia"/>
                  <w:bCs/>
                  <w:iCs/>
                  <w:color w:val="000000" w:themeColor="text1"/>
                  <w:sz w:val="22"/>
                  <w:szCs w:val="22"/>
                </w:rPr>
                <w:t>www.betterplace.org/p38760</w:t>
              </w:r>
            </w:hyperlink>
            <w:r w:rsidRPr="000E75E2">
              <w:rPr>
                <w:rFonts w:ascii="Georgia" w:hAnsi="Georgia"/>
                <w:bCs/>
                <w:iCs/>
                <w:color w:val="000000" w:themeColor="text1"/>
                <w:sz w:val="22"/>
                <w:szCs w:val="22"/>
              </w:rPr>
              <w:t>. Member WANGO, USA,</w:t>
            </w:r>
            <w:hyperlink r:id="rId14" w:history="1">
              <w:r w:rsidRPr="000E75E2">
                <w:rPr>
                  <w:rFonts w:ascii="Georgia" w:hAnsi="Georgia"/>
                  <w:bCs/>
                  <w:iCs/>
                  <w:color w:val="000000" w:themeColor="text1"/>
                  <w:sz w:val="22"/>
                  <w:szCs w:val="22"/>
                </w:rPr>
                <w:t>http://www.investprojects.net/ProjectsCat/197/Other/197/Other</w:t>
              </w:r>
            </w:hyperlink>
            <w:r w:rsidRPr="000E75E2">
              <w:rPr>
                <w:rFonts w:ascii="Georgia" w:hAnsi="Georgia"/>
                <w:bCs/>
                <w:iCs/>
                <w:color w:val="000000" w:themeColor="text1"/>
                <w:sz w:val="22"/>
                <w:szCs w:val="22"/>
              </w:rPr>
              <w:t>.</w:t>
            </w:r>
            <w:hyperlink r:id="rId15" w:history="1">
              <w:r w:rsidRPr="000E75E2">
                <w:rPr>
                  <w:rFonts w:ascii="Georgia" w:hAnsi="Georgia"/>
                  <w:bCs/>
                  <w:iCs/>
                  <w:color w:val="000000" w:themeColor="text1"/>
                  <w:sz w:val="22"/>
                  <w:szCs w:val="22"/>
                </w:rPr>
                <w:t>https://www.globalgiving.org/projects/sustainable-development-for-vulnerable-peoples-in/</w:t>
              </w:r>
            </w:hyperlink>
            <w:r w:rsidRPr="000E75E2">
              <w:rPr>
                <w:rFonts w:ascii="Georgia" w:hAnsi="Georgia"/>
                <w:bCs/>
                <w:iCs/>
                <w:color w:val="000000" w:themeColor="text1"/>
                <w:sz w:val="22"/>
                <w:szCs w:val="22"/>
              </w:rPr>
              <w:t xml:space="preserve">, </w:t>
            </w:r>
            <w:hyperlink r:id="rId16" w:history="1">
              <w:r w:rsidRPr="000E75E2">
                <w:rPr>
                  <w:rFonts w:ascii="Georgia" w:hAnsi="Georgia"/>
                  <w:bCs/>
                  <w:iCs/>
                  <w:color w:val="000000" w:themeColor="text1"/>
                  <w:sz w:val="22"/>
                  <w:szCs w:val="22"/>
                </w:rPr>
                <w:t>https://goto.gg/23585</w:t>
              </w:r>
            </w:hyperlink>
            <w:r w:rsidRPr="000E75E2">
              <w:rPr>
                <w:rFonts w:ascii="Georgia" w:hAnsi="Georgia"/>
                <w:bCs/>
                <w:iCs/>
                <w:color w:val="000000" w:themeColor="text1"/>
                <w:sz w:val="22"/>
                <w:szCs w:val="22"/>
              </w:rPr>
              <w:t>,</w:t>
            </w:r>
            <w:r w:rsidRPr="000E75E2">
              <w:rPr>
                <w:rFonts w:ascii="Georgia" w:hAnsi="Georgia"/>
                <w:bCs/>
                <w:color w:val="000000" w:themeColor="text1"/>
                <w:sz w:val="22"/>
                <w:szCs w:val="22"/>
              </w:rPr>
              <w:t xml:space="preserve">“Sustainable Development For Vulnerable Peoples in Bangladesh obtained in </w:t>
            </w:r>
            <w:r w:rsidRPr="000E75E2">
              <w:rPr>
                <w:rStyle w:val="apple-converted-space"/>
                <w:rFonts w:ascii="Georgia" w:hAnsi="Georgia"/>
                <w:bCs/>
                <w:color w:val="000000" w:themeColor="text1"/>
                <w:sz w:val="22"/>
                <w:szCs w:val="22"/>
                <w:shd w:val="clear" w:color="auto" w:fill="FFFFFF"/>
              </w:rPr>
              <w:t>consultative</w:t>
            </w:r>
            <w:r w:rsidRPr="000E75E2">
              <w:rPr>
                <w:rFonts w:ascii="Georgia" w:hAnsi="Georgia"/>
                <w:bCs/>
                <w:color w:val="000000" w:themeColor="text1"/>
                <w:sz w:val="22"/>
                <w:szCs w:val="22"/>
                <w:shd w:val="clear" w:color="auto" w:fill="FFFFFF"/>
              </w:rPr>
              <w:t xml:space="preserve"> status</w:t>
            </w:r>
            <w:r w:rsidRPr="000E75E2">
              <w:rPr>
                <w:rFonts w:ascii="Georgia" w:hAnsi="Georgia"/>
                <w:bCs/>
                <w:color w:val="000000" w:themeColor="text1"/>
                <w:sz w:val="22"/>
                <w:szCs w:val="22"/>
              </w:rPr>
              <w:t xml:space="preserve"> with the UN Economic and Social Council since May 2017.”</w:t>
            </w:r>
            <w:r w:rsidRPr="000E75E2">
              <w:rPr>
                <w:rFonts w:ascii="Georgia" w:hAnsi="Georgia"/>
                <w:bCs/>
                <w:iCs/>
                <w:color w:val="000000" w:themeColor="text1"/>
                <w:sz w:val="22"/>
                <w:szCs w:val="22"/>
              </w:rPr>
              <w:t xml:space="preserve"> http://esango.un.org/civilsociety/showProfileDetail.do?method=showProfileDetails&amp;profileCode=612326.</w:t>
            </w:r>
            <w:r w:rsidRPr="000E75E2">
              <w:rPr>
                <w:rFonts w:ascii="Georgia" w:hAnsi="Georgia"/>
                <w:bCs/>
                <w:color w:val="000000" w:themeColor="text1"/>
                <w:sz w:val="22"/>
                <w:szCs w:val="22"/>
                <w:shd w:val="clear" w:color="auto" w:fill="FFFFFF"/>
              </w:rPr>
              <w:t xml:space="preserve"> Nominated for the ASEAN Social Impact Awards, 2017, Singapore.</w:t>
            </w:r>
            <w:r w:rsidR="00A74F9C">
              <w:rPr>
                <w:rFonts w:ascii="Georgia" w:hAnsi="Georgia"/>
                <w:bCs/>
                <w:color w:val="000000" w:themeColor="text1"/>
                <w:sz w:val="22"/>
                <w:szCs w:val="22"/>
                <w:shd w:val="clear" w:color="auto" w:fill="FFFFFF"/>
              </w:rPr>
              <w:t xml:space="preserve">  Selected for </w:t>
            </w:r>
            <w:r w:rsidR="00A74F9C">
              <w:rPr>
                <w:rFonts w:ascii="Cambria" w:hAnsi="Cambria"/>
                <w:b/>
                <w:bCs/>
                <w:color w:val="FF0000"/>
                <w:shd w:val="clear" w:color="auto" w:fill="FFFFFF"/>
              </w:rPr>
              <w:t>“</w:t>
            </w:r>
            <w:r w:rsidR="00A74F9C">
              <w:rPr>
                <w:rStyle w:val="Strong"/>
                <w:rFonts w:ascii="Cambria" w:hAnsi="Cambria"/>
                <w:color w:val="FF0000"/>
                <w:u w:val="single"/>
                <w:shd w:val="clear" w:color="auto" w:fill="FFFFFF"/>
              </w:rPr>
              <w:t>NGO LEADERSHIP AWARD</w:t>
            </w:r>
            <w:r w:rsidR="00A74F9C">
              <w:rPr>
                <w:rStyle w:val="Strong"/>
                <w:rFonts w:ascii="Cambria" w:hAnsi="Cambria"/>
                <w:color w:val="FF0000"/>
                <w:shd w:val="clear" w:color="auto" w:fill="FFFFFF"/>
              </w:rPr>
              <w:t>”</w:t>
            </w:r>
            <w:r w:rsidR="00A74F9C">
              <w:rPr>
                <w:rStyle w:val="Strong"/>
                <w:rFonts w:ascii="Cambria" w:hAnsi="Cambria"/>
                <w:color w:val="000000"/>
                <w:shd w:val="clear" w:color="auto" w:fill="FFFFFF"/>
              </w:rPr>
              <w:t xml:space="preserve"> 2018 </w:t>
            </w:r>
            <w:r w:rsidR="00A74F9C">
              <w:rPr>
                <w:rStyle w:val="Strong"/>
                <w:rFonts w:ascii="Cambria" w:hAnsi="Cambria"/>
                <w:b w:val="0"/>
                <w:bCs w:val="0"/>
                <w:color w:val="000000"/>
                <w:shd w:val="clear" w:color="auto" w:fill="FFFFFF"/>
              </w:rPr>
              <w:t>at the</w:t>
            </w:r>
            <w:r w:rsidR="00A74F9C">
              <w:rPr>
                <w:rStyle w:val="Strong"/>
                <w:rFonts w:ascii="Cambria" w:hAnsi="Cambria"/>
                <w:color w:val="000000"/>
                <w:shd w:val="clear" w:color="auto" w:fill="FFFFFF"/>
              </w:rPr>
              <w:t xml:space="preserve"> World CSR Congress &amp; Awards, </w:t>
            </w:r>
            <w:r w:rsidR="00A74F9C">
              <w:rPr>
                <w:rFonts w:ascii="Cambria" w:hAnsi="Cambria"/>
                <w:b/>
                <w:bCs/>
                <w:color w:val="222222"/>
                <w:shd w:val="clear" w:color="auto" w:fill="FFFFFF"/>
              </w:rPr>
              <w:t>Mumbai,India.</w:t>
            </w:r>
            <w:r w:rsidR="00A74F9C">
              <w:rPr>
                <w:rStyle w:val="Strong"/>
                <w:rFonts w:ascii="Cambria" w:hAnsi="Cambria"/>
                <w:color w:val="000000"/>
                <w:shd w:val="clear" w:color="auto" w:fill="FFFFFF"/>
              </w:rPr>
              <w:t> </w:t>
            </w:r>
          </w:p>
        </w:tc>
      </w:tr>
    </w:tbl>
    <w:p w:rsidR="00FA2D6D" w:rsidRPr="000E75E2" w:rsidRDefault="00FA2D6D" w:rsidP="00FA2D6D">
      <w:pPr>
        <w:pStyle w:val="Subtitle"/>
        <w:spacing w:before="0" w:beforeAutospacing="0" w:after="0" w:afterAutospacing="0"/>
        <w:ind w:firstLine="72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ind w:firstLine="720"/>
        <w:jc w:val="both"/>
        <w:rPr>
          <w:rFonts w:ascii="Georgia" w:hAnsi="Georgia"/>
          <w:bCs/>
          <w:iCs/>
          <w:color w:val="000000" w:themeColor="text1"/>
          <w:sz w:val="22"/>
          <w:szCs w:val="22"/>
        </w:rPr>
      </w:pPr>
      <w:r w:rsidRPr="000E75E2">
        <w:rPr>
          <w:rFonts w:ascii="Georgia" w:hAnsi="Georgia"/>
          <w:bCs/>
          <w:iCs/>
          <w:color w:val="000000" w:themeColor="text1"/>
          <w:sz w:val="22"/>
          <w:szCs w:val="22"/>
          <w:u w:val="single"/>
        </w:rPr>
        <w:t>2.2.i. Vision</w:t>
      </w:r>
      <w:r w:rsidRPr="000E75E2">
        <w:rPr>
          <w:rFonts w:ascii="Georgia" w:hAnsi="Georgia"/>
          <w:bCs/>
          <w:iCs/>
          <w:color w:val="000000" w:themeColor="text1"/>
          <w:sz w:val="22"/>
          <w:szCs w:val="22"/>
        </w:rPr>
        <w:t>:  A free illiterate and productive society</w:t>
      </w:r>
    </w:p>
    <w:p w:rsidR="00FA2D6D" w:rsidRPr="000E75E2" w:rsidRDefault="00FA2D6D" w:rsidP="00FA2D6D">
      <w:pPr>
        <w:pStyle w:val="Subtitle"/>
        <w:spacing w:before="0" w:beforeAutospacing="0" w:after="0" w:afterAutospacing="0"/>
        <w:ind w:firstLine="720"/>
        <w:jc w:val="both"/>
        <w:rPr>
          <w:rFonts w:ascii="Georgia" w:hAnsi="Georgia"/>
          <w:bCs/>
          <w:iCs/>
          <w:color w:val="000000" w:themeColor="text1"/>
          <w:sz w:val="22"/>
          <w:szCs w:val="22"/>
        </w:rPr>
      </w:pPr>
      <w:r w:rsidRPr="000E75E2">
        <w:rPr>
          <w:rFonts w:ascii="Georgia" w:hAnsi="Georgia"/>
          <w:bCs/>
          <w:iCs/>
          <w:color w:val="000000" w:themeColor="text1"/>
          <w:sz w:val="22"/>
          <w:szCs w:val="22"/>
        </w:rPr>
        <w:t xml:space="preserve">Our Organization building employment skills and capacity of </w:t>
      </w:r>
      <w:hyperlink r:id="rId17" w:history="1">
        <w:r w:rsidRPr="000E75E2">
          <w:rPr>
            <w:rFonts w:ascii="Georgia" w:hAnsi="Georgia"/>
            <w:bCs/>
            <w:iCs/>
            <w:color w:val="000000" w:themeColor="text1"/>
            <w:sz w:val="22"/>
            <w:szCs w:val="22"/>
          </w:rPr>
          <w:t>young</w:t>
        </w:r>
      </w:hyperlink>
      <w:r w:rsidRPr="000E75E2">
        <w:rPr>
          <w:rFonts w:ascii="Georgia" w:hAnsi="Georgia"/>
          <w:bCs/>
          <w:iCs/>
          <w:color w:val="000000" w:themeColor="text1"/>
          <w:sz w:val="22"/>
          <w:szCs w:val="22"/>
        </w:rPr>
        <w:t xml:space="preserve"> people. It’s fostering entrepreneurship and bridging the skills gap. It’s creating new jobs and employment. Helping different Govt. Immunization, Vitamin A Capsule distribution Projects. Regularly organizing free eye camp, tree plantation &amp; arrange free Book donation program at different schools in Bangladesh. Our organization supports the concept that children who learn to enjoy reading at an early age continue to read throughout their lives. In order to develop a love of reading, children must have access to books which stretch their imaginations, touch their emotions, expand their horizons. Free wheel chair distribution for disable, White Stick distribution for blind peoples, Art completion for poor children etc.</w:t>
      </w:r>
    </w:p>
    <w:p w:rsidR="00FA2D6D" w:rsidRPr="000E75E2" w:rsidRDefault="00FA2D6D" w:rsidP="00FA2D6D">
      <w:pPr>
        <w:pStyle w:val="credit"/>
        <w:shd w:val="clear" w:color="auto" w:fill="FFFFFF"/>
        <w:ind w:firstLine="720"/>
        <w:jc w:val="both"/>
        <w:rPr>
          <w:rFonts w:ascii="Georgia" w:hAnsi="Georgia"/>
          <w:bCs/>
          <w:iCs/>
          <w:color w:val="000000" w:themeColor="text1"/>
          <w:sz w:val="22"/>
          <w:szCs w:val="22"/>
        </w:rPr>
      </w:pPr>
      <w:r w:rsidRPr="000E75E2">
        <w:rPr>
          <w:rFonts w:ascii="Georgia" w:hAnsi="Georgia"/>
          <w:bCs/>
          <w:iCs/>
          <w:color w:val="000000" w:themeColor="text1"/>
          <w:sz w:val="22"/>
          <w:szCs w:val="22"/>
        </w:rPr>
        <w:t xml:space="preserve">We believe like — Priscilla Chan and Mark Zuckerberg that “The only way that we reach our full human potential is if we’re able to unlock the gifts of every person around the world.” </w:t>
      </w:r>
      <w:r w:rsidRPr="000E75E2">
        <w:rPr>
          <w:rStyle w:val="apple-converted-space"/>
          <w:rFonts w:ascii="Georgia" w:hAnsi="Georgia"/>
          <w:bCs/>
          <w:iCs/>
          <w:color w:val="000000" w:themeColor="text1"/>
          <w:sz w:val="22"/>
          <w:szCs w:val="22"/>
          <w:shd w:val="clear" w:color="auto" w:fill="FFFFFF"/>
        </w:rPr>
        <w:t> </w:t>
      </w:r>
      <w:r w:rsidRPr="000E75E2">
        <w:rPr>
          <w:rFonts w:ascii="Georgia" w:hAnsi="Georgia"/>
          <w:bCs/>
          <w:iCs/>
          <w:color w:val="000000" w:themeColor="text1"/>
          <w:sz w:val="22"/>
          <w:szCs w:val="22"/>
          <w:shd w:val="clear" w:color="auto" w:fill="FFFFFF"/>
        </w:rPr>
        <w:t>"We live in a world where talent is evenly distributed, but opportunity is not,"</w:t>
      </w:r>
    </w:p>
    <w:p w:rsidR="00FA2D6D" w:rsidRPr="000E75E2" w:rsidRDefault="00FA2D6D" w:rsidP="00FA2D6D">
      <w:pPr>
        <w:pStyle w:val="body-content"/>
        <w:shd w:val="clear" w:color="auto" w:fill="E7E7E7"/>
        <w:spacing w:before="0" w:beforeAutospacing="0" w:after="0" w:afterAutospacing="0" w:line="480" w:lineRule="atLeast"/>
        <w:ind w:firstLine="720"/>
        <w:jc w:val="both"/>
        <w:textAlignment w:val="baseline"/>
        <w:rPr>
          <w:rFonts w:ascii="Georgia" w:hAnsi="Georgia"/>
          <w:bCs/>
          <w:iCs/>
          <w:color w:val="000000" w:themeColor="text1"/>
          <w:sz w:val="22"/>
          <w:szCs w:val="22"/>
        </w:rPr>
      </w:pPr>
      <w:r w:rsidRPr="000E75E2">
        <w:rPr>
          <w:rFonts w:ascii="Georgia" w:hAnsi="Georgia"/>
          <w:bCs/>
          <w:iCs/>
          <w:color w:val="000000" w:themeColor="text1"/>
          <w:sz w:val="22"/>
          <w:szCs w:val="22"/>
        </w:rPr>
        <w:lastRenderedPageBreak/>
        <w:t>"When you get women in roles of leadership, we make things happen." Melinda Gates.</w:t>
      </w:r>
    </w:p>
    <w:p w:rsidR="00FA2D6D" w:rsidRPr="000E75E2" w:rsidRDefault="00FA2D6D" w:rsidP="00FA2D6D">
      <w:pPr>
        <w:pStyle w:val="credit"/>
        <w:shd w:val="clear" w:color="auto" w:fill="FFFFFF"/>
        <w:ind w:firstLine="720"/>
        <w:jc w:val="both"/>
        <w:rPr>
          <w:rFonts w:ascii="Georgia" w:hAnsi="Georgia"/>
          <w:bCs/>
          <w:iCs/>
          <w:color w:val="000000" w:themeColor="text1"/>
          <w:sz w:val="22"/>
          <w:szCs w:val="22"/>
        </w:rPr>
      </w:pPr>
      <w:r w:rsidRPr="000E75E2">
        <w:rPr>
          <w:rFonts w:ascii="Georgia" w:hAnsi="Georgia"/>
          <w:bCs/>
          <w:iCs/>
          <w:color w:val="000000" w:themeColor="text1"/>
          <w:sz w:val="22"/>
          <w:szCs w:val="22"/>
        </w:rPr>
        <w:t xml:space="preserve">SDVPB generates opportunities for vulnerable men/women to achieve economic stability and build strong families and vibrant communities by offering job training, employment placement services and other community-based programs for people who have disabilities, lack education or job experience, or face employment challenges. </w:t>
      </w:r>
    </w:p>
    <w:p w:rsidR="00FA2D6D" w:rsidRPr="000E75E2" w:rsidRDefault="00FA2D6D" w:rsidP="00FA2D6D">
      <w:pPr>
        <w:pStyle w:val="Subtitle"/>
        <w:spacing w:before="0" w:beforeAutospacing="0" w:after="0" w:afterAutospacing="0"/>
        <w:ind w:firstLine="720"/>
        <w:jc w:val="both"/>
        <w:rPr>
          <w:rFonts w:ascii="Georgia" w:hAnsi="Georgia"/>
          <w:bCs/>
          <w:iCs/>
          <w:color w:val="000000" w:themeColor="text1"/>
          <w:sz w:val="22"/>
          <w:szCs w:val="22"/>
        </w:rPr>
      </w:pPr>
      <w:r w:rsidRPr="000E75E2">
        <w:rPr>
          <w:rFonts w:ascii="Georgia" w:hAnsi="Georgia"/>
          <w:bCs/>
          <w:iCs/>
          <w:color w:val="000000" w:themeColor="text1"/>
          <w:sz w:val="22"/>
          <w:szCs w:val="22"/>
          <w:u w:val="single"/>
        </w:rPr>
        <w:t>2.2.ii. Mission</w:t>
      </w:r>
      <w:r w:rsidRPr="000E75E2">
        <w:rPr>
          <w:rFonts w:ascii="Georgia" w:hAnsi="Georgia"/>
          <w:bCs/>
          <w:iCs/>
          <w:color w:val="000000" w:themeColor="text1"/>
          <w:sz w:val="22"/>
          <w:szCs w:val="22"/>
        </w:rPr>
        <w:t>: To equip the underprivileged people with innovative sustainable ventures for development.</w:t>
      </w:r>
    </w:p>
    <w:p w:rsidR="00FA2D6D" w:rsidRPr="000E75E2" w:rsidRDefault="00FA2D6D" w:rsidP="00FA2D6D">
      <w:pPr>
        <w:pStyle w:val="Subtitle"/>
        <w:spacing w:before="0" w:beforeAutospacing="0" w:after="0" w:afterAutospacing="0"/>
        <w:ind w:firstLine="72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ind w:firstLine="720"/>
        <w:jc w:val="both"/>
        <w:rPr>
          <w:rFonts w:ascii="Georgia" w:hAnsi="Georgia"/>
          <w:bCs/>
          <w:iCs/>
          <w:color w:val="000000" w:themeColor="text1"/>
          <w:sz w:val="22"/>
          <w:szCs w:val="22"/>
        </w:rPr>
      </w:pPr>
      <w:r w:rsidRPr="000E75E2">
        <w:rPr>
          <w:rFonts w:ascii="Georgia" w:hAnsi="Georgia"/>
          <w:bCs/>
          <w:iCs/>
          <w:color w:val="000000" w:themeColor="text1"/>
          <w:sz w:val="22"/>
          <w:szCs w:val="22"/>
          <w:u w:val="single"/>
        </w:rPr>
        <w:t>2.3  Areas of Expertise</w:t>
      </w:r>
      <w:r w:rsidRPr="000E75E2">
        <w:rPr>
          <w:rFonts w:ascii="Georgia" w:hAnsi="Georgia"/>
          <w:bCs/>
          <w:iCs/>
          <w:color w:val="000000" w:themeColor="text1"/>
          <w:sz w:val="22"/>
          <w:szCs w:val="22"/>
        </w:rPr>
        <w:t>:  Main activities of our organization is to deliver free English language, different vocational training, and standard IT skill training with internet, set up computer lab, free computer distribution and build capacity to secure employment in the outsourcing market place &amp; help to set up small enterprises to the disadvantaged children, girls, women &amp; unemployed orphan youths in Bangladesh. Last fifteen years we are running this project. In limited scale we can claim success, even though we have critical limitations to run these basic programs smoothly. Our ultimate goal is to empower 3 million unemployed youths within 5 years which will bring more conscious peoples about environment, upgrade less fortunate people’s living standard.</w:t>
      </w:r>
    </w:p>
    <w:p w:rsidR="00FA2D6D" w:rsidRPr="000E75E2" w:rsidRDefault="00FA2D6D" w:rsidP="00FA2D6D">
      <w:pPr>
        <w:pStyle w:val="Subtitle"/>
        <w:spacing w:before="0" w:beforeAutospacing="0" w:after="0" w:afterAutospacing="0"/>
        <w:ind w:firstLine="72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ind w:firstLine="720"/>
        <w:jc w:val="both"/>
        <w:rPr>
          <w:rFonts w:ascii="Georgia" w:hAnsi="Georgia"/>
          <w:bCs/>
          <w:iCs/>
          <w:color w:val="000000" w:themeColor="text1"/>
          <w:sz w:val="22"/>
          <w:szCs w:val="22"/>
        </w:rPr>
      </w:pPr>
      <w:r w:rsidRPr="000E75E2">
        <w:rPr>
          <w:rFonts w:ascii="Georgia" w:hAnsi="Georgia"/>
          <w:bCs/>
          <w:iCs/>
          <w:color w:val="000000" w:themeColor="text1"/>
          <w:sz w:val="22"/>
          <w:szCs w:val="22"/>
        </w:rPr>
        <w:t xml:space="preserve">Our country is a country of overpopulation. Result is most of the peoples, specially young women are illiterate; those who have general education, majority of them have no technical knowledge for having a good job. Because they are very much weak in English language and IT Knowledge which are vital at present Bangladesh to have a standard job. </w:t>
      </w:r>
    </w:p>
    <w:p w:rsidR="00FA2D6D" w:rsidRPr="000E75E2" w:rsidRDefault="00FA2D6D" w:rsidP="00FA2D6D">
      <w:pPr>
        <w:pStyle w:val="Subtitle"/>
        <w:spacing w:before="0" w:beforeAutospacing="0" w:after="0" w:afterAutospacing="0"/>
        <w:ind w:firstLine="720"/>
        <w:jc w:val="both"/>
        <w:rPr>
          <w:rFonts w:ascii="Georgia" w:hAnsi="Georgia"/>
          <w:bCs/>
          <w:iCs/>
          <w:color w:val="000000" w:themeColor="text1"/>
          <w:sz w:val="22"/>
          <w:szCs w:val="22"/>
        </w:rPr>
      </w:pPr>
      <w:r w:rsidRPr="000E75E2">
        <w:rPr>
          <w:rFonts w:ascii="Georgia" w:hAnsi="Georgia"/>
          <w:bCs/>
          <w:iCs/>
          <w:color w:val="000000" w:themeColor="text1"/>
          <w:sz w:val="22"/>
          <w:szCs w:val="22"/>
        </w:rPr>
        <w:t>We believe that by providing technical skills training to undeserved individuals, we can partner to create social and economic opportunities that can change peoples’ lives and transform communities, Ultimately, SD</w:t>
      </w:r>
      <w:r w:rsidR="00E4517E">
        <w:rPr>
          <w:rFonts w:ascii="Georgia" w:hAnsi="Georgia"/>
          <w:bCs/>
          <w:iCs/>
          <w:color w:val="000000" w:themeColor="text1"/>
          <w:sz w:val="22"/>
          <w:szCs w:val="22"/>
        </w:rPr>
        <w:t xml:space="preserve">VPB is helping bridge the </w:t>
      </w:r>
      <w:r w:rsidRPr="000E75E2">
        <w:rPr>
          <w:rFonts w:ascii="Georgia" w:hAnsi="Georgia"/>
          <w:bCs/>
          <w:iCs/>
          <w:color w:val="000000" w:themeColor="text1"/>
          <w:sz w:val="22"/>
          <w:szCs w:val="22"/>
        </w:rPr>
        <w:t xml:space="preserve"> technology gap by providing the training and tools people need to realize their potentials. For achieving the goals we are trying our best by our own resources to teach the IT (computer) and English language at free of cost to the disadvantaged girls, women of the local areas. Therefore contribution is coming out for the society would be in limited scale. But our main objective is to provide free training program on IT and English language to the undeserved girls, women at the rural/urban areas of Bangladesh.</w:t>
      </w:r>
      <w:r w:rsidR="00CC73ED">
        <w:rPr>
          <w:rFonts w:ascii="Georgia" w:hAnsi="Georgia"/>
          <w:bCs/>
          <w:iCs/>
          <w:color w:val="000000" w:themeColor="text1"/>
          <w:sz w:val="22"/>
          <w:szCs w:val="22"/>
        </w:rPr>
        <w:t>By this</w:t>
      </w:r>
      <w:r w:rsidR="00A6722C">
        <w:rPr>
          <w:rFonts w:ascii="Georgia" w:hAnsi="Georgia"/>
          <w:bCs/>
          <w:iCs/>
          <w:color w:val="000000" w:themeColor="text1"/>
          <w:sz w:val="22"/>
          <w:szCs w:val="22"/>
        </w:rPr>
        <w:t xml:space="preserve">  project we will graduate  1200 within  2  years.</w:t>
      </w:r>
    </w:p>
    <w:p w:rsidR="00FA2D6D" w:rsidRPr="000E75E2" w:rsidRDefault="00FA2D6D" w:rsidP="00FA2D6D">
      <w:pPr>
        <w:pStyle w:val="Heading2"/>
        <w:rPr>
          <w:rFonts w:ascii="Georgia" w:hAnsi="Georgia"/>
          <w:b w:val="0"/>
          <w:color w:val="000000" w:themeColor="text1"/>
          <w:sz w:val="22"/>
          <w:szCs w:val="22"/>
        </w:rPr>
      </w:pPr>
      <w:bookmarkStart w:id="2" w:name="_Toc469045905"/>
      <w:r w:rsidRPr="000E75E2">
        <w:rPr>
          <w:rFonts w:ascii="Georgia" w:eastAsia="Calibri" w:hAnsi="Georgia"/>
          <w:b w:val="0"/>
          <w:i w:val="0"/>
          <w:color w:val="000000" w:themeColor="text1"/>
          <w:sz w:val="22"/>
          <w:szCs w:val="22"/>
        </w:rPr>
        <w:t xml:space="preserve">2.4 </w:t>
      </w:r>
      <w:r w:rsidRPr="000E75E2">
        <w:rPr>
          <w:rFonts w:ascii="Georgia" w:eastAsia="Calibri" w:hAnsi="Georgia"/>
          <w:b w:val="0"/>
          <w:i w:val="0"/>
          <w:color w:val="000000" w:themeColor="text1"/>
          <w:sz w:val="22"/>
          <w:szCs w:val="22"/>
          <w:u w:val="single"/>
        </w:rPr>
        <w:t>Training facilities</w:t>
      </w:r>
      <w:bookmarkEnd w:id="2"/>
      <w:r w:rsidRPr="000E75E2">
        <w:rPr>
          <w:rFonts w:ascii="Georgia" w:eastAsia="Calibri" w:hAnsi="Georgia"/>
          <w:b w:val="0"/>
          <w:i w:val="0"/>
          <w:color w:val="000000" w:themeColor="text1"/>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6"/>
        <w:gridCol w:w="5596"/>
        <w:gridCol w:w="3091"/>
      </w:tblGrid>
      <w:tr w:rsidR="00FA2D6D" w:rsidRPr="000E75E2" w:rsidTr="00220D09">
        <w:tc>
          <w:tcPr>
            <w:tcW w:w="558" w:type="dxa"/>
          </w:tcPr>
          <w:p w:rsidR="00FA2D6D" w:rsidRPr="000E75E2" w:rsidRDefault="00FA2D6D" w:rsidP="00220D09">
            <w:pPr>
              <w:autoSpaceDE w:val="0"/>
              <w:autoSpaceDN w:val="0"/>
              <w:adjustRightInd w:val="0"/>
              <w:rPr>
                <w:rFonts w:ascii="Georgia" w:eastAsia="Calibri" w:hAnsi="Georgia" w:cs="Times New Roman"/>
                <w:bCs/>
                <w:color w:val="000000" w:themeColor="text1"/>
              </w:rPr>
            </w:pPr>
            <w:r w:rsidRPr="000E75E2">
              <w:rPr>
                <w:rFonts w:ascii="Georgia" w:eastAsia="Calibri" w:hAnsi="Georgia" w:cs="Times New Roman"/>
                <w:bCs/>
                <w:color w:val="000000" w:themeColor="text1"/>
              </w:rPr>
              <w:t xml:space="preserve">No </w:t>
            </w:r>
          </w:p>
        </w:tc>
        <w:tc>
          <w:tcPr>
            <w:tcW w:w="5826" w:type="dxa"/>
          </w:tcPr>
          <w:p w:rsidR="00FA2D6D" w:rsidRPr="000E75E2" w:rsidRDefault="00FA2D6D" w:rsidP="00220D09">
            <w:pPr>
              <w:autoSpaceDE w:val="0"/>
              <w:autoSpaceDN w:val="0"/>
              <w:adjustRightInd w:val="0"/>
              <w:rPr>
                <w:rFonts w:ascii="Georgia" w:eastAsia="Calibri" w:hAnsi="Georgia" w:cs="Times New Roman"/>
                <w:bCs/>
                <w:color w:val="000000" w:themeColor="text1"/>
              </w:rPr>
            </w:pPr>
            <w:r w:rsidRPr="000E75E2">
              <w:rPr>
                <w:rFonts w:ascii="Georgia" w:eastAsia="Calibri" w:hAnsi="Georgia" w:cs="Times New Roman"/>
                <w:bCs/>
                <w:color w:val="000000" w:themeColor="text1"/>
              </w:rPr>
              <w:t xml:space="preserve">Facility </w:t>
            </w:r>
          </w:p>
        </w:tc>
        <w:tc>
          <w:tcPr>
            <w:tcW w:w="3192" w:type="dxa"/>
          </w:tcPr>
          <w:p w:rsidR="00FA2D6D" w:rsidRPr="000E75E2" w:rsidRDefault="00FA2D6D" w:rsidP="00220D09">
            <w:pPr>
              <w:autoSpaceDE w:val="0"/>
              <w:autoSpaceDN w:val="0"/>
              <w:adjustRightInd w:val="0"/>
              <w:rPr>
                <w:rFonts w:ascii="Georgia" w:eastAsia="Calibri" w:hAnsi="Georgia" w:cs="Times New Roman"/>
                <w:bCs/>
                <w:color w:val="000000" w:themeColor="text1"/>
              </w:rPr>
            </w:pPr>
            <w:r w:rsidRPr="000E75E2">
              <w:rPr>
                <w:rFonts w:ascii="Georgia" w:eastAsia="Calibri" w:hAnsi="Georgia" w:cs="Times New Roman"/>
                <w:bCs/>
                <w:color w:val="000000" w:themeColor="text1"/>
              </w:rPr>
              <w:t>Location</w:t>
            </w:r>
          </w:p>
        </w:tc>
      </w:tr>
      <w:tr w:rsidR="00FA2D6D" w:rsidRPr="000E75E2" w:rsidTr="00220D09">
        <w:tc>
          <w:tcPr>
            <w:tcW w:w="558" w:type="dxa"/>
          </w:tcPr>
          <w:p w:rsidR="00FA2D6D" w:rsidRPr="000E75E2" w:rsidRDefault="00FA2D6D" w:rsidP="00220D09">
            <w:pPr>
              <w:autoSpaceDE w:val="0"/>
              <w:autoSpaceDN w:val="0"/>
              <w:adjustRightInd w:val="0"/>
              <w:rPr>
                <w:rFonts w:ascii="Georgia" w:eastAsia="Calibri" w:hAnsi="Georgia" w:cs="Times New Roman"/>
                <w:bCs/>
                <w:color w:val="000000" w:themeColor="text1"/>
              </w:rPr>
            </w:pPr>
            <w:r w:rsidRPr="000E75E2">
              <w:rPr>
                <w:rFonts w:ascii="Georgia" w:eastAsia="Calibri" w:hAnsi="Georgia" w:cs="Times New Roman"/>
                <w:bCs/>
                <w:color w:val="000000" w:themeColor="text1"/>
              </w:rPr>
              <w:t>1</w:t>
            </w:r>
          </w:p>
        </w:tc>
        <w:tc>
          <w:tcPr>
            <w:tcW w:w="5826" w:type="dxa"/>
          </w:tcPr>
          <w:p w:rsidR="00FA2D6D" w:rsidRPr="000E75E2" w:rsidRDefault="00FA2D6D" w:rsidP="00220D09">
            <w:pPr>
              <w:autoSpaceDE w:val="0"/>
              <w:autoSpaceDN w:val="0"/>
              <w:adjustRightInd w:val="0"/>
              <w:rPr>
                <w:rFonts w:ascii="Georgia" w:eastAsia="Calibri" w:hAnsi="Georgia" w:cs="Times New Roman"/>
                <w:bCs/>
                <w:color w:val="000000" w:themeColor="text1"/>
              </w:rPr>
            </w:pPr>
            <w:r w:rsidRPr="000E75E2">
              <w:rPr>
                <w:rFonts w:ascii="Georgia" w:eastAsia="Calibri" w:hAnsi="Georgia" w:cs="Times New Roman"/>
                <w:bCs/>
                <w:color w:val="000000" w:themeColor="text1"/>
              </w:rPr>
              <w:t>SDVPB youth skills training centre</w:t>
            </w:r>
          </w:p>
        </w:tc>
        <w:tc>
          <w:tcPr>
            <w:tcW w:w="3192" w:type="dxa"/>
          </w:tcPr>
          <w:p w:rsidR="00FA2D6D" w:rsidRPr="000E75E2" w:rsidRDefault="00FA2D6D" w:rsidP="00220D09">
            <w:pPr>
              <w:autoSpaceDE w:val="0"/>
              <w:autoSpaceDN w:val="0"/>
              <w:adjustRightInd w:val="0"/>
              <w:rPr>
                <w:rFonts w:ascii="Georgia" w:eastAsia="Calibri" w:hAnsi="Georgia" w:cs="Times New Roman"/>
                <w:bCs/>
                <w:color w:val="000000" w:themeColor="text1"/>
              </w:rPr>
            </w:pPr>
            <w:r w:rsidRPr="000E75E2">
              <w:rPr>
                <w:rFonts w:ascii="Georgia" w:eastAsia="Calibri" w:hAnsi="Georgia" w:cs="Times New Roman"/>
                <w:bCs/>
                <w:color w:val="000000" w:themeColor="text1"/>
              </w:rPr>
              <w:t>Demra, Dhaka</w:t>
            </w:r>
          </w:p>
        </w:tc>
      </w:tr>
    </w:tbl>
    <w:p w:rsidR="00FA2D6D" w:rsidRPr="000E75E2" w:rsidRDefault="00FA2D6D" w:rsidP="00FA2D6D">
      <w:pPr>
        <w:pStyle w:val="Heading2"/>
        <w:rPr>
          <w:rFonts w:ascii="Georgia" w:eastAsia="Calibri" w:hAnsi="Georgia"/>
          <w:b w:val="0"/>
          <w:color w:val="000000" w:themeColor="text1"/>
          <w:sz w:val="22"/>
          <w:szCs w:val="22"/>
        </w:rPr>
      </w:pPr>
      <w:bookmarkStart w:id="3" w:name="_Toc469045907"/>
      <w:r w:rsidRPr="000E75E2">
        <w:rPr>
          <w:rFonts w:ascii="Georgia" w:eastAsia="Calibri" w:hAnsi="Georgia"/>
          <w:b w:val="0"/>
          <w:i w:val="0"/>
          <w:color w:val="000000" w:themeColor="text1"/>
          <w:sz w:val="22"/>
          <w:szCs w:val="22"/>
        </w:rPr>
        <w:t xml:space="preserve">2.5  </w:t>
      </w:r>
      <w:r w:rsidRPr="000E75E2">
        <w:rPr>
          <w:rFonts w:ascii="Georgia" w:eastAsia="Calibri" w:hAnsi="Georgia"/>
          <w:b w:val="0"/>
          <w:i w:val="0"/>
          <w:color w:val="000000" w:themeColor="text1"/>
          <w:sz w:val="22"/>
          <w:szCs w:val="22"/>
          <w:u w:val="single"/>
        </w:rPr>
        <w:t>Courses offered,  training durations</w:t>
      </w:r>
      <w:bookmarkEnd w:id="3"/>
      <w:r w:rsidRPr="000E75E2">
        <w:rPr>
          <w:rFonts w:ascii="Georgia" w:eastAsia="Calibri" w:hAnsi="Georgia"/>
          <w:b w:val="0"/>
          <w:i w:val="0"/>
          <w:color w:val="000000" w:themeColor="text1"/>
          <w:sz w:val="22"/>
          <w:szCs w:val="22"/>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5"/>
        <w:gridCol w:w="4054"/>
        <w:gridCol w:w="2308"/>
      </w:tblGrid>
      <w:tr w:rsidR="00FA2D6D" w:rsidRPr="000E75E2" w:rsidTr="00220D09">
        <w:tc>
          <w:tcPr>
            <w:tcW w:w="555"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No</w:t>
            </w:r>
          </w:p>
        </w:tc>
        <w:tc>
          <w:tcPr>
            <w:tcW w:w="4054"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Course</w:t>
            </w:r>
          </w:p>
        </w:tc>
        <w:tc>
          <w:tcPr>
            <w:tcW w:w="2308"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Duration in Months</w:t>
            </w:r>
          </w:p>
        </w:tc>
      </w:tr>
      <w:tr w:rsidR="00FA2D6D" w:rsidRPr="000E75E2" w:rsidTr="00220D09">
        <w:tc>
          <w:tcPr>
            <w:tcW w:w="555"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1</w:t>
            </w:r>
          </w:p>
        </w:tc>
        <w:tc>
          <w:tcPr>
            <w:tcW w:w="4054"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Basic Computer Course with internet &amp; email</w:t>
            </w:r>
          </w:p>
        </w:tc>
        <w:tc>
          <w:tcPr>
            <w:tcW w:w="2308"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3</w:t>
            </w:r>
          </w:p>
        </w:tc>
      </w:tr>
      <w:tr w:rsidR="00FA2D6D" w:rsidRPr="000E75E2" w:rsidTr="00220D09">
        <w:tc>
          <w:tcPr>
            <w:tcW w:w="555"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lastRenderedPageBreak/>
              <w:t>2</w:t>
            </w:r>
          </w:p>
        </w:tc>
        <w:tc>
          <w:tcPr>
            <w:tcW w:w="4054"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Graphics Design</w:t>
            </w:r>
          </w:p>
        </w:tc>
        <w:tc>
          <w:tcPr>
            <w:tcW w:w="2308"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4</w:t>
            </w:r>
          </w:p>
        </w:tc>
      </w:tr>
      <w:tr w:rsidR="00FA2D6D" w:rsidRPr="000E75E2" w:rsidTr="00220D09">
        <w:tc>
          <w:tcPr>
            <w:tcW w:w="555"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3</w:t>
            </w:r>
          </w:p>
        </w:tc>
        <w:tc>
          <w:tcPr>
            <w:tcW w:w="4054"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Freelancing</w:t>
            </w:r>
          </w:p>
        </w:tc>
        <w:tc>
          <w:tcPr>
            <w:tcW w:w="2308"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3</w:t>
            </w:r>
          </w:p>
        </w:tc>
      </w:tr>
      <w:tr w:rsidR="00FA2D6D" w:rsidRPr="000E75E2" w:rsidTr="00220D09">
        <w:tc>
          <w:tcPr>
            <w:tcW w:w="555"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4</w:t>
            </w:r>
          </w:p>
        </w:tc>
        <w:tc>
          <w:tcPr>
            <w:tcW w:w="4054"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Hardware &amp; trouble Shooting</w:t>
            </w:r>
          </w:p>
        </w:tc>
        <w:tc>
          <w:tcPr>
            <w:tcW w:w="2308"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2</w:t>
            </w:r>
          </w:p>
        </w:tc>
      </w:tr>
      <w:tr w:rsidR="00FA2D6D" w:rsidRPr="000E75E2" w:rsidTr="00220D09">
        <w:tc>
          <w:tcPr>
            <w:tcW w:w="555"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5</w:t>
            </w:r>
          </w:p>
        </w:tc>
        <w:tc>
          <w:tcPr>
            <w:tcW w:w="4054"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Basic English</w:t>
            </w:r>
          </w:p>
        </w:tc>
        <w:tc>
          <w:tcPr>
            <w:tcW w:w="2308"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3</w:t>
            </w:r>
          </w:p>
        </w:tc>
      </w:tr>
      <w:tr w:rsidR="00FA2D6D" w:rsidRPr="000E75E2" w:rsidTr="00220D09">
        <w:tc>
          <w:tcPr>
            <w:tcW w:w="555"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6</w:t>
            </w:r>
          </w:p>
        </w:tc>
        <w:tc>
          <w:tcPr>
            <w:tcW w:w="4054"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Website Development, Networking</w:t>
            </w:r>
          </w:p>
        </w:tc>
        <w:tc>
          <w:tcPr>
            <w:tcW w:w="2308" w:type="dxa"/>
          </w:tcPr>
          <w:p w:rsidR="00FA2D6D" w:rsidRPr="000E75E2" w:rsidRDefault="00FA2D6D" w:rsidP="00220D09">
            <w:pPr>
              <w:autoSpaceDE w:val="0"/>
              <w:autoSpaceDN w:val="0"/>
              <w:adjustRightInd w:val="0"/>
              <w:jc w:val="center"/>
              <w:rPr>
                <w:rFonts w:ascii="Georgia" w:eastAsia="Calibri" w:hAnsi="Georgia" w:cs="Times New Roman"/>
                <w:bCs/>
                <w:color w:val="000000" w:themeColor="text1"/>
              </w:rPr>
            </w:pPr>
            <w:r w:rsidRPr="000E75E2">
              <w:rPr>
                <w:rFonts w:ascii="Georgia" w:eastAsia="Calibri" w:hAnsi="Georgia" w:cs="Times New Roman"/>
                <w:bCs/>
                <w:color w:val="000000" w:themeColor="text1"/>
              </w:rPr>
              <w:t>3</w:t>
            </w:r>
          </w:p>
        </w:tc>
      </w:tr>
    </w:tbl>
    <w:p w:rsidR="00FA2D6D" w:rsidRPr="000E75E2" w:rsidRDefault="00FA2D6D" w:rsidP="00FA2D6D">
      <w:pPr>
        <w:pStyle w:val="Subtitle"/>
        <w:spacing w:before="0" w:beforeAutospacing="0" w:after="0" w:afterAutospacing="0"/>
        <w:ind w:left="72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ind w:left="720"/>
        <w:rPr>
          <w:rFonts w:ascii="Georgia" w:hAnsi="Georgia"/>
          <w:bCs/>
          <w:iCs/>
          <w:color w:val="000000" w:themeColor="text1"/>
          <w:sz w:val="22"/>
          <w:szCs w:val="22"/>
          <w:u w:val="single"/>
        </w:rPr>
      </w:pPr>
      <w:r w:rsidRPr="000E75E2">
        <w:rPr>
          <w:rFonts w:ascii="Georgia" w:hAnsi="Georgia"/>
          <w:bCs/>
          <w:iCs/>
          <w:color w:val="000000" w:themeColor="text1"/>
          <w:sz w:val="22"/>
          <w:szCs w:val="22"/>
        </w:rPr>
        <w:t xml:space="preserve">2.6:  </w:t>
      </w:r>
      <w:r w:rsidR="00FE663B">
        <w:rPr>
          <w:rFonts w:ascii="Georgia" w:hAnsi="Georgia"/>
          <w:bCs/>
          <w:iCs/>
          <w:color w:val="000000" w:themeColor="text1"/>
          <w:sz w:val="22"/>
          <w:szCs w:val="22"/>
        </w:rPr>
        <w:t>Project deliverables &amp;list  of proposed activities</w:t>
      </w:r>
      <w:r w:rsidRPr="000E75E2">
        <w:rPr>
          <w:rFonts w:ascii="Georgia" w:hAnsi="Georgia"/>
          <w:bCs/>
          <w:iCs/>
          <w:color w:val="000000" w:themeColor="text1"/>
          <w:sz w:val="22"/>
          <w:szCs w:val="22"/>
          <w:u w:val="single"/>
        </w:rPr>
        <w:t xml:space="preserve"> (She Power  Project: Sustainable Development for Women through ICT)</w:t>
      </w:r>
    </w:p>
    <w:p w:rsidR="00FA2D6D" w:rsidRPr="000E75E2" w:rsidRDefault="00FA2D6D" w:rsidP="00FA2D6D">
      <w:pPr>
        <w:pStyle w:val="Subtitle"/>
        <w:spacing w:before="0" w:beforeAutospacing="0" w:after="0" w:afterAutospacing="0"/>
        <w:ind w:firstLine="720"/>
        <w:rPr>
          <w:rFonts w:ascii="Georgia" w:hAnsi="Georgia"/>
          <w:bCs/>
          <w:iCs/>
          <w:color w:val="000000" w:themeColor="text1"/>
          <w:sz w:val="22"/>
          <w:szCs w:val="22"/>
          <w:u w:val="single"/>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 xml:space="preserve">2.6..i. Availability of Key Professional Staff: </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jc w:val="both"/>
        <w:rPr>
          <w:rFonts w:ascii="Georgia" w:hAnsi="Georgia"/>
          <w:bCs/>
          <w:iCs/>
          <w:color w:val="000000" w:themeColor="text1"/>
          <w:sz w:val="22"/>
          <w:szCs w:val="22"/>
        </w:rPr>
      </w:pPr>
      <w:r w:rsidRPr="000E75E2">
        <w:rPr>
          <w:rFonts w:ascii="Georgia" w:hAnsi="Georgia"/>
          <w:bCs/>
          <w:iCs/>
          <w:color w:val="000000" w:themeColor="text1"/>
          <w:sz w:val="22"/>
          <w:szCs w:val="22"/>
        </w:rPr>
        <w:t>Ans. 6 Professional IT/English teachers are available</w:t>
      </w:r>
      <w:r w:rsidR="00EE56A3">
        <w:rPr>
          <w:rFonts w:ascii="Georgia" w:hAnsi="Georgia"/>
          <w:bCs/>
          <w:iCs/>
          <w:color w:val="000000" w:themeColor="text1"/>
          <w:sz w:val="22"/>
          <w:szCs w:val="22"/>
        </w:rPr>
        <w:t>.</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 xml:space="preserve">2.6. ii. Managerial &amp; Trainer Strength: </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jc w:val="both"/>
        <w:rPr>
          <w:rFonts w:ascii="Georgia" w:hAnsi="Georgia"/>
          <w:bCs/>
          <w:iCs/>
          <w:color w:val="000000" w:themeColor="text1"/>
          <w:sz w:val="22"/>
          <w:szCs w:val="22"/>
        </w:rPr>
      </w:pPr>
      <w:r w:rsidRPr="000E75E2">
        <w:rPr>
          <w:rFonts w:ascii="Georgia" w:hAnsi="Georgia"/>
          <w:bCs/>
          <w:iCs/>
          <w:color w:val="000000" w:themeColor="text1"/>
          <w:sz w:val="22"/>
          <w:szCs w:val="22"/>
        </w:rPr>
        <w:t>Ans. Our organization is run by govt.  Approved   Seven (07) Members Executive Committee (EC) for every 2 years who are elected by our General Members and all trainers must have at least Diploma in ICT/English Language.</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 xml:space="preserve">2.6.iii. Turnover of the Firm for the last 05(five) years: </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Ans. We have graduated more than 2000 students in ICT/English language last five years.</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 xml:space="preserve">2.6.iv. List of Offices, equipment’s, logistic support etc: </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8A148F" w:rsidP="00FA2D6D">
      <w:pPr>
        <w:pStyle w:val="Subtitle"/>
        <w:spacing w:before="0" w:beforeAutospacing="0" w:after="0" w:afterAutospacing="0"/>
        <w:rPr>
          <w:rFonts w:ascii="Georgia" w:hAnsi="Georgia"/>
          <w:bCs/>
          <w:iCs/>
          <w:color w:val="000000" w:themeColor="text1"/>
          <w:sz w:val="22"/>
          <w:szCs w:val="22"/>
        </w:rPr>
      </w:pPr>
      <w:r>
        <w:rPr>
          <w:rFonts w:ascii="Georgia" w:hAnsi="Georgia"/>
          <w:bCs/>
          <w:iCs/>
          <w:color w:val="000000" w:themeColor="text1"/>
          <w:sz w:val="22"/>
          <w:szCs w:val="22"/>
        </w:rPr>
        <w:t>Ans.1 office, need</w:t>
      </w:r>
      <w:r w:rsidR="00FA2D6D" w:rsidRPr="000E75E2">
        <w:rPr>
          <w:rFonts w:ascii="Georgia" w:hAnsi="Georgia"/>
          <w:bCs/>
          <w:iCs/>
          <w:color w:val="000000" w:themeColor="text1"/>
          <w:sz w:val="22"/>
          <w:szCs w:val="22"/>
        </w:rPr>
        <w:t xml:space="preserve"> all necessary equipment’s, logistic support; full furnished.</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2.6.v. Physical Training Lab/Infrastructure facilities:</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E4517E" w:rsidP="00FA2D6D">
      <w:pPr>
        <w:pStyle w:val="Subtitle"/>
        <w:spacing w:before="0" w:beforeAutospacing="0" w:after="0" w:afterAutospacing="0"/>
        <w:jc w:val="both"/>
        <w:rPr>
          <w:rFonts w:ascii="Georgia" w:hAnsi="Georgia"/>
          <w:bCs/>
          <w:iCs/>
          <w:color w:val="000000" w:themeColor="text1"/>
          <w:sz w:val="22"/>
          <w:szCs w:val="22"/>
        </w:rPr>
      </w:pPr>
      <w:r>
        <w:rPr>
          <w:rFonts w:ascii="Georgia" w:hAnsi="Georgia"/>
          <w:bCs/>
          <w:iCs/>
          <w:color w:val="000000" w:themeColor="text1"/>
          <w:sz w:val="22"/>
          <w:szCs w:val="22"/>
        </w:rPr>
        <w:t>Ans. In our Training Lab we need</w:t>
      </w:r>
      <w:r w:rsidR="00FA2D6D" w:rsidRPr="000E75E2">
        <w:rPr>
          <w:rFonts w:ascii="Georgia" w:hAnsi="Georgia"/>
          <w:bCs/>
          <w:iCs/>
          <w:color w:val="000000" w:themeColor="text1"/>
          <w:sz w:val="22"/>
          <w:szCs w:val="22"/>
        </w:rPr>
        <w:t xml:space="preserve"> 20 PC, 3 Printer, 20 Table/ Chair, AC, Carpet, internet, telephone, modem, router, IPS etc.  with modern decoration at saruliaDemra, Dhaka. </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2.6.vi. Training management plan and scheduling:</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Women IT Service Provider:</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Level-1</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 xml:space="preserve">Fundamental of Computer (Windows-7-10,MS Office-7-2010, Bangla Type, Email, Internet, Trouble Shooting etc.) </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No of Trainee per batch = 16,</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Number of batches= 250</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Duration of Course= 72 Days;</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Course Hour = 6 hour per day;</w:t>
      </w:r>
    </w:p>
    <w:p w:rsidR="00FA2D6D" w:rsidRPr="000E75E2" w:rsidRDefault="00FA2D6D" w:rsidP="00FA2D6D">
      <w:pPr>
        <w:pStyle w:val="Subtitle"/>
        <w:spacing w:before="0" w:beforeAutospacing="0" w:after="0" w:afterAutospacing="0"/>
        <w:jc w:val="both"/>
        <w:rPr>
          <w:rFonts w:ascii="Georgia" w:hAnsi="Georgia"/>
          <w:bCs/>
          <w:iCs/>
          <w:color w:val="000000" w:themeColor="text1"/>
          <w:sz w:val="22"/>
          <w:szCs w:val="22"/>
        </w:rPr>
      </w:pPr>
      <w:r w:rsidRPr="000E75E2">
        <w:rPr>
          <w:rFonts w:ascii="Georgia" w:hAnsi="Georgia"/>
          <w:bCs/>
          <w:iCs/>
          <w:color w:val="000000" w:themeColor="text1"/>
          <w:sz w:val="22"/>
          <w:szCs w:val="22"/>
        </w:rPr>
        <w:t xml:space="preserve">Class Period/Session = four Session per day, Trainers = 2 Nos. per day.  After qualifying level-1 practical assignment (internee) for two months of the trainees. </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lastRenderedPageBreak/>
        <w:t xml:space="preserve">Level-2  </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 xml:space="preserve">Graphics (Adobe Photoshop 7/CSS, Adobe Illustrator10/CSS,  Adobe Image Ready; </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No of Trainee per batch = 16,</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Number of batches= 200</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Duration of Course= 24 Days;</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Course Hour = 6 hour per day;</w:t>
      </w:r>
    </w:p>
    <w:p w:rsidR="00FA2D6D" w:rsidRPr="000E75E2" w:rsidRDefault="00FA2D6D" w:rsidP="00FA2D6D">
      <w:pPr>
        <w:pStyle w:val="Subtitle"/>
        <w:spacing w:before="0" w:beforeAutospacing="0" w:after="0" w:afterAutospacing="0"/>
        <w:jc w:val="both"/>
        <w:rPr>
          <w:rFonts w:ascii="Georgia" w:hAnsi="Georgia"/>
          <w:bCs/>
          <w:iCs/>
          <w:color w:val="000000" w:themeColor="text1"/>
          <w:sz w:val="22"/>
          <w:szCs w:val="22"/>
        </w:rPr>
      </w:pPr>
      <w:r w:rsidRPr="000E75E2">
        <w:rPr>
          <w:rFonts w:ascii="Georgia" w:hAnsi="Georgia"/>
          <w:bCs/>
          <w:iCs/>
          <w:color w:val="000000" w:themeColor="text1"/>
          <w:sz w:val="22"/>
          <w:szCs w:val="22"/>
        </w:rPr>
        <w:t xml:space="preserve">Class Period/Session = four Session per day, Trainers = 2 Nos. per day.  After qualifying level-2 practical assignment (internee) for two months of the trainees. </w:t>
      </w:r>
    </w:p>
    <w:p w:rsidR="00FA2D6D" w:rsidRPr="000E75E2" w:rsidRDefault="00FA2D6D" w:rsidP="00FA2D6D">
      <w:pPr>
        <w:pStyle w:val="Subtitle"/>
        <w:spacing w:before="0" w:beforeAutospacing="0" w:after="0" w:afterAutospacing="0"/>
        <w:jc w:val="both"/>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 xml:space="preserve">Level- 3 </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jc w:val="both"/>
        <w:rPr>
          <w:rFonts w:ascii="Georgia" w:hAnsi="Georgia"/>
          <w:bCs/>
          <w:iCs/>
          <w:color w:val="000000" w:themeColor="text1"/>
          <w:sz w:val="22"/>
          <w:szCs w:val="22"/>
        </w:rPr>
      </w:pPr>
      <w:r w:rsidRPr="000E75E2">
        <w:rPr>
          <w:rFonts w:ascii="Georgia" w:hAnsi="Georgia"/>
          <w:bCs/>
          <w:iCs/>
          <w:color w:val="000000" w:themeColor="text1"/>
          <w:sz w:val="22"/>
          <w:szCs w:val="22"/>
        </w:rPr>
        <w:t>Hardware &amp; Trouble Shooting (Basic Electronics, PC assembling, hard Disk Partition, Software Installation, Hardware &amp; Software troubleshooting, Networking &amp; website development).</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No of Trainee per batch = 16,</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Number of batches= 160</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Duration of Course= 24 Days;</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Course Hour = 6 hour per day;</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 xml:space="preserve">Class Period/Session = four Session per day, Trainers = 2 Nos. per day.  </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 xml:space="preserve">2.6.vii. Other relevant Information: </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 xml:space="preserve">2.6.ix. We developed a training module and curriculum regarding the training: </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 xml:space="preserve">2.6.x.We   have the legal permission to run the training in the selected area/districts: </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Ans. We have to set up    modern training facilities centers.</w:t>
      </w:r>
      <w:r w:rsidR="00EF5425">
        <w:rPr>
          <w:rFonts w:ascii="Georgia" w:hAnsi="Georgia"/>
          <w:bCs/>
          <w:iCs/>
          <w:color w:val="000000" w:themeColor="text1"/>
          <w:sz w:val="22"/>
          <w:szCs w:val="22"/>
        </w:rPr>
        <w:t xml:space="preserve">  We need $75000.</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We will remain grateful forever to you for your cooperation. Thanks in advance for your all kinds of support.</w:t>
      </w:r>
    </w:p>
    <w:p w:rsidR="00FA2D6D" w:rsidRPr="000E75E2" w:rsidRDefault="00FA2D6D" w:rsidP="00FA2D6D">
      <w:pPr>
        <w:shd w:val="clear" w:color="auto" w:fill="FFFFFF"/>
        <w:spacing w:after="0" w:line="240" w:lineRule="auto"/>
        <w:rPr>
          <w:rFonts w:ascii="Georgia" w:eastAsia="Times New Roman" w:hAnsi="Georgia" w:cs="Times New Roman"/>
          <w:bCs/>
          <w:iCs/>
          <w:color w:val="000000" w:themeColor="text1"/>
          <w:lang w:bidi="bn-BD"/>
        </w:rPr>
      </w:pPr>
    </w:p>
    <w:p w:rsidR="00FA2D6D" w:rsidRPr="000E75E2" w:rsidRDefault="00FA2D6D" w:rsidP="00FA2D6D">
      <w:pPr>
        <w:shd w:val="clear" w:color="auto" w:fill="FFFFFF"/>
        <w:spacing w:after="0" w:line="240" w:lineRule="auto"/>
        <w:rPr>
          <w:rFonts w:ascii="Georgia" w:hAnsi="Georgia" w:cs="Times New Roman"/>
          <w:bCs/>
          <w:iCs/>
          <w:color w:val="000000" w:themeColor="text1"/>
        </w:rPr>
      </w:pPr>
      <w:r w:rsidRPr="000E75E2">
        <w:rPr>
          <w:rFonts w:ascii="Georgia" w:eastAsia="Times New Roman" w:hAnsi="Georgia" w:cs="Times New Roman"/>
          <w:bCs/>
          <w:iCs/>
          <w:color w:val="000000" w:themeColor="text1"/>
          <w:lang w:bidi="bn-BD"/>
        </w:rPr>
        <w:t>I remain at your disposal should you require any further assistance or details about the above mentioned options. </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Best &amp; kind Regards,</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noProof/>
          <w:color w:val="000000" w:themeColor="text1"/>
          <w:sz w:val="22"/>
          <w:szCs w:val="22"/>
        </w:rPr>
        <w:drawing>
          <wp:inline distT="0" distB="0" distL="0" distR="0">
            <wp:extent cx="942975" cy="7620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942975" cy="762000"/>
                    </a:xfrm>
                    <a:prstGeom prst="rect">
                      <a:avLst/>
                    </a:prstGeom>
                    <a:noFill/>
                    <a:ln w="9525">
                      <a:noFill/>
                      <a:miter lim="800000"/>
                      <a:headEnd/>
                      <a:tailEnd/>
                    </a:ln>
                  </pic:spPr>
                </pic:pic>
              </a:graphicData>
            </a:graphic>
          </wp:inline>
        </w:drawing>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 xml:space="preserve">Miah Feroz((Gold Medalist) </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Founder President</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Sustainable Development for vulnerable Peoples InBangladesh.NGO Bureau Reg. No -2858.Vill: West Sharulia, P.O: SharuliaBazar,P.S: Demra, Dist: Dhaka-1361,Bangladesh</w:t>
      </w:r>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r w:rsidRPr="000E75E2">
        <w:rPr>
          <w:rFonts w:ascii="Georgia" w:hAnsi="Georgia"/>
          <w:bCs/>
          <w:iCs/>
          <w:color w:val="000000" w:themeColor="text1"/>
          <w:sz w:val="22"/>
          <w:szCs w:val="22"/>
        </w:rPr>
        <w:t xml:space="preserve">Cell: </w:t>
      </w:r>
      <w:hyperlink r:id="rId19" w:history="1">
        <w:r w:rsidRPr="000E75E2">
          <w:rPr>
            <w:rFonts w:ascii="Georgia" w:hAnsi="Georgia"/>
            <w:bCs/>
            <w:iCs/>
            <w:color w:val="000000" w:themeColor="text1"/>
            <w:sz w:val="22"/>
            <w:szCs w:val="22"/>
          </w:rPr>
          <w:t>+8801715458080</w:t>
        </w:r>
      </w:hyperlink>
      <w:r w:rsidRPr="000E75E2">
        <w:rPr>
          <w:rFonts w:ascii="Georgia" w:hAnsi="Georgia"/>
          <w:bCs/>
          <w:iCs/>
          <w:color w:val="000000" w:themeColor="text1"/>
          <w:sz w:val="22"/>
          <w:szCs w:val="22"/>
        </w:rPr>
        <w:t>. Skype: miah.feroz1, Email:</w:t>
      </w:r>
      <w:hyperlink r:id="rId20" w:tgtFrame="_blank" w:history="1">
        <w:r w:rsidRPr="000E75E2">
          <w:rPr>
            <w:rFonts w:ascii="Georgia" w:hAnsi="Georgia"/>
            <w:bCs/>
            <w:iCs/>
            <w:color w:val="000000" w:themeColor="text1"/>
            <w:sz w:val="22"/>
            <w:szCs w:val="22"/>
          </w:rPr>
          <w:t>info@sdvpbd.com</w:t>
        </w:r>
      </w:hyperlink>
      <w:r w:rsidRPr="000E75E2">
        <w:rPr>
          <w:rFonts w:ascii="Georgia" w:hAnsi="Georgia"/>
          <w:bCs/>
          <w:iCs/>
          <w:color w:val="000000" w:themeColor="text1"/>
          <w:sz w:val="22"/>
          <w:szCs w:val="22"/>
        </w:rPr>
        <w:t xml:space="preserve">. </w:t>
      </w:r>
      <w:hyperlink r:id="rId21" w:history="1">
        <w:r w:rsidRPr="000E75E2">
          <w:rPr>
            <w:rFonts w:ascii="Georgia" w:hAnsi="Georgia"/>
            <w:bCs/>
            <w:iCs/>
            <w:color w:val="000000" w:themeColor="text1"/>
            <w:sz w:val="22"/>
            <w:szCs w:val="22"/>
          </w:rPr>
          <w:t>http://goo.gl/SLZD4O</w:t>
        </w:r>
      </w:hyperlink>
      <w:r w:rsidRPr="000E75E2">
        <w:rPr>
          <w:rFonts w:ascii="Georgia" w:hAnsi="Georgia"/>
          <w:bCs/>
          <w:iCs/>
          <w:color w:val="000000" w:themeColor="text1"/>
          <w:sz w:val="22"/>
          <w:szCs w:val="22"/>
        </w:rPr>
        <w:t xml:space="preserve">. Video Link: </w:t>
      </w:r>
      <w:hyperlink r:id="rId22" w:history="1">
        <w:r w:rsidRPr="000E75E2">
          <w:rPr>
            <w:rFonts w:ascii="Georgia" w:hAnsi="Georgia"/>
            <w:bCs/>
            <w:iCs/>
            <w:color w:val="000000" w:themeColor="text1"/>
            <w:sz w:val="22"/>
            <w:szCs w:val="22"/>
          </w:rPr>
          <w:t>https://youtu.be/oH1U3y40usU</w:t>
        </w:r>
      </w:hyperlink>
      <w:r w:rsidRPr="000E75E2">
        <w:rPr>
          <w:rFonts w:ascii="Georgia" w:hAnsi="Georgia"/>
          <w:bCs/>
          <w:iCs/>
          <w:color w:val="000000" w:themeColor="text1"/>
          <w:sz w:val="22"/>
          <w:szCs w:val="22"/>
        </w:rPr>
        <w:t>, Mediaweb:</w:t>
      </w:r>
      <w:hyperlink r:id="rId23" w:history="1">
        <w:r w:rsidRPr="000E75E2">
          <w:rPr>
            <w:rFonts w:ascii="Georgia" w:hAnsi="Georgia"/>
            <w:bCs/>
            <w:iCs/>
            <w:color w:val="000000" w:themeColor="text1"/>
            <w:sz w:val="22"/>
            <w:szCs w:val="22"/>
          </w:rPr>
          <w:t>www.facbook.com/sdvpb</w:t>
        </w:r>
      </w:hyperlink>
      <w:r w:rsidRPr="000E75E2">
        <w:rPr>
          <w:rFonts w:ascii="Georgia" w:hAnsi="Georgia"/>
          <w:bCs/>
          <w:iCs/>
          <w:color w:val="000000" w:themeColor="text1"/>
          <w:sz w:val="22"/>
          <w:szCs w:val="22"/>
        </w:rPr>
        <w:t xml:space="preserve">. </w:t>
      </w:r>
      <w:hyperlink r:id="rId24" w:history="1">
        <w:r w:rsidRPr="000E75E2">
          <w:rPr>
            <w:rFonts w:ascii="Georgia" w:hAnsi="Georgia"/>
            <w:bCs/>
            <w:iCs/>
            <w:color w:val="000000" w:themeColor="text1"/>
            <w:sz w:val="22"/>
            <w:szCs w:val="22"/>
          </w:rPr>
          <w:t>www.betterplace.org/p25914</w:t>
        </w:r>
      </w:hyperlink>
      <w:r w:rsidRPr="000E75E2">
        <w:rPr>
          <w:rFonts w:ascii="Georgia" w:hAnsi="Georgia"/>
          <w:bCs/>
          <w:iCs/>
          <w:color w:val="000000" w:themeColor="text1"/>
          <w:sz w:val="22"/>
          <w:szCs w:val="22"/>
        </w:rPr>
        <w:t xml:space="preserve">. Bank Transfer: Sustainable Development for Vulnerable Peoples in Bangladesh, Agrani Bank Limited, Demra Branch. Current Account No – 0200002835474. Swift Code : A G B K B D D H. Web: </w:t>
      </w:r>
      <w:hyperlink r:id="rId25" w:history="1">
        <w:r w:rsidRPr="000E75E2">
          <w:rPr>
            <w:rStyle w:val="Hyperlink"/>
            <w:rFonts w:ascii="Georgia" w:hAnsi="Georgia"/>
            <w:bCs/>
            <w:iCs/>
            <w:color w:val="000000" w:themeColor="text1"/>
            <w:sz w:val="22"/>
            <w:szCs w:val="22"/>
          </w:rPr>
          <w:t>http://www.sdvpbd.com</w:t>
        </w:r>
      </w:hyperlink>
      <w:r w:rsidRPr="000E75E2">
        <w:rPr>
          <w:rFonts w:ascii="Georgia" w:hAnsi="Georgia"/>
          <w:bCs/>
          <w:iCs/>
          <w:color w:val="000000" w:themeColor="text1"/>
          <w:sz w:val="22"/>
          <w:szCs w:val="22"/>
        </w:rPr>
        <w:t xml:space="preserve">. </w:t>
      </w:r>
      <w:hyperlink r:id="rId26" w:history="1">
        <w:r w:rsidRPr="000E75E2">
          <w:rPr>
            <w:rStyle w:val="Hyperlink"/>
            <w:rFonts w:ascii="Georgia" w:hAnsi="Georgia"/>
            <w:bCs/>
            <w:iCs/>
            <w:color w:val="000000" w:themeColor="text1"/>
            <w:sz w:val="22"/>
            <w:szCs w:val="22"/>
          </w:rPr>
          <w:t>http://sdvpbd.com</w:t>
        </w:r>
      </w:hyperlink>
      <w:r w:rsidRPr="000E75E2">
        <w:rPr>
          <w:rFonts w:ascii="Georgia" w:hAnsi="Georgia"/>
          <w:bCs/>
          <w:iCs/>
          <w:color w:val="000000" w:themeColor="text1"/>
          <w:sz w:val="22"/>
          <w:szCs w:val="22"/>
        </w:rPr>
        <w:t xml:space="preserve">, </w:t>
      </w:r>
      <w:hyperlink r:id="rId27" w:tgtFrame="_blank" w:history="1">
        <w:r w:rsidRPr="000E75E2">
          <w:rPr>
            <w:rStyle w:val="Hyperlink"/>
            <w:rFonts w:ascii="Georgia" w:hAnsi="Georgia"/>
            <w:bCs/>
            <w:iCs/>
            <w:color w:val="000000" w:themeColor="text1"/>
            <w:sz w:val="22"/>
            <w:szCs w:val="22"/>
          </w:rPr>
          <w:t>http://sdvpbd.com:2095/</w:t>
        </w:r>
      </w:hyperlink>
      <w:hyperlink r:id="rId28" w:tgtFrame="_blank" w:history="1">
        <w:r w:rsidRPr="000E75E2">
          <w:rPr>
            <w:rStyle w:val="Hyperlink"/>
            <w:rFonts w:ascii="Georgia" w:hAnsi="Georgia"/>
            <w:bCs/>
            <w:iCs/>
            <w:color w:val="000000" w:themeColor="text1"/>
            <w:sz w:val="22"/>
            <w:szCs w:val="22"/>
          </w:rPr>
          <w:t>http://sdvpbd.com/webmail/</w:t>
        </w:r>
      </w:hyperlink>
    </w:p>
    <w:p w:rsidR="00FA2D6D" w:rsidRPr="000E75E2" w:rsidRDefault="00FA2D6D" w:rsidP="00FA2D6D">
      <w:pPr>
        <w:pStyle w:val="Subtitle"/>
        <w:spacing w:before="0" w:beforeAutospacing="0" w:after="0" w:afterAutospacing="0"/>
        <w:rPr>
          <w:rFonts w:ascii="Georgia" w:hAnsi="Georgia"/>
          <w:bCs/>
          <w:iCs/>
          <w:color w:val="000000" w:themeColor="text1"/>
          <w:sz w:val="22"/>
          <w:szCs w:val="22"/>
        </w:rPr>
      </w:pPr>
    </w:p>
    <w:sectPr w:rsidR="00FA2D6D" w:rsidRPr="000E75E2" w:rsidSect="00220D09">
      <w:headerReference w:type="even" r:id="rId29"/>
      <w:headerReference w:type="default" r:id="rId30"/>
      <w:headerReference w:type="first" r:id="rId31"/>
      <w:pgSz w:w="11907" w:h="16839" w:code="9"/>
      <w:pgMar w:top="1440" w:right="1440" w:bottom="1440" w:left="1440" w:header="1440" w:footer="144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673" w:rsidRDefault="00D95673" w:rsidP="001362A0">
      <w:pPr>
        <w:spacing w:after="0" w:line="240" w:lineRule="auto"/>
      </w:pPr>
      <w:r>
        <w:separator/>
      </w:r>
    </w:p>
  </w:endnote>
  <w:endnote w:type="continuationSeparator" w:id="1">
    <w:p w:rsidR="00D95673" w:rsidRDefault="00D95673" w:rsidP="001362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673" w:rsidRDefault="00D95673" w:rsidP="001362A0">
      <w:pPr>
        <w:spacing w:after="0" w:line="240" w:lineRule="auto"/>
      </w:pPr>
      <w:r>
        <w:separator/>
      </w:r>
    </w:p>
  </w:footnote>
  <w:footnote w:type="continuationSeparator" w:id="1">
    <w:p w:rsidR="00D95673" w:rsidRDefault="00D95673" w:rsidP="001362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09" w:rsidRDefault="00CF4832">
    <w:pPr>
      <w:pStyle w:val="Header"/>
    </w:pPr>
    <w:r>
      <w:rPr>
        <w:noProof/>
        <w:lang w:bidi="bn-B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441219" o:spid="_x0000_s2050" type="#_x0000_t75" style="position:absolute;margin-left:0;margin-top:0;width:467.9pt;height:605.55pt;z-index:-251659776;mso-position-horizontal:center;mso-position-horizontal-relative:margin;mso-position-vertical:center;mso-position-vertical-relative:margin" o:allowincell="f">
          <v:imagedata r:id="rId1" o:title="Center Picture Female-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09" w:rsidRDefault="00CF4832" w:rsidP="00220D09">
    <w:pPr>
      <w:pBdr>
        <w:bottom w:val="single" w:sz="6" w:space="1" w:color="auto"/>
      </w:pBdr>
      <w:spacing w:after="0" w:line="40" w:lineRule="atLeast"/>
      <w:jc w:val="center"/>
      <w:rPr>
        <w:rFonts w:ascii="Georgia" w:eastAsia="Times New Roman" w:hAnsi="Georgia" w:cs="Times New Roman"/>
        <w:iCs/>
      </w:rPr>
    </w:pPr>
    <w:r>
      <w:rPr>
        <w:rFonts w:ascii="Georgia" w:eastAsia="Times New Roman" w:hAnsi="Georgia" w:cs="Times New Roman"/>
        <w:iCs/>
        <w:noProof/>
        <w:lang w:bidi="bn-B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441220" o:spid="_x0000_s2051" type="#_x0000_t75" style="position:absolute;left:0;text-align:left;margin-left:0;margin-top:0;width:467.9pt;height:605.55pt;z-index:-251658752;mso-position-horizontal:center;mso-position-horizontal-relative:margin;mso-position-vertical:center;mso-position-vertical-relative:margin" o:allowincell="f">
          <v:imagedata r:id="rId1" o:title="Center Picture Female-1" gain="19661f" blacklevel="22938f"/>
          <w10:wrap anchorx="margin" anchory="margin"/>
        </v:shape>
      </w:pict>
    </w:r>
    <w:r w:rsidR="00671A19">
      <w:rPr>
        <w:rFonts w:ascii="Georgia" w:eastAsia="Times New Roman" w:hAnsi="Georgia" w:cs="Times New Roman"/>
        <w:iCs/>
      </w:rPr>
      <w:t>She Power  Project</w:t>
    </w:r>
  </w:p>
  <w:p w:rsidR="00220D09" w:rsidRDefault="00220D09">
    <w:pPr>
      <w:pStyle w:val="Header"/>
    </w:pPr>
  </w:p>
  <w:p w:rsidR="00220D09" w:rsidRDefault="00220D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09" w:rsidRDefault="00CF4832">
    <w:pPr>
      <w:pStyle w:val="Header"/>
    </w:pPr>
    <w:r>
      <w:rPr>
        <w:noProof/>
        <w:lang w:bidi="bn-B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441218" o:spid="_x0000_s2049" type="#_x0000_t75" style="position:absolute;margin-left:0;margin-top:0;width:467.9pt;height:605.55pt;z-index:-251657728;mso-position-horizontal:center;mso-position-horizontal-relative:margin;mso-position-vertical:center;mso-position-vertical-relative:margin" o:allowincell="f">
          <v:imagedata r:id="rId1" o:title="Center Picture Female-1"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FA2D6D"/>
    <w:rsid w:val="0005458A"/>
    <w:rsid w:val="000831F5"/>
    <w:rsid w:val="0011385C"/>
    <w:rsid w:val="001362A0"/>
    <w:rsid w:val="00220D09"/>
    <w:rsid w:val="00281D3B"/>
    <w:rsid w:val="002916E9"/>
    <w:rsid w:val="002B35B7"/>
    <w:rsid w:val="002F3C1C"/>
    <w:rsid w:val="00360A6D"/>
    <w:rsid w:val="00472002"/>
    <w:rsid w:val="004A149C"/>
    <w:rsid w:val="004E394D"/>
    <w:rsid w:val="00545E8C"/>
    <w:rsid w:val="005B5F37"/>
    <w:rsid w:val="005C590F"/>
    <w:rsid w:val="00647DE2"/>
    <w:rsid w:val="00671A19"/>
    <w:rsid w:val="0078710D"/>
    <w:rsid w:val="007D7992"/>
    <w:rsid w:val="00851764"/>
    <w:rsid w:val="00886E4E"/>
    <w:rsid w:val="008871BD"/>
    <w:rsid w:val="008A148F"/>
    <w:rsid w:val="00984A3A"/>
    <w:rsid w:val="00990535"/>
    <w:rsid w:val="009A584E"/>
    <w:rsid w:val="009C2438"/>
    <w:rsid w:val="00A57905"/>
    <w:rsid w:val="00A6722C"/>
    <w:rsid w:val="00A74F9C"/>
    <w:rsid w:val="00AE4463"/>
    <w:rsid w:val="00AF2C81"/>
    <w:rsid w:val="00B42C7F"/>
    <w:rsid w:val="00B94D4C"/>
    <w:rsid w:val="00BE7E1C"/>
    <w:rsid w:val="00C66339"/>
    <w:rsid w:val="00C72E09"/>
    <w:rsid w:val="00C8043F"/>
    <w:rsid w:val="00C82489"/>
    <w:rsid w:val="00CC73ED"/>
    <w:rsid w:val="00CE01BA"/>
    <w:rsid w:val="00CF4832"/>
    <w:rsid w:val="00D353D9"/>
    <w:rsid w:val="00D95673"/>
    <w:rsid w:val="00DB0BB7"/>
    <w:rsid w:val="00E4517E"/>
    <w:rsid w:val="00EE3DF9"/>
    <w:rsid w:val="00EE56A3"/>
    <w:rsid w:val="00EE6CFE"/>
    <w:rsid w:val="00EF5425"/>
    <w:rsid w:val="00F839B2"/>
    <w:rsid w:val="00F920E7"/>
    <w:rsid w:val="00FA2D6D"/>
    <w:rsid w:val="00FE66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E4E"/>
  </w:style>
  <w:style w:type="paragraph" w:styleId="Heading1">
    <w:name w:val="heading 1"/>
    <w:basedOn w:val="Normal"/>
    <w:next w:val="Normal"/>
    <w:link w:val="Heading1Char"/>
    <w:qFormat/>
    <w:rsid w:val="00FA2D6D"/>
    <w:pPr>
      <w:keepNext/>
      <w:spacing w:after="0" w:line="240" w:lineRule="auto"/>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unhideWhenUsed/>
    <w:qFormat/>
    <w:rsid w:val="00FA2D6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D6D"/>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FA2D6D"/>
    <w:rPr>
      <w:rFonts w:ascii="Cambria" w:eastAsia="Times New Roman" w:hAnsi="Cambria" w:cs="Times New Roman"/>
      <w:b/>
      <w:bCs/>
      <w:i/>
      <w:iCs/>
      <w:sz w:val="28"/>
      <w:szCs w:val="28"/>
    </w:rPr>
  </w:style>
  <w:style w:type="character" w:styleId="Hyperlink">
    <w:name w:val="Hyperlink"/>
    <w:basedOn w:val="DefaultParagraphFont"/>
    <w:uiPriority w:val="99"/>
    <w:rsid w:val="00FA2D6D"/>
    <w:rPr>
      <w:color w:val="0000FF"/>
      <w:u w:val="single"/>
    </w:rPr>
  </w:style>
  <w:style w:type="paragraph" w:styleId="Subtitle">
    <w:name w:val="Subtitle"/>
    <w:basedOn w:val="Normal"/>
    <w:link w:val="SubtitleChar"/>
    <w:uiPriority w:val="11"/>
    <w:qFormat/>
    <w:rsid w:val="00FA2D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FA2D6D"/>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2D6D"/>
  </w:style>
  <w:style w:type="paragraph" w:customStyle="1" w:styleId="credit">
    <w:name w:val="credit"/>
    <w:basedOn w:val="Normal"/>
    <w:rsid w:val="00FA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content">
    <w:name w:val="body-content"/>
    <w:basedOn w:val="Normal"/>
    <w:rsid w:val="00FA2D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2D6D"/>
    <w:rPr>
      <w:b/>
      <w:bCs/>
    </w:rPr>
  </w:style>
  <w:style w:type="paragraph" w:styleId="Header">
    <w:name w:val="header"/>
    <w:basedOn w:val="Normal"/>
    <w:link w:val="HeaderChar"/>
    <w:uiPriority w:val="99"/>
    <w:unhideWhenUsed/>
    <w:rsid w:val="00FA2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D6D"/>
  </w:style>
  <w:style w:type="paragraph" w:styleId="BodyText">
    <w:name w:val="Body Text"/>
    <w:basedOn w:val="Normal"/>
    <w:link w:val="BodyTextChar"/>
    <w:uiPriority w:val="99"/>
    <w:rsid w:val="00FA2D6D"/>
    <w:pPr>
      <w:spacing w:after="0" w:line="240" w:lineRule="auto"/>
      <w:jc w:val="center"/>
    </w:pPr>
    <w:rPr>
      <w:rFonts w:ascii="Times New Roman" w:eastAsia="Times New Roman" w:hAnsi="Times New Roman" w:cs="Times New Roman"/>
      <w:b/>
      <w:bCs/>
      <w:sz w:val="48"/>
      <w:szCs w:val="24"/>
    </w:rPr>
  </w:style>
  <w:style w:type="character" w:customStyle="1" w:styleId="BodyTextChar">
    <w:name w:val="Body Text Char"/>
    <w:basedOn w:val="DefaultParagraphFont"/>
    <w:link w:val="BodyText"/>
    <w:uiPriority w:val="99"/>
    <w:rsid w:val="00FA2D6D"/>
    <w:rPr>
      <w:rFonts w:ascii="Times New Roman" w:eastAsia="Times New Roman" w:hAnsi="Times New Roman" w:cs="Times New Roman"/>
      <w:b/>
      <w:bCs/>
      <w:sz w:val="48"/>
      <w:szCs w:val="24"/>
    </w:rPr>
  </w:style>
  <w:style w:type="paragraph" w:styleId="TOC1">
    <w:name w:val="toc 1"/>
    <w:basedOn w:val="Normal"/>
    <w:next w:val="Normal"/>
    <w:autoRedefine/>
    <w:uiPriority w:val="39"/>
    <w:rsid w:val="00FA2D6D"/>
    <w:pPr>
      <w:tabs>
        <w:tab w:val="left" w:pos="1440"/>
        <w:tab w:val="right" w:leader="dot" w:pos="9350"/>
      </w:tabs>
      <w:spacing w:before="120" w:after="120" w:line="240" w:lineRule="auto"/>
      <w:ind w:left="1530" w:hanging="1530"/>
    </w:pPr>
    <w:rPr>
      <w:rFonts w:ascii="Times New Roman" w:eastAsia="Times New Roman" w:hAnsi="Times New Roman" w:cs="Times New Roman"/>
      <w:b/>
      <w:bCs/>
      <w:caps/>
      <w:sz w:val="20"/>
      <w:szCs w:val="20"/>
    </w:rPr>
  </w:style>
  <w:style w:type="paragraph" w:styleId="TOC2">
    <w:name w:val="toc 2"/>
    <w:basedOn w:val="Normal"/>
    <w:next w:val="Normal"/>
    <w:autoRedefine/>
    <w:uiPriority w:val="39"/>
    <w:rsid w:val="00FA2D6D"/>
    <w:pPr>
      <w:spacing w:after="0" w:line="240" w:lineRule="auto"/>
      <w:ind w:left="240"/>
    </w:pPr>
    <w:rPr>
      <w:rFonts w:ascii="Times New Roman" w:eastAsia="Times New Roman" w:hAnsi="Times New Roman" w:cs="Times New Roman"/>
      <w:smallCaps/>
      <w:sz w:val="20"/>
      <w:szCs w:val="20"/>
    </w:rPr>
  </w:style>
  <w:style w:type="paragraph" w:styleId="NoSpacing">
    <w:name w:val="No Spacing"/>
    <w:uiPriority w:val="1"/>
    <w:qFormat/>
    <w:rsid w:val="00FA2D6D"/>
    <w:pPr>
      <w:spacing w:after="0" w:line="240" w:lineRule="auto"/>
    </w:pPr>
    <w:rPr>
      <w:rFonts w:ascii="Calibri" w:eastAsia="Times New Roman" w:hAnsi="Calibri" w:cs="Times New Roman"/>
    </w:rPr>
  </w:style>
  <w:style w:type="paragraph" w:styleId="NormalWeb">
    <w:name w:val="Normal (Web)"/>
    <w:basedOn w:val="Normal"/>
    <w:uiPriority w:val="99"/>
    <w:unhideWhenUsed/>
    <w:rsid w:val="00FA2D6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BalloonText">
    <w:name w:val="Balloon Text"/>
    <w:basedOn w:val="Normal"/>
    <w:link w:val="BalloonTextChar"/>
    <w:uiPriority w:val="99"/>
    <w:semiHidden/>
    <w:unhideWhenUsed/>
    <w:rsid w:val="00FA2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D6D"/>
    <w:rPr>
      <w:rFonts w:ascii="Tahoma" w:hAnsi="Tahoma" w:cs="Tahoma"/>
      <w:sz w:val="16"/>
      <w:szCs w:val="16"/>
    </w:rPr>
  </w:style>
  <w:style w:type="paragraph" w:styleId="Footer">
    <w:name w:val="footer"/>
    <w:basedOn w:val="Normal"/>
    <w:link w:val="FooterChar"/>
    <w:uiPriority w:val="99"/>
    <w:semiHidden/>
    <w:unhideWhenUsed/>
    <w:rsid w:val="00671A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1A19"/>
  </w:style>
  <w:style w:type="paragraph" w:customStyle="1" w:styleId="site-title">
    <w:name w:val="site-title"/>
    <w:basedOn w:val="Normal"/>
    <w:rsid w:val="004E39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description">
    <w:name w:val="site-description"/>
    <w:basedOn w:val="Normal"/>
    <w:rsid w:val="004E39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2492558">
      <w:bodyDiv w:val="1"/>
      <w:marLeft w:val="0"/>
      <w:marRight w:val="0"/>
      <w:marTop w:val="0"/>
      <w:marBottom w:val="0"/>
      <w:divBdr>
        <w:top w:val="none" w:sz="0" w:space="0" w:color="auto"/>
        <w:left w:val="none" w:sz="0" w:space="0" w:color="auto"/>
        <w:bottom w:val="none" w:sz="0" w:space="0" w:color="auto"/>
        <w:right w:val="none" w:sz="0" w:space="0" w:color="auto"/>
      </w:divBdr>
    </w:div>
    <w:div w:id="723678290">
      <w:bodyDiv w:val="1"/>
      <w:marLeft w:val="0"/>
      <w:marRight w:val="0"/>
      <w:marTop w:val="0"/>
      <w:marBottom w:val="0"/>
      <w:divBdr>
        <w:top w:val="none" w:sz="0" w:space="0" w:color="auto"/>
        <w:left w:val="none" w:sz="0" w:space="0" w:color="auto"/>
        <w:bottom w:val="none" w:sz="0" w:space="0" w:color="auto"/>
        <w:right w:val="none" w:sz="0" w:space="0" w:color="auto"/>
      </w:divBdr>
    </w:div>
    <w:div w:id="1036002124">
      <w:bodyDiv w:val="1"/>
      <w:marLeft w:val="0"/>
      <w:marRight w:val="0"/>
      <w:marTop w:val="0"/>
      <w:marBottom w:val="0"/>
      <w:divBdr>
        <w:top w:val="none" w:sz="0" w:space="0" w:color="auto"/>
        <w:left w:val="none" w:sz="0" w:space="0" w:color="auto"/>
        <w:bottom w:val="none" w:sz="0" w:space="0" w:color="auto"/>
        <w:right w:val="none" w:sz="0" w:space="0" w:color="auto"/>
      </w:divBdr>
    </w:div>
    <w:div w:id="177963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dvpbd.com" TargetMode="External"/><Relationship Id="rId13" Type="http://schemas.openxmlformats.org/officeDocument/2006/relationships/hyperlink" Target="http://www.betterplace.org/p38760" TargetMode="External"/><Relationship Id="rId18" Type="http://schemas.openxmlformats.org/officeDocument/2006/relationships/image" Target="media/image2.png"/><Relationship Id="rId26" Type="http://schemas.openxmlformats.org/officeDocument/2006/relationships/hyperlink" Target="http://sdvpbd.com" TargetMode="External"/><Relationship Id="rId3" Type="http://schemas.openxmlformats.org/officeDocument/2006/relationships/webSettings" Target="webSettings.xml"/><Relationship Id="rId21" Type="http://schemas.openxmlformats.org/officeDocument/2006/relationships/hyperlink" Target="http://goo.gl/SLZD4O" TargetMode="External"/><Relationship Id="rId7" Type="http://schemas.openxmlformats.org/officeDocument/2006/relationships/hyperlink" Target="Tel:7501295" TargetMode="External"/><Relationship Id="rId12" Type="http://schemas.openxmlformats.org/officeDocument/2006/relationships/hyperlink" Target="http://unglobalcompact.org/participant/62381%2c%20%20Nominated" TargetMode="External"/><Relationship Id="rId17" Type="http://schemas.openxmlformats.org/officeDocument/2006/relationships/hyperlink" Target="http://www.fundsforngos.org/category/youths-2/" TargetMode="External"/><Relationship Id="rId25" Type="http://schemas.openxmlformats.org/officeDocument/2006/relationships/hyperlink" Target="http://www.sdvpbd.co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C:\Users\SDVPB\AppData\Roaming\Microsoft\Word\9r05oLKMQGIryNwW1zgHTEo5DuAOnCUvYbik-2FeQPiqqxkxgMJj-2FH-2FgrbEkLp6HOk1-2FTk87hcXPakhQXqjEuQMGnEiXfYkTkkb-2FJdWHLEM0aRtyKmUd-2BPxjfTGQ9YFgZ-2FW5zzOiBXtsCusYIe9HFHNN50oMSx6SIBXJAaLrnpuDndZc7aFykIH2r5cdJ24OlpJMbc-3D_WSGvS-2BC-2BS9-2F10XyonqCCyr50nEjGp-2FUnUDO3QLSMCNfrP-2BvT2RakHS5J3yRT0f-2FyH-2FEB6pN1s0TeOYW1xe-2BumDVMv6-2FwOyhT-2Fg7Ig57faC-2F6MMbveDiJ9UthNNWUBf-2BENqiQOsvMFoMRh58KTqoaljTS7Nf8Va4cYuCMg9XOUn9rEYZRMrbQsB4V7to68NYP710XkUwTW-2Buk2y1aGznFnWogjXYDkaXlqPmqhMShiQBD07l6klW-2BKPeKKPrr3A2zuUXbtHn7kscRrc" TargetMode="External"/><Relationship Id="rId20" Type="http://schemas.openxmlformats.org/officeDocument/2006/relationships/hyperlink" Target="mailto:info@sdvpbd.com"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unglobalcompact.org/participant/62381%2c%20%20Nominated" TargetMode="External"/><Relationship Id="rId24" Type="http://schemas.openxmlformats.org/officeDocument/2006/relationships/hyperlink" Target="http://www.betterplace.org/p25914"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C:\Users\SDVPB\AppData\Roaming\Microsoft\Word\nXEexb2GNOW1stUfh-2ButMOGhhwdgbl8CdoaHuG7EBzcQ4tV-2FKf7du7Y0q82bqXl5xjgSyiU-2BEJo1LCRjQrqrkKsv3Q1-2BSQKWB5voC5Yh1oKLlsHP8CtfwmU5Ew1DVMaeKf5dBZrmKHIurkHNHxrzsGaHfxj7ehFracrW-2Bvc-2FQRjydtTNXX0ftAouxfIhPrkxQJAxciWRCW3PqWkR6CWcrZfRbwgD3S3iqd3CTf5FvwSUEokqhQCuSUFrABkqaC8YbkTCRRDxNvSvECFMQyX5XAzpoTVP-2BQxgfffk53n6SL40KGPd46DE_WSGvS-2BC-2BS9-2F10XyonqCCyr50nEjGp-2FUnUDO3QLSMCNfrP-2BvT2RakHS5J3yRT0f-2FyH-2FEB6pN1s0TeOYW1xe-2BumDVMv6-2FwOyhT-2Fg7Ig57faC-2BemMqEwtktVFD0nzmt7uyLFfzO5AWOo0rhKbi9HvU2EU7KkcqjM4AgjHsl9NU" TargetMode="External"/><Relationship Id="rId23" Type="http://schemas.openxmlformats.org/officeDocument/2006/relationships/hyperlink" Target="http://www.facbook.com/sdvpb" TargetMode="External"/><Relationship Id="rId28" Type="http://schemas.openxmlformats.org/officeDocument/2006/relationships/hyperlink" Target="http://sdvpbd.com/webmail/" TargetMode="External"/><Relationship Id="rId10" Type="http://schemas.openxmlformats.org/officeDocument/2006/relationships/hyperlink" Target="http://unctad.org/en/Pages/ALDC/Least%20Developed%20Countries/UN-list-of-Least-Developed-Countries.aspx" TargetMode="External"/><Relationship Id="rId19" Type="http://schemas.openxmlformats.org/officeDocument/2006/relationships/hyperlink" Target="tel:%2B8801715458080" TargetMode="External"/><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mailto:miahferoz@gmail.com" TargetMode="External"/><Relationship Id="rId14" Type="http://schemas.openxmlformats.org/officeDocument/2006/relationships/hyperlink" Target="http://www.investprojects.net/ProjectsCat/197/Other/197/Other" TargetMode="External"/><Relationship Id="rId22" Type="http://schemas.openxmlformats.org/officeDocument/2006/relationships/hyperlink" Target="https://youtu.be/oH1U3y40usU" TargetMode="External"/><Relationship Id="rId27" Type="http://schemas.openxmlformats.org/officeDocument/2006/relationships/hyperlink" Target="http://sdvpbd.com:2095/"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miah FEROZ</dc:creator>
  <cp:lastModifiedBy>AICL-IT</cp:lastModifiedBy>
  <cp:revision>3</cp:revision>
  <dcterms:created xsi:type="dcterms:W3CDTF">2023-08-27T10:52:00Z</dcterms:created>
  <dcterms:modified xsi:type="dcterms:W3CDTF">2023-08-27T10:53:00Z</dcterms:modified>
</cp:coreProperties>
</file>