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EADA" w14:textId="77777777" w:rsidR="00972949" w:rsidRPr="00D12C6F" w:rsidRDefault="00972949" w:rsidP="00DA3E7B">
      <w:pPr>
        <w:spacing w:before="480"/>
        <w:jc w:val="center"/>
        <w:rPr>
          <w:rFonts w:asciiTheme="majorHAnsi" w:hAnsiTheme="majorHAnsi" w:cstheme="majorHAnsi"/>
          <w:sz w:val="22"/>
          <w:szCs w:val="22"/>
          <w:lang w:val="en-GB"/>
        </w:rPr>
      </w:pPr>
      <w:r w:rsidRPr="00D12C6F">
        <w:rPr>
          <w:rFonts w:asciiTheme="majorHAnsi" w:hAnsiTheme="majorHAnsi" w:cstheme="majorHAnsi"/>
          <w:sz w:val="22"/>
          <w:szCs w:val="22"/>
          <w:lang w:val="en-GB"/>
        </w:rPr>
        <w:t>LETTER OF MUTUAL INTENT</w:t>
      </w:r>
    </w:p>
    <w:p w14:paraId="54584193" w14:textId="48E62BCA" w:rsidR="002654DA" w:rsidRPr="00D12C6F" w:rsidRDefault="002654DA" w:rsidP="002654DA">
      <w:pPr>
        <w:spacing w:before="240"/>
        <w:rPr>
          <w:rFonts w:asciiTheme="majorHAnsi" w:hAnsiTheme="majorHAnsi" w:cstheme="majorHAnsi"/>
          <w:sz w:val="22"/>
          <w:szCs w:val="22"/>
          <w:lang w:val="en-GB"/>
        </w:rPr>
      </w:pPr>
      <w:r w:rsidRPr="00D12C6F">
        <w:rPr>
          <w:rFonts w:asciiTheme="majorHAnsi" w:hAnsiTheme="majorHAnsi" w:cstheme="majorHAnsi"/>
          <w:sz w:val="22"/>
          <w:szCs w:val="22"/>
          <w:lang w:val="en-GB"/>
        </w:rPr>
        <w:t>Between</w:t>
      </w:r>
    </w:p>
    <w:p w14:paraId="3E0B1553" w14:textId="4F4356B9" w:rsidR="002654DA" w:rsidRPr="00D12C6F" w:rsidRDefault="002654DA" w:rsidP="002654DA">
      <w:pPr>
        <w:spacing w:before="120"/>
        <w:rPr>
          <w:rFonts w:asciiTheme="majorHAnsi" w:hAnsiTheme="majorHAnsi" w:cstheme="majorHAnsi"/>
          <w:sz w:val="22"/>
          <w:szCs w:val="22"/>
          <w:highlight w:val="yellow"/>
          <w:lang w:val="en-GB"/>
        </w:rPr>
      </w:pPr>
      <w:r w:rsidRPr="00D12C6F">
        <w:rPr>
          <w:rFonts w:asciiTheme="majorHAnsi" w:hAnsiTheme="majorHAnsi" w:cstheme="majorHAnsi"/>
          <w:sz w:val="22"/>
          <w:szCs w:val="22"/>
          <w:lang w:val="en-GB"/>
        </w:rPr>
        <w:t>İstanbul Avrupa Araştırmaları Derneği (IAAD)</w:t>
      </w:r>
    </w:p>
    <w:p w14:paraId="40895905" w14:textId="6C149350" w:rsidR="00972949" w:rsidRPr="00D12C6F" w:rsidRDefault="00DD3B41" w:rsidP="002654DA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D12C6F">
        <w:rPr>
          <w:rFonts w:asciiTheme="majorHAnsi" w:hAnsiTheme="majorHAnsi" w:cstheme="majorHAnsi"/>
          <w:sz w:val="22"/>
          <w:szCs w:val="22"/>
          <w:lang w:val="en-GB"/>
        </w:rPr>
        <w:t xml:space="preserve">Represented by </w:t>
      </w:r>
      <w:r w:rsidR="00972949" w:rsidRPr="00D12C6F">
        <w:rPr>
          <w:rFonts w:asciiTheme="majorHAnsi" w:hAnsiTheme="majorHAnsi" w:cstheme="majorHAnsi"/>
          <w:sz w:val="22"/>
          <w:szCs w:val="22"/>
          <w:lang w:val="en-GB"/>
        </w:rPr>
        <w:t xml:space="preserve">Mr </w:t>
      </w:r>
      <w:r w:rsidR="00294200" w:rsidRPr="00D12C6F">
        <w:rPr>
          <w:rFonts w:asciiTheme="majorHAnsi" w:hAnsiTheme="majorHAnsi" w:cstheme="majorHAnsi"/>
          <w:sz w:val="22"/>
          <w:szCs w:val="22"/>
          <w:lang w:val="en-GB"/>
        </w:rPr>
        <w:t xml:space="preserve">Bruno </w:t>
      </w:r>
      <w:r w:rsidR="00972949" w:rsidRPr="00D12C6F">
        <w:rPr>
          <w:rFonts w:asciiTheme="majorHAnsi" w:hAnsiTheme="majorHAnsi" w:cstheme="majorHAnsi"/>
          <w:sz w:val="22"/>
          <w:szCs w:val="22"/>
          <w:lang w:val="en-GB"/>
        </w:rPr>
        <w:t xml:space="preserve">SALES DA SILVA, </w:t>
      </w:r>
      <w:r w:rsidR="00376DEB">
        <w:rPr>
          <w:rFonts w:asciiTheme="majorHAnsi" w:hAnsiTheme="majorHAnsi" w:cstheme="majorHAnsi"/>
          <w:sz w:val="22"/>
          <w:szCs w:val="22"/>
          <w:lang w:val="en-GB"/>
        </w:rPr>
        <w:t>Director</w:t>
      </w:r>
    </w:p>
    <w:p w14:paraId="6FA2DA51" w14:textId="77777777" w:rsidR="00972949" w:rsidRPr="00D12C6F" w:rsidRDefault="00972949" w:rsidP="0097294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GB"/>
        </w:rPr>
      </w:pPr>
      <w:r w:rsidRPr="00D12C6F">
        <w:rPr>
          <w:rFonts w:asciiTheme="majorHAnsi" w:hAnsiTheme="majorHAnsi" w:cstheme="majorHAnsi"/>
          <w:sz w:val="22"/>
          <w:szCs w:val="22"/>
          <w:lang w:val="en-GB"/>
        </w:rPr>
        <w:t>Cumhuriyet Mah. D-100,  Karayolu-Cadde No:374 - ADM Konaklama-Istanbul Outlet Park No:282</w:t>
      </w:r>
    </w:p>
    <w:p w14:paraId="559E58A0" w14:textId="77777777" w:rsidR="00972949" w:rsidRPr="00D12C6F" w:rsidRDefault="00972949" w:rsidP="0097294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GB"/>
        </w:rPr>
      </w:pPr>
      <w:r w:rsidRPr="00D12C6F">
        <w:rPr>
          <w:rFonts w:asciiTheme="majorHAnsi" w:hAnsiTheme="majorHAnsi" w:cstheme="majorHAnsi"/>
          <w:sz w:val="22"/>
          <w:szCs w:val="22"/>
          <w:lang w:val="en-GB"/>
        </w:rPr>
        <w:t>34522 Buyukçekmece/Istanbul, Turkey</w:t>
      </w:r>
    </w:p>
    <w:p w14:paraId="401C9D39" w14:textId="7BFF0EE9" w:rsidR="00753854" w:rsidRPr="00D12C6F" w:rsidRDefault="00972949" w:rsidP="00972949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4C7E44">
        <w:rPr>
          <w:rFonts w:asciiTheme="majorHAnsi" w:hAnsiTheme="majorHAnsi" w:cstheme="majorHAnsi"/>
          <w:sz w:val="22"/>
          <w:szCs w:val="22"/>
          <w:lang w:val="fr-FR"/>
        </w:rPr>
        <w:t xml:space="preserve">Email: </w:t>
      </w:r>
      <w:hyperlink r:id="rId7" w:history="1">
        <w:r w:rsidR="002654DA" w:rsidRPr="004C7E44">
          <w:rPr>
            <w:rStyle w:val="Hyperlink"/>
            <w:rFonts w:asciiTheme="majorHAnsi" w:hAnsiTheme="majorHAnsi" w:cstheme="majorHAnsi"/>
            <w:sz w:val="22"/>
            <w:szCs w:val="22"/>
            <w:lang w:val="fr-FR"/>
          </w:rPr>
          <w:t>brunoiaad2015@gmail.com</w:t>
        </w:r>
      </w:hyperlink>
      <w:r w:rsidR="004C7E44" w:rsidRPr="004C7E44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fr-FR"/>
        </w:rPr>
        <w:t xml:space="preserve"> – </w:t>
      </w:r>
      <w:r w:rsidR="00753854" w:rsidRPr="00D12C6F">
        <w:rPr>
          <w:rFonts w:asciiTheme="majorHAnsi" w:hAnsiTheme="majorHAnsi" w:cstheme="majorHAnsi"/>
          <w:sz w:val="22"/>
          <w:szCs w:val="22"/>
          <w:lang w:val="en-GB"/>
        </w:rPr>
        <w:t xml:space="preserve">PIC </w:t>
      </w:r>
      <w:r w:rsidR="00753854" w:rsidRPr="00D12C6F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val="en-GB"/>
        </w:rPr>
        <w:t>925001604</w:t>
      </w:r>
    </w:p>
    <w:p w14:paraId="1EE1CD1E" w14:textId="2586A8A5" w:rsidR="002654DA" w:rsidRPr="00D12C6F" w:rsidRDefault="002654DA" w:rsidP="002654DA">
      <w:pPr>
        <w:spacing w:before="120"/>
        <w:rPr>
          <w:rFonts w:asciiTheme="majorHAnsi" w:hAnsiTheme="majorHAnsi" w:cstheme="majorHAnsi"/>
          <w:sz w:val="22"/>
          <w:szCs w:val="22"/>
          <w:lang w:val="en-GB"/>
        </w:rPr>
      </w:pPr>
      <w:r w:rsidRPr="00D12C6F">
        <w:rPr>
          <w:rFonts w:asciiTheme="majorHAnsi" w:hAnsiTheme="majorHAnsi" w:cstheme="majorHAnsi"/>
          <w:sz w:val="22"/>
          <w:szCs w:val="22"/>
          <w:lang w:val="en-GB"/>
        </w:rPr>
        <w:t>and,</w:t>
      </w:r>
    </w:p>
    <w:p w14:paraId="42DB4B0C" w14:textId="400EA3C6" w:rsidR="002654DA" w:rsidRPr="00D12C6F" w:rsidRDefault="002654DA" w:rsidP="00DA3E7B">
      <w:pPr>
        <w:spacing w:before="120"/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</w:pPr>
      <w:r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>[Insert here the partner’s entity official name in Latin language]</w:t>
      </w:r>
    </w:p>
    <w:p w14:paraId="74C0DD17" w14:textId="029B8737" w:rsidR="00994987" w:rsidRPr="00D12C6F" w:rsidRDefault="00DD3B41" w:rsidP="00DD3B41">
      <w:pPr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</w:pPr>
      <w:r w:rsidRPr="00D12C6F">
        <w:rPr>
          <w:rFonts w:asciiTheme="minorHAnsi" w:hAnsiTheme="minorHAnsi" w:cstheme="minorHAnsi"/>
          <w:sz w:val="22"/>
          <w:szCs w:val="22"/>
          <w:lang w:val="en-GB"/>
        </w:rPr>
        <w:t>Represented by</w:t>
      </w:r>
      <w:r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 xml:space="preserve"> </w:t>
      </w:r>
      <w:r w:rsidR="00994987"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 xml:space="preserve">[Insert here the </w:t>
      </w:r>
      <w:r w:rsidR="00294200"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>first and last</w:t>
      </w:r>
      <w:r w:rsidR="00994987"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 xml:space="preserve"> names of the partner’s </w:t>
      </w:r>
      <w:r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>authorised</w:t>
      </w:r>
      <w:r w:rsidR="00994987"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 xml:space="preserve"> representative]</w:t>
      </w:r>
    </w:p>
    <w:p w14:paraId="4FDDF9D8" w14:textId="69CFDE67" w:rsidR="00994987" w:rsidRPr="00D12C6F" w:rsidRDefault="00994987" w:rsidP="00994987">
      <w:pPr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</w:pPr>
      <w:r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>[</w:t>
      </w:r>
      <w:r w:rsidR="00AE1FFB"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>Insert here the partner</w:t>
      </w:r>
      <w:r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 xml:space="preserve">’s </w:t>
      </w:r>
      <w:r w:rsidR="00753854"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>legal</w:t>
      </w:r>
      <w:r w:rsidRPr="00D12C6F"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  <w:t xml:space="preserve"> entity official address]</w:t>
      </w:r>
    </w:p>
    <w:p w14:paraId="0F8E8EE1" w14:textId="09EBAFA0" w:rsidR="00994987" w:rsidRPr="00376DEB" w:rsidRDefault="00994987" w:rsidP="00994987">
      <w:pPr>
        <w:rPr>
          <w:rFonts w:asciiTheme="majorHAnsi" w:hAnsiTheme="majorHAnsi" w:cstheme="majorHAnsi"/>
          <w:i/>
          <w:iCs/>
          <w:color w:val="0000FF"/>
          <w:spacing w:val="-10"/>
          <w:sz w:val="22"/>
          <w:szCs w:val="22"/>
          <w:lang w:val="en-GB"/>
        </w:rPr>
      </w:pPr>
      <w:r w:rsidRPr="00376DEB">
        <w:rPr>
          <w:rFonts w:asciiTheme="majorHAnsi" w:hAnsiTheme="majorHAnsi" w:cstheme="majorHAnsi"/>
          <w:i/>
          <w:iCs/>
          <w:color w:val="0000FF"/>
          <w:spacing w:val="-10"/>
          <w:sz w:val="22"/>
          <w:szCs w:val="22"/>
          <w:lang w:val="en-GB"/>
        </w:rPr>
        <w:t>[</w:t>
      </w:r>
      <w:r w:rsidR="00AE1FFB" w:rsidRPr="00376DEB">
        <w:rPr>
          <w:rFonts w:asciiTheme="majorHAnsi" w:hAnsiTheme="majorHAnsi" w:cstheme="minorHAnsi"/>
          <w:i/>
          <w:iCs/>
          <w:color w:val="0000FF"/>
          <w:spacing w:val="-10"/>
          <w:sz w:val="22"/>
          <w:szCs w:val="22"/>
          <w:lang w:val="en-GB"/>
        </w:rPr>
        <w:t>Insert here the partner</w:t>
      </w:r>
      <w:r w:rsidRPr="00376DEB">
        <w:rPr>
          <w:rFonts w:asciiTheme="majorHAnsi" w:hAnsiTheme="majorHAnsi" w:cstheme="minorHAnsi"/>
          <w:i/>
          <w:iCs/>
          <w:color w:val="0000FF"/>
          <w:spacing w:val="-10"/>
          <w:sz w:val="22"/>
          <w:szCs w:val="22"/>
          <w:lang w:val="en-GB"/>
        </w:rPr>
        <w:t xml:space="preserve">’s </w:t>
      </w:r>
      <w:r w:rsidR="00C56638" w:rsidRPr="00376DEB">
        <w:rPr>
          <w:rFonts w:asciiTheme="majorHAnsi" w:hAnsiTheme="majorHAnsi" w:cstheme="minorHAnsi"/>
          <w:i/>
          <w:iCs/>
          <w:color w:val="0000FF"/>
          <w:spacing w:val="-10"/>
          <w:sz w:val="22"/>
          <w:szCs w:val="22"/>
          <w:lang w:val="en-GB"/>
        </w:rPr>
        <w:t>legal/authorised</w:t>
      </w:r>
      <w:r w:rsidRPr="00376DEB">
        <w:rPr>
          <w:rFonts w:asciiTheme="majorHAnsi" w:hAnsiTheme="majorHAnsi" w:cstheme="minorHAnsi"/>
          <w:i/>
          <w:iCs/>
          <w:color w:val="0000FF"/>
          <w:spacing w:val="-10"/>
          <w:sz w:val="22"/>
          <w:szCs w:val="22"/>
          <w:lang w:val="en-GB"/>
        </w:rPr>
        <w:t xml:space="preserve"> entity </w:t>
      </w:r>
      <w:r w:rsidR="00753854" w:rsidRPr="00376DEB">
        <w:rPr>
          <w:rFonts w:asciiTheme="majorHAnsi" w:hAnsiTheme="majorHAnsi" w:cstheme="minorHAnsi"/>
          <w:i/>
          <w:iCs/>
          <w:color w:val="0000FF"/>
          <w:spacing w:val="-10"/>
          <w:sz w:val="22"/>
          <w:szCs w:val="22"/>
          <w:lang w:val="en-GB"/>
        </w:rPr>
        <w:t>authorised</w:t>
      </w:r>
      <w:r w:rsidRPr="00376DEB">
        <w:rPr>
          <w:rFonts w:asciiTheme="majorHAnsi" w:hAnsiTheme="majorHAnsi" w:cstheme="minorHAnsi"/>
          <w:i/>
          <w:iCs/>
          <w:color w:val="0000FF"/>
          <w:spacing w:val="-10"/>
          <w:sz w:val="22"/>
          <w:szCs w:val="22"/>
          <w:lang w:val="en-GB"/>
        </w:rPr>
        <w:t xml:space="preserve"> </w:t>
      </w:r>
      <w:r w:rsidRPr="00376DEB">
        <w:rPr>
          <w:rFonts w:asciiTheme="majorHAnsi" w:hAnsiTheme="majorHAnsi" w:cstheme="majorHAnsi"/>
          <w:i/>
          <w:iCs/>
          <w:color w:val="0000FF"/>
          <w:spacing w:val="-10"/>
          <w:sz w:val="22"/>
          <w:szCs w:val="22"/>
          <w:lang w:val="en-GB"/>
        </w:rPr>
        <w:t>email address]</w:t>
      </w:r>
      <w:r w:rsidR="004C7E44" w:rsidRPr="00376DEB">
        <w:rPr>
          <w:rStyle w:val="Hyperlink"/>
          <w:rFonts w:asciiTheme="majorHAnsi" w:hAnsiTheme="majorHAnsi" w:cstheme="majorHAnsi"/>
          <w:color w:val="auto"/>
          <w:spacing w:val="-10"/>
          <w:sz w:val="22"/>
          <w:szCs w:val="22"/>
          <w:u w:val="none"/>
          <w:lang w:val="en-GB"/>
        </w:rPr>
        <w:t xml:space="preserve"> –</w:t>
      </w:r>
      <w:r w:rsidR="004C7E44" w:rsidRPr="00376DEB">
        <w:rPr>
          <w:rStyle w:val="Hyperlink"/>
          <w:rFonts w:asciiTheme="majorHAnsi" w:hAnsiTheme="majorHAnsi" w:cstheme="majorHAnsi"/>
          <w:color w:val="auto"/>
          <w:spacing w:val="-10"/>
          <w:sz w:val="22"/>
          <w:szCs w:val="22"/>
          <w:u w:val="none"/>
          <w:lang w:val="en-GB"/>
        </w:rPr>
        <w:t xml:space="preserve"> </w:t>
      </w:r>
      <w:r w:rsidRPr="00376DEB">
        <w:rPr>
          <w:rFonts w:asciiTheme="majorHAnsi" w:hAnsiTheme="majorHAnsi" w:cstheme="majorHAnsi"/>
          <w:i/>
          <w:iCs/>
          <w:color w:val="0000FF"/>
          <w:spacing w:val="-10"/>
          <w:sz w:val="22"/>
          <w:szCs w:val="22"/>
          <w:highlight w:val="yellow"/>
          <w:lang w:val="en-GB"/>
        </w:rPr>
        <w:t>[</w:t>
      </w:r>
      <w:r w:rsidR="00AE1FFB" w:rsidRPr="00376DEB">
        <w:rPr>
          <w:rFonts w:asciiTheme="majorHAnsi" w:hAnsiTheme="majorHAnsi" w:cstheme="minorHAnsi"/>
          <w:i/>
          <w:iCs/>
          <w:color w:val="0000FF"/>
          <w:spacing w:val="-10"/>
          <w:sz w:val="22"/>
          <w:szCs w:val="22"/>
          <w:highlight w:val="yellow"/>
          <w:lang w:val="en-GB"/>
        </w:rPr>
        <w:t>Insert here the partner</w:t>
      </w:r>
      <w:r w:rsidRPr="00376DEB">
        <w:rPr>
          <w:rFonts w:asciiTheme="majorHAnsi" w:hAnsiTheme="majorHAnsi" w:cstheme="minorHAnsi"/>
          <w:i/>
          <w:iCs/>
          <w:color w:val="0000FF"/>
          <w:spacing w:val="-10"/>
          <w:sz w:val="22"/>
          <w:szCs w:val="22"/>
          <w:highlight w:val="yellow"/>
          <w:lang w:val="en-GB"/>
        </w:rPr>
        <w:t xml:space="preserve">’s </w:t>
      </w:r>
      <w:r w:rsidR="00C56638" w:rsidRPr="00376DEB">
        <w:rPr>
          <w:rFonts w:asciiTheme="majorHAnsi" w:hAnsiTheme="majorHAnsi" w:cstheme="minorHAnsi"/>
          <w:i/>
          <w:iCs/>
          <w:color w:val="0000FF"/>
          <w:spacing w:val="-10"/>
          <w:sz w:val="22"/>
          <w:szCs w:val="22"/>
          <w:highlight w:val="yellow"/>
          <w:lang w:val="en-GB"/>
        </w:rPr>
        <w:t>legal</w:t>
      </w:r>
      <w:r w:rsidRPr="00376DEB">
        <w:rPr>
          <w:rFonts w:asciiTheme="majorHAnsi" w:hAnsiTheme="majorHAnsi" w:cstheme="minorHAnsi"/>
          <w:i/>
          <w:iCs/>
          <w:color w:val="0000FF"/>
          <w:spacing w:val="-10"/>
          <w:sz w:val="22"/>
          <w:szCs w:val="22"/>
          <w:highlight w:val="yellow"/>
          <w:lang w:val="en-GB"/>
        </w:rPr>
        <w:t xml:space="preserve"> entity PIC</w:t>
      </w:r>
      <w:r w:rsidRPr="00376DEB">
        <w:rPr>
          <w:rFonts w:asciiTheme="majorHAnsi" w:hAnsiTheme="majorHAnsi" w:cstheme="majorHAnsi"/>
          <w:i/>
          <w:iCs/>
          <w:color w:val="0000FF"/>
          <w:spacing w:val="-10"/>
          <w:sz w:val="22"/>
          <w:szCs w:val="22"/>
          <w:highlight w:val="yellow"/>
          <w:lang w:val="en-GB"/>
        </w:rPr>
        <w:t>]</w:t>
      </w:r>
    </w:p>
    <w:p w14:paraId="0D6788D2" w14:textId="79316627" w:rsidR="00630022" w:rsidRPr="00D12C6F" w:rsidRDefault="00AB61FF" w:rsidP="007A69B7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This letter is </w:t>
      </w:r>
      <w:r w:rsidRPr="00D12C6F">
        <w:rPr>
          <w:rFonts w:asciiTheme="minorHAnsi" w:hAnsiTheme="minorHAnsi" w:cstheme="minorHAnsi"/>
          <w:b/>
          <w:bCs/>
          <w:sz w:val="22"/>
          <w:szCs w:val="22"/>
          <w:lang w:val="en-GB"/>
        </w:rPr>
        <w:t>not a formal engagement</w:t>
      </w:r>
      <w:r w:rsidR="00674F88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572A9" w:rsidRPr="00D12C6F">
        <w:rPr>
          <w:rFonts w:asciiTheme="minorHAnsi" w:hAnsiTheme="minorHAnsi" w:cstheme="minorHAnsi"/>
          <w:sz w:val="22"/>
          <w:szCs w:val="22"/>
          <w:lang w:val="en-GB"/>
        </w:rPr>
        <w:t>with IAAD to join the consortium currentl</w:t>
      </w:r>
      <w:r w:rsidR="0008524E" w:rsidRPr="00D12C6F">
        <w:rPr>
          <w:rFonts w:asciiTheme="minorHAnsi" w:hAnsiTheme="minorHAnsi" w:cstheme="minorHAnsi"/>
          <w:sz w:val="22"/>
          <w:szCs w:val="22"/>
          <w:lang w:val="en-GB"/>
        </w:rPr>
        <w:t>y</w:t>
      </w:r>
      <w:r w:rsidR="008572A9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building towards the submission of the </w:t>
      </w:r>
      <w:r w:rsidR="008572A9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proposal </w:t>
      </w:r>
      <w:r w:rsidR="004E6CD0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‘</w:t>
      </w:r>
      <w:r w:rsidR="000A7DF0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AWARE</w:t>
      </w:r>
      <w:r w:rsidR="004E6CD0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’</w:t>
      </w:r>
      <w:r w:rsidR="0008524E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674F88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and its main aim is to provide a </w:t>
      </w:r>
      <w:r w:rsidR="0008524E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mutual </w:t>
      </w:r>
      <w:r w:rsidR="00674F88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non-disclosure environment</w:t>
      </w:r>
      <w:r w:rsidR="00674F88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between parties.</w:t>
      </w:r>
      <w:r w:rsidR="00D804B2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It</w:t>
      </w:r>
      <w:r w:rsidR="00F15047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</w:t>
      </w:r>
      <w:r w:rsidR="00B97CA2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indicates</w:t>
      </w:r>
      <w:r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the</w:t>
      </w:r>
      <w:r w:rsidR="00B97CA2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possible</w:t>
      </w:r>
      <w:r w:rsidR="00F15047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intent </w:t>
      </w:r>
      <w:r w:rsidR="0085701A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of our organisation </w:t>
      </w:r>
      <w:r w:rsidR="00F15047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to </w:t>
      </w:r>
      <w:r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consider </w:t>
      </w:r>
      <w:r w:rsidR="00F15047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join</w:t>
      </w:r>
      <w:r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ing</w:t>
      </w:r>
      <w:r w:rsidR="00F15047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the consortium </w:t>
      </w:r>
      <w:r w:rsidR="009D762D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aiming</w:t>
      </w:r>
      <w:r w:rsidR="00F15047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to develop </w:t>
      </w:r>
      <w:r w:rsidR="009D762D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the</w:t>
      </w:r>
      <w:r w:rsidR="004E6CD0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</w:t>
      </w:r>
      <w:r w:rsidR="004E6CD0" w:rsidRPr="00D12C6F">
        <w:rPr>
          <w:lang w:val="en-GB"/>
        </w:rPr>
        <w:t>proposal, to be</w:t>
      </w:r>
      <w:r w:rsidR="00D804B2" w:rsidRPr="00D12C6F">
        <w:rPr>
          <w:lang w:val="en-GB"/>
        </w:rPr>
        <w:t xml:space="preserve"> </w:t>
      </w:r>
      <w:r w:rsidR="00D804B2" w:rsidRPr="00D12C6F">
        <w:rPr>
          <w:rFonts w:cstheme="minorHAnsi"/>
          <w:spacing w:val="-2"/>
          <w:sz w:val="22"/>
          <w:szCs w:val="22"/>
          <w:lang w:val="en-GB"/>
        </w:rPr>
        <w:t xml:space="preserve">submitted </w:t>
      </w:r>
      <w:r w:rsidR="00F15047" w:rsidRPr="00D12C6F">
        <w:rPr>
          <w:rFonts w:cstheme="minorHAnsi"/>
          <w:spacing w:val="-2"/>
          <w:sz w:val="22"/>
          <w:szCs w:val="22"/>
          <w:lang w:val="en-GB"/>
        </w:rPr>
        <w:t xml:space="preserve">under the </w:t>
      </w:r>
      <w:r w:rsidR="00F15047" w:rsidRPr="00D12C6F">
        <w:rPr>
          <w:rFonts w:cstheme="minorHAnsi"/>
          <w:b/>
          <w:bCs/>
          <w:i/>
          <w:iCs/>
          <w:spacing w:val="-2"/>
          <w:sz w:val="22"/>
          <w:szCs w:val="22"/>
          <w:lang w:val="en-GB"/>
        </w:rPr>
        <w:t xml:space="preserve">call </w:t>
      </w:r>
      <w:r w:rsidR="00E7340E" w:rsidRPr="00D12C6F">
        <w:rPr>
          <w:rFonts w:cstheme="minorHAnsi"/>
          <w:b/>
          <w:bCs/>
          <w:i/>
          <w:iCs/>
          <w:spacing w:val="-2"/>
          <w:sz w:val="22"/>
          <w:szCs w:val="22"/>
          <w:lang w:val="en-GB"/>
        </w:rPr>
        <w:t>referred to as</w:t>
      </w:r>
      <w:r w:rsidR="00E7340E" w:rsidRPr="00D12C6F">
        <w:rPr>
          <w:rFonts w:cstheme="minorHAnsi"/>
          <w:spacing w:val="-2"/>
          <w:sz w:val="22"/>
          <w:szCs w:val="22"/>
          <w:lang w:val="en-GB"/>
        </w:rPr>
        <w:t xml:space="preserve"> </w:t>
      </w:r>
      <w:r w:rsidR="00D36C4C" w:rsidRPr="00D12C6F">
        <w:rPr>
          <w:rFonts w:cstheme="minorHAnsi"/>
          <w:spacing w:val="-2"/>
          <w:sz w:val="22"/>
          <w:szCs w:val="22"/>
          <w:lang w:val="en-GB"/>
        </w:rPr>
        <w:t>“</w:t>
      </w:r>
      <w:r w:rsidR="0063239B" w:rsidRPr="00D12C6F">
        <w:rPr>
          <w:rFonts w:cstheme="minorHAnsi"/>
          <w:spacing w:val="-2"/>
          <w:sz w:val="22"/>
          <w:szCs w:val="22"/>
          <w:lang w:val="en-GB"/>
        </w:rPr>
        <w:t>HORIZON-CL</w:t>
      </w:r>
      <w:r w:rsidR="000A7DF0" w:rsidRPr="00D12C6F">
        <w:rPr>
          <w:rFonts w:cstheme="minorHAnsi"/>
          <w:spacing w:val="-2"/>
          <w:sz w:val="22"/>
          <w:szCs w:val="22"/>
          <w:lang w:val="en-GB"/>
        </w:rPr>
        <w:t>2</w:t>
      </w:r>
      <w:r w:rsidR="0063239B" w:rsidRPr="00D12C6F">
        <w:rPr>
          <w:rFonts w:cstheme="minorHAnsi"/>
          <w:spacing w:val="-2"/>
          <w:sz w:val="22"/>
          <w:szCs w:val="22"/>
          <w:lang w:val="en-GB"/>
        </w:rPr>
        <w:t>-2021-</w:t>
      </w:r>
      <w:r w:rsidR="000A7DF0" w:rsidRPr="00D12C6F">
        <w:rPr>
          <w:rFonts w:cstheme="minorHAnsi"/>
          <w:spacing w:val="-2"/>
          <w:sz w:val="22"/>
          <w:szCs w:val="22"/>
          <w:lang w:val="en-GB"/>
        </w:rPr>
        <w:t>TRANSFORMATION</w:t>
      </w:r>
      <w:r w:rsidR="0063239B" w:rsidRPr="00D12C6F">
        <w:rPr>
          <w:rFonts w:cstheme="minorHAnsi"/>
          <w:spacing w:val="-2"/>
          <w:sz w:val="22"/>
          <w:szCs w:val="22"/>
          <w:lang w:val="en-GB"/>
        </w:rPr>
        <w:t>S-01-0</w:t>
      </w:r>
      <w:r w:rsidR="000A7DF0" w:rsidRPr="00D12C6F">
        <w:rPr>
          <w:rFonts w:cstheme="minorHAnsi"/>
          <w:spacing w:val="-2"/>
          <w:sz w:val="22"/>
          <w:szCs w:val="22"/>
          <w:lang w:val="en-GB"/>
        </w:rPr>
        <w:t>5</w:t>
      </w:r>
      <w:r w:rsidR="00D36C4C" w:rsidRPr="00D12C6F">
        <w:rPr>
          <w:rFonts w:cstheme="minorHAnsi"/>
          <w:spacing w:val="-2"/>
          <w:sz w:val="22"/>
          <w:szCs w:val="22"/>
          <w:lang w:val="en-GB"/>
        </w:rPr>
        <w:t>” (topic ID)</w:t>
      </w:r>
      <w:r w:rsidR="00F15047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funded by </w:t>
      </w:r>
      <w:r w:rsidR="00B201F5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the </w:t>
      </w:r>
      <w:r w:rsidR="008B487A" w:rsidRPr="00D12C6F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  <w:lang w:val="en-GB"/>
        </w:rPr>
        <w:t>HORIZON EUROPE</w:t>
      </w:r>
      <w:r w:rsidR="00E7340E" w:rsidRPr="00D12C6F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  <w:lang w:val="en-GB"/>
        </w:rPr>
        <w:t xml:space="preserve"> Programme</w:t>
      </w:r>
      <w:r w:rsidR="00B201F5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="00CE6A2B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(HEP) </w:t>
      </w:r>
      <w:r w:rsidR="00F15047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>of the European Commission</w:t>
      </w:r>
      <w:r w:rsidR="0036320D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>.</w:t>
      </w:r>
    </w:p>
    <w:p w14:paraId="0833DC24" w14:textId="5628423B" w:rsidR="00AB61FF" w:rsidRPr="00D12C6F" w:rsidRDefault="00AB61FF" w:rsidP="007A69B7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Our </w:t>
      </w:r>
      <w:r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final decision</w:t>
      </w:r>
      <w:r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will be taken once we consider all compulsory information have been provided </w:t>
      </w:r>
      <w:r w:rsidR="00E7340E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Pr="00D12C6F">
        <w:rPr>
          <w:rFonts w:asciiTheme="minorHAnsi" w:hAnsiTheme="minorHAnsi" w:cstheme="minorHAnsi"/>
          <w:sz w:val="22"/>
          <w:szCs w:val="22"/>
          <w:lang w:val="en-GB"/>
        </w:rPr>
        <w:t>per our organisation</w:t>
      </w:r>
      <w:r w:rsidR="00E7340E" w:rsidRPr="00D12C6F">
        <w:rPr>
          <w:rFonts w:asciiTheme="minorHAnsi" w:hAnsiTheme="minorHAnsi" w:cstheme="minorHAnsi"/>
          <w:sz w:val="22"/>
          <w:szCs w:val="22"/>
          <w:lang w:val="en-GB"/>
        </w:rPr>
        <w:t>’s</w:t>
      </w:r>
      <w:r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applicable policies.</w:t>
      </w:r>
    </w:p>
    <w:p w14:paraId="288BBA6C" w14:textId="1E7FC932" w:rsidR="000A3E6B" w:rsidRPr="00D12C6F" w:rsidRDefault="008B487A" w:rsidP="007A69B7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12C6F">
        <w:rPr>
          <w:rFonts w:asciiTheme="minorHAnsi" w:hAnsiTheme="minorHAnsi" w:cstheme="minorHAnsi"/>
          <w:sz w:val="22"/>
          <w:szCs w:val="22"/>
          <w:lang w:val="en-GB"/>
        </w:rPr>
        <w:t>Both parties</w:t>
      </w:r>
      <w:r w:rsidR="00F15047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agree to keep the content of the proposal</w:t>
      </w:r>
      <w:r w:rsidR="004D00D6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and the methods described therein </w:t>
      </w:r>
      <w:r w:rsidR="00F15047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confidential</w:t>
      </w:r>
      <w:r w:rsidR="000A3E6B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="004D00D6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and not disclose to any </w:t>
      </w:r>
      <w:r w:rsidR="004D00D6" w:rsidRPr="00D12C6F">
        <w:rPr>
          <w:rFonts w:asciiTheme="minorHAnsi" w:hAnsiTheme="minorHAnsi" w:cstheme="minorHAnsi"/>
          <w:b/>
          <w:bCs/>
          <w:i/>
          <w:iCs/>
          <w:spacing w:val="-2"/>
          <w:sz w:val="22"/>
          <w:szCs w:val="22"/>
          <w:lang w:val="en-GB"/>
        </w:rPr>
        <w:t>party</w:t>
      </w:r>
      <w:r w:rsidR="004D00D6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outside </w:t>
      </w:r>
      <w:r w:rsidR="000A3E6B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our organi</w:t>
      </w:r>
      <w:r w:rsidR="00E7340E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s</w:t>
      </w:r>
      <w:r w:rsidR="000A3E6B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ation</w:t>
      </w:r>
      <w:r w:rsidR="004D00D6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,</w:t>
      </w:r>
      <w:r w:rsidR="000A3E6B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our </w:t>
      </w:r>
      <w:r w:rsidR="00BB1928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employees or staff</w:t>
      </w:r>
      <w:r w:rsidR="004D00D6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, and, on a need-to-know basis only, linked third</w:t>
      </w:r>
      <w:r w:rsidR="001B6ADE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-</w:t>
      </w:r>
      <w:r w:rsidR="004D00D6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parties</w:t>
      </w:r>
      <w:r w:rsidR="000A3E6B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</w:t>
      </w:r>
      <w:r w:rsidR="004D00D6" w:rsidRPr="00D12C6F">
        <w:rPr>
          <w:rFonts w:asciiTheme="minorHAnsi" w:hAnsiTheme="minorHAnsi" w:cstheme="minorHAnsi"/>
          <w:spacing w:val="-2"/>
          <w:sz w:val="22"/>
          <w:szCs w:val="22"/>
          <w:lang w:val="en-GB"/>
        </w:rPr>
        <w:t>whom</w:t>
      </w:r>
      <w:r w:rsidR="004D00D6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we have </w:t>
      </w:r>
      <w:r w:rsidR="004D00D6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enforceable confidentially agreements</w:t>
      </w:r>
      <w:r w:rsidR="004D00D6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with</w:t>
      </w:r>
      <w:r w:rsidR="00BB1928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65178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until the results of the selection process</w:t>
      </w:r>
      <w:r w:rsidR="00581947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are</w:t>
      </w:r>
      <w:r w:rsidR="00765178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published</w:t>
      </w:r>
      <w:r w:rsidR="00765178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by the competent </w:t>
      </w:r>
      <w:r w:rsidR="004F0321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HEP </w:t>
      </w:r>
      <w:r w:rsidR="00765178" w:rsidRPr="00D12C6F">
        <w:rPr>
          <w:rFonts w:asciiTheme="minorHAnsi" w:hAnsiTheme="minorHAnsi" w:cstheme="minorHAnsi"/>
          <w:sz w:val="22"/>
          <w:szCs w:val="22"/>
          <w:lang w:val="en-GB"/>
        </w:rPr>
        <w:t>authority</w:t>
      </w:r>
      <w:r w:rsidR="000A3E6B" w:rsidRPr="00D12C6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FA2EAA2" w14:textId="1577A627" w:rsidR="00BB1928" w:rsidRPr="00D12C6F" w:rsidRDefault="000A3E6B" w:rsidP="007A69B7">
      <w:pPr>
        <w:spacing w:before="120"/>
        <w:jc w:val="both"/>
        <w:rPr>
          <w:rFonts w:asciiTheme="minorHAnsi" w:hAnsiTheme="minorHAnsi" w:cstheme="minorHAnsi"/>
          <w:spacing w:val="-8"/>
          <w:sz w:val="22"/>
          <w:szCs w:val="22"/>
          <w:lang w:val="en-GB"/>
        </w:rPr>
      </w:pPr>
      <w:r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If </w:t>
      </w:r>
      <w:r w:rsidR="008B487A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any parties’ </w:t>
      </w:r>
      <w:r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intention to </w:t>
      </w:r>
      <w:r w:rsidR="00B97CA2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consider </w:t>
      </w:r>
      <w:r w:rsidR="00E12F46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>being partners in</w:t>
      </w:r>
      <w:r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the consortium </w:t>
      </w:r>
      <w:r w:rsidRPr="00D12C6F">
        <w:rPr>
          <w:rFonts w:asciiTheme="minorHAnsi" w:hAnsiTheme="minorHAnsi" w:cstheme="minorHAnsi"/>
          <w:b/>
          <w:bCs/>
          <w:i/>
          <w:iCs/>
          <w:spacing w:val="-8"/>
          <w:sz w:val="22"/>
          <w:szCs w:val="22"/>
          <w:lang w:val="en-GB"/>
        </w:rPr>
        <w:t>should change</w:t>
      </w:r>
      <w:r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, </w:t>
      </w:r>
      <w:r w:rsidR="00E12F46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>a</w:t>
      </w:r>
      <w:r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written notice </w:t>
      </w:r>
      <w:r w:rsidR="00E12F46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>must be provided</w:t>
      </w:r>
      <w:r w:rsidR="00765178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via email</w:t>
      </w:r>
      <w:r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. </w:t>
      </w:r>
      <w:r w:rsidR="00E12F46" w:rsidRPr="00D12C6F">
        <w:rPr>
          <w:rFonts w:asciiTheme="minorHAnsi" w:hAnsiTheme="minorHAnsi" w:cstheme="minorHAnsi"/>
          <w:b/>
          <w:bCs/>
          <w:i/>
          <w:iCs/>
          <w:spacing w:val="-8"/>
          <w:sz w:val="22"/>
          <w:szCs w:val="22"/>
          <w:lang w:val="en-GB"/>
        </w:rPr>
        <w:t>C</w:t>
      </w:r>
      <w:r w:rsidRPr="00D12C6F">
        <w:rPr>
          <w:rFonts w:asciiTheme="minorHAnsi" w:hAnsiTheme="minorHAnsi" w:cstheme="minorHAnsi"/>
          <w:b/>
          <w:bCs/>
          <w:i/>
          <w:iCs/>
          <w:spacing w:val="-8"/>
          <w:sz w:val="22"/>
          <w:szCs w:val="22"/>
          <w:lang w:val="en-GB"/>
        </w:rPr>
        <w:t>onfidentiality</w:t>
      </w:r>
      <w:r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regarding the content of the </w:t>
      </w:r>
      <w:r w:rsidR="004D00D6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>proposal</w:t>
      </w:r>
      <w:r w:rsidR="00E7340E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, at any stage of its development, </w:t>
      </w:r>
      <w:r w:rsidR="004D00D6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will </w:t>
      </w:r>
      <w:r w:rsidR="004D00D6" w:rsidRPr="00D12C6F">
        <w:rPr>
          <w:rFonts w:asciiTheme="minorHAnsi" w:hAnsiTheme="minorHAnsi" w:cstheme="minorHAnsi"/>
          <w:b/>
          <w:bCs/>
          <w:i/>
          <w:iCs/>
          <w:spacing w:val="-8"/>
          <w:sz w:val="22"/>
          <w:szCs w:val="22"/>
          <w:lang w:val="en-GB"/>
        </w:rPr>
        <w:t xml:space="preserve">remain in effect after </w:t>
      </w:r>
      <w:r w:rsidR="00CE6A2B" w:rsidRPr="00D12C6F">
        <w:rPr>
          <w:rFonts w:asciiTheme="minorHAnsi" w:hAnsiTheme="minorHAnsi" w:cstheme="minorHAnsi"/>
          <w:b/>
          <w:bCs/>
          <w:i/>
          <w:iCs/>
          <w:spacing w:val="-8"/>
          <w:sz w:val="22"/>
          <w:szCs w:val="22"/>
          <w:lang w:val="en-GB"/>
        </w:rPr>
        <w:t>ending</w:t>
      </w:r>
      <w:r w:rsidR="004D00D6" w:rsidRPr="00D12C6F">
        <w:rPr>
          <w:rFonts w:asciiTheme="minorHAnsi" w:hAnsiTheme="minorHAnsi" w:cstheme="minorHAnsi"/>
          <w:b/>
          <w:bCs/>
          <w:i/>
          <w:iCs/>
          <w:spacing w:val="-8"/>
          <w:sz w:val="22"/>
          <w:szCs w:val="22"/>
          <w:lang w:val="en-GB"/>
        </w:rPr>
        <w:t xml:space="preserve"> </w:t>
      </w:r>
      <w:r w:rsidR="00CE6A2B" w:rsidRPr="00D12C6F">
        <w:rPr>
          <w:rFonts w:asciiTheme="minorHAnsi" w:hAnsiTheme="minorHAnsi" w:cstheme="minorHAnsi"/>
          <w:b/>
          <w:bCs/>
          <w:i/>
          <w:iCs/>
          <w:spacing w:val="-8"/>
          <w:sz w:val="22"/>
          <w:szCs w:val="22"/>
          <w:lang w:val="en-GB"/>
        </w:rPr>
        <w:t>the partnership</w:t>
      </w:r>
      <w:r w:rsidR="00C175E2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="00765178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until the results of the selection process </w:t>
      </w:r>
      <w:r w:rsidR="00364C5A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>are</w:t>
      </w:r>
      <w:r w:rsidR="00765178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published by the competent authority</w:t>
      </w:r>
      <w:r w:rsidR="004D00D6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>.</w:t>
      </w:r>
      <w:r w:rsidR="004F0321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="00BB1928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Further, </w:t>
      </w:r>
      <w:r w:rsidR="004F0321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both parties </w:t>
      </w:r>
      <w:r w:rsidR="00BB1928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understand that </w:t>
      </w:r>
      <w:r w:rsidR="00B201F5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>the proposal</w:t>
      </w:r>
      <w:r w:rsidR="00BB1928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will be </w:t>
      </w:r>
      <w:r w:rsidR="00BB1928" w:rsidRPr="00D12C6F">
        <w:rPr>
          <w:rFonts w:asciiTheme="minorHAnsi" w:hAnsiTheme="minorHAnsi" w:cstheme="minorHAnsi"/>
          <w:b/>
          <w:bCs/>
          <w:spacing w:val="-8"/>
          <w:sz w:val="22"/>
          <w:szCs w:val="22"/>
          <w:lang w:val="en-GB"/>
        </w:rPr>
        <w:t>trademarked</w:t>
      </w:r>
      <w:r w:rsidR="00BB1928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as part of this project</w:t>
      </w:r>
      <w:r w:rsidR="00C175E2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, and </w:t>
      </w:r>
      <w:r w:rsidR="004F0321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>partners</w:t>
      </w:r>
      <w:r w:rsidR="00AB61FF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="00C175E2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will </w:t>
      </w:r>
      <w:r w:rsidR="00C175E2" w:rsidRPr="00D12C6F">
        <w:rPr>
          <w:rFonts w:asciiTheme="minorHAnsi" w:hAnsiTheme="minorHAnsi" w:cstheme="minorHAnsi"/>
          <w:b/>
          <w:bCs/>
          <w:i/>
          <w:iCs/>
          <w:spacing w:val="-8"/>
          <w:sz w:val="22"/>
          <w:szCs w:val="22"/>
          <w:lang w:val="en-GB"/>
        </w:rPr>
        <w:t>not infringe</w:t>
      </w:r>
      <w:r w:rsidR="00C175E2" w:rsidRPr="00D12C6F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on this future trademark.</w:t>
      </w:r>
    </w:p>
    <w:p w14:paraId="5CE8FAAC" w14:textId="6CEFD85F" w:rsidR="00E45FE4" w:rsidRPr="00D12C6F" w:rsidRDefault="00F15047" w:rsidP="007A69B7">
      <w:pPr>
        <w:spacing w:before="120"/>
        <w:jc w:val="both"/>
        <w:rPr>
          <w:rFonts w:asciiTheme="minorHAnsi" w:hAnsiTheme="minorHAnsi" w:cstheme="minorHAnsi"/>
          <w:spacing w:val="-6"/>
          <w:sz w:val="22"/>
          <w:szCs w:val="22"/>
          <w:lang w:val="en-GB"/>
        </w:rPr>
      </w:pPr>
      <w:r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>T</w:t>
      </w:r>
      <w:r w:rsidR="00E45FE4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his letter is </w:t>
      </w:r>
      <w:r w:rsidR="00E45FE4" w:rsidRPr="00D12C6F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  <w:lang w:val="en-GB"/>
        </w:rPr>
        <w:t xml:space="preserve">not an official offer </w:t>
      </w:r>
      <w:r w:rsidRPr="00D12C6F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  <w:lang w:val="en-GB"/>
        </w:rPr>
        <w:t>of services</w:t>
      </w:r>
      <w:r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="00E45FE4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>and</w:t>
      </w:r>
      <w:r w:rsidR="00B97CA2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>, should the proposal be selected for funding,</w:t>
      </w:r>
      <w:r w:rsidR="00E45FE4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="00A57D33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financial </w:t>
      </w:r>
      <w:r w:rsidR="00E45FE4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details </w:t>
      </w:r>
      <w:r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>will</w:t>
      </w:r>
      <w:r w:rsidR="00E45FE4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need to be negotiated and executed through a formal </w:t>
      </w:r>
      <w:r w:rsidR="00AB61FF" w:rsidRPr="00D12C6F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  <w:lang w:val="en-GB"/>
        </w:rPr>
        <w:t>c</w:t>
      </w:r>
      <w:r w:rsidRPr="00D12C6F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  <w:lang w:val="en-GB"/>
        </w:rPr>
        <w:t xml:space="preserve">onsortium </w:t>
      </w:r>
      <w:r w:rsidR="00AB61FF" w:rsidRPr="00D12C6F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  <w:lang w:val="en-GB"/>
        </w:rPr>
        <w:t>a</w:t>
      </w:r>
      <w:r w:rsidRPr="00D12C6F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  <w:lang w:val="en-GB"/>
        </w:rPr>
        <w:t>greement</w:t>
      </w:r>
      <w:r w:rsidR="00B97CA2" w:rsidRPr="00D12C6F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  <w:lang w:val="en-GB"/>
        </w:rPr>
        <w:t xml:space="preserve"> per the EU funding scheme </w:t>
      </w:r>
      <w:r w:rsidR="00753854" w:rsidRPr="00D12C6F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  <w:lang w:val="en-GB"/>
        </w:rPr>
        <w:t>authorised</w:t>
      </w:r>
      <w:r w:rsidR="00B97CA2" w:rsidRPr="00D12C6F">
        <w:rPr>
          <w:rFonts w:asciiTheme="minorHAnsi" w:hAnsiTheme="minorHAnsi" w:cstheme="minorHAnsi"/>
          <w:b/>
          <w:bCs/>
          <w:i/>
          <w:iCs/>
          <w:spacing w:val="-6"/>
          <w:sz w:val="22"/>
          <w:szCs w:val="22"/>
          <w:lang w:val="en-GB"/>
        </w:rPr>
        <w:t xml:space="preserve"> framework</w:t>
      </w:r>
      <w:r w:rsidR="00B97CA2" w:rsidRPr="00D12C6F">
        <w:rPr>
          <w:rFonts w:asciiTheme="minorHAnsi" w:hAnsiTheme="minorHAnsi" w:cstheme="minorHAnsi"/>
          <w:spacing w:val="-6"/>
          <w:sz w:val="22"/>
          <w:szCs w:val="22"/>
          <w:lang w:val="en-GB"/>
        </w:rPr>
        <w:t>.</w:t>
      </w:r>
    </w:p>
    <w:p w14:paraId="1813CCB3" w14:textId="0DFC49FD" w:rsidR="00C175E2" w:rsidRPr="00D12C6F" w:rsidRDefault="00C175E2" w:rsidP="007A69B7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We understand that </w:t>
      </w:r>
      <w:r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our minimum due-diligence</w:t>
      </w:r>
      <w:r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in the </w:t>
      </w:r>
      <w:r w:rsidR="00B97CA2" w:rsidRPr="00D12C6F">
        <w:rPr>
          <w:rFonts w:asciiTheme="minorHAnsi" w:hAnsiTheme="minorHAnsi" w:cstheme="minorHAnsi"/>
          <w:sz w:val="22"/>
          <w:szCs w:val="22"/>
          <w:lang w:val="en-GB"/>
        </w:rPr>
        <w:t>preparation</w:t>
      </w:r>
      <w:r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of the proposal is to accurately </w:t>
      </w:r>
      <w:r w:rsidR="00765178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assist </w:t>
      </w:r>
      <w:r w:rsidR="00B201F5"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reviewing </w:t>
      </w:r>
      <w:r w:rsidR="00B201F5"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the </w:t>
      </w:r>
      <w:r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budget </w:t>
      </w:r>
      <w:r w:rsidR="00B201F5"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>assigned to our</w:t>
      </w:r>
      <w:r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 </w:t>
      </w:r>
      <w:r w:rsidR="00B97CA2"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>organisation</w:t>
      </w:r>
      <w:r w:rsidR="00B201F5"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 </w:t>
      </w:r>
      <w:r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and </w:t>
      </w:r>
      <w:r w:rsidRPr="00D12C6F">
        <w:rPr>
          <w:rFonts w:asciiTheme="minorHAnsi" w:hAnsiTheme="minorHAnsi" w:cstheme="minorHAnsi"/>
          <w:b/>
          <w:bCs/>
          <w:i/>
          <w:iCs/>
          <w:spacing w:val="-4"/>
          <w:sz w:val="22"/>
          <w:szCs w:val="22"/>
          <w:lang w:val="en-GB"/>
        </w:rPr>
        <w:t>provide our company information</w:t>
      </w:r>
      <w:r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 </w:t>
      </w:r>
      <w:r w:rsidR="00B201F5"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per the </w:t>
      </w:r>
      <w:r w:rsidR="00A57D33"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>HEP</w:t>
      </w:r>
      <w:r w:rsidR="00E7340E"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 Programme</w:t>
      </w:r>
      <w:r w:rsidR="00B201F5"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 </w:t>
      </w:r>
      <w:r w:rsidR="00A57D33" w:rsidRPr="00D12C6F">
        <w:rPr>
          <w:rFonts w:asciiTheme="minorHAnsi" w:hAnsiTheme="minorHAnsi" w:cstheme="minorHAnsi"/>
          <w:b/>
          <w:bCs/>
          <w:i/>
          <w:iCs/>
          <w:spacing w:val="-4"/>
          <w:sz w:val="22"/>
          <w:szCs w:val="22"/>
          <w:lang w:val="en-GB"/>
        </w:rPr>
        <w:t>online</w:t>
      </w:r>
      <w:r w:rsidR="00A57D33" w:rsidRPr="00D12C6F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 in the Single Electronic Data Interchange Area (SEDIA)</w:t>
      </w:r>
      <w:r w:rsidRPr="00D12C6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by 18:00 GMT </w:t>
      </w:r>
      <w:r w:rsidR="000A7DF0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Octo</w:t>
      </w:r>
      <w:r w:rsidR="004A0CEB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ber</w:t>
      </w:r>
      <w:r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="000A7DF0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1st</w:t>
      </w:r>
      <w:r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, 20</w:t>
      </w:r>
      <w:r w:rsidR="00B201F5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2</w:t>
      </w:r>
      <w:r w:rsidR="004A0CEB" w:rsidRPr="00D12C6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1</w:t>
      </w:r>
      <w:r w:rsidR="00B97CA2" w:rsidRPr="00D12C6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7E923C1" w14:textId="2A2DE9AE" w:rsidR="00630022" w:rsidRPr="00D12C6F" w:rsidRDefault="00630022" w:rsidP="00A00B54">
      <w:pPr>
        <w:spacing w:before="120"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D12C6F">
        <w:rPr>
          <w:rFonts w:asciiTheme="minorHAnsi" w:hAnsiTheme="minorHAnsi" w:cstheme="minorHAnsi"/>
          <w:sz w:val="22"/>
          <w:szCs w:val="22"/>
          <w:lang w:val="en-GB"/>
        </w:rPr>
        <w:t>Sincerely</w:t>
      </w:r>
      <w:r w:rsidR="00C175E2" w:rsidRPr="00D12C6F">
        <w:rPr>
          <w:rFonts w:asciiTheme="minorHAnsi" w:hAnsiTheme="minorHAnsi" w:cstheme="minorHAnsi"/>
          <w:sz w:val="22"/>
          <w:szCs w:val="22"/>
          <w:lang w:val="en-GB"/>
        </w:rPr>
        <w:t>,</w:t>
      </w:r>
    </w:p>
    <w:tbl>
      <w:tblPr>
        <w:tblStyle w:val="TableGrid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67"/>
        <w:gridCol w:w="4819"/>
      </w:tblGrid>
      <w:tr w:rsidR="0036444F" w:rsidRPr="00D12C6F" w14:paraId="2F7A73DE" w14:textId="77777777" w:rsidTr="00E15F97">
        <w:trPr>
          <w:jc w:val="center"/>
        </w:trPr>
        <w:tc>
          <w:tcPr>
            <w:tcW w:w="4819" w:type="dxa"/>
          </w:tcPr>
          <w:p w14:paraId="36A8E5C3" w14:textId="719F36A4" w:rsidR="0036444F" w:rsidRPr="00D12C6F" w:rsidRDefault="0036444F" w:rsidP="006300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12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Mr Bruno SALES da SILVA, </w:t>
            </w:r>
            <w:r w:rsidR="00D12C6F" w:rsidRPr="00D12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Director</w:t>
            </w:r>
          </w:p>
        </w:tc>
        <w:tc>
          <w:tcPr>
            <w:tcW w:w="567" w:type="dxa"/>
          </w:tcPr>
          <w:p w14:paraId="6C86B21D" w14:textId="77777777" w:rsidR="0036444F" w:rsidRPr="00D12C6F" w:rsidRDefault="0036444F" w:rsidP="00630022">
            <w:pPr>
              <w:rPr>
                <w:rFonts w:asciiTheme="minorHAnsi" w:hAnsiTheme="minorHAnsi" w:cstheme="minorHAnsi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</w:tcPr>
          <w:p w14:paraId="08834854" w14:textId="17DBF9F1" w:rsidR="0036444F" w:rsidRPr="00D12C6F" w:rsidRDefault="00294200" w:rsidP="00630022">
            <w:pPr>
              <w:rPr>
                <w:rFonts w:asciiTheme="minorHAnsi" w:hAnsiTheme="minorHAnsi" w:cstheme="minorHAnsi"/>
                <w:color w:val="0000FF"/>
                <w:sz w:val="22"/>
                <w:szCs w:val="22"/>
                <w:lang w:val="en-GB"/>
              </w:rPr>
            </w:pPr>
            <w:r w:rsidRPr="00D12C6F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  <w:t>[Insert here the first</w:t>
            </w:r>
            <w:r w:rsidR="00D12C6F" w:rsidRPr="00D12C6F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  <w:t>/l</w:t>
            </w:r>
            <w:r w:rsidRPr="00D12C6F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  <w:t>ast names of the partner’s authorised representative]</w:t>
            </w:r>
          </w:p>
        </w:tc>
      </w:tr>
      <w:tr w:rsidR="0036444F" w:rsidRPr="00D12C6F" w14:paraId="1B6DBAA2" w14:textId="77777777" w:rsidTr="00E15F97">
        <w:trPr>
          <w:jc w:val="center"/>
        </w:trPr>
        <w:tc>
          <w:tcPr>
            <w:tcW w:w="4819" w:type="dxa"/>
          </w:tcPr>
          <w:p w14:paraId="07BBCBB7" w14:textId="098E6D27" w:rsidR="0036444F" w:rsidRPr="00D12C6F" w:rsidRDefault="0036444F" w:rsidP="006300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12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İstanbul Avrupa Araştırmaları Derneği (IAAD)</w:t>
            </w:r>
          </w:p>
        </w:tc>
        <w:tc>
          <w:tcPr>
            <w:tcW w:w="567" w:type="dxa"/>
          </w:tcPr>
          <w:p w14:paraId="7702B1CE" w14:textId="77777777" w:rsidR="0036444F" w:rsidRPr="00D12C6F" w:rsidRDefault="0036444F" w:rsidP="006300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</w:tcPr>
          <w:p w14:paraId="4A82EA92" w14:textId="6A024858" w:rsidR="0036444F" w:rsidRPr="00D12C6F" w:rsidRDefault="001D37CF" w:rsidP="006300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12C6F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  <w:t>[Insert here the partner’s entity official name in Latin language]</w:t>
            </w:r>
          </w:p>
        </w:tc>
      </w:tr>
      <w:tr w:rsidR="0036444F" w:rsidRPr="00D12C6F" w14:paraId="71634DE9" w14:textId="77777777" w:rsidTr="00E15F97">
        <w:trPr>
          <w:jc w:val="center"/>
        </w:trPr>
        <w:tc>
          <w:tcPr>
            <w:tcW w:w="4819" w:type="dxa"/>
          </w:tcPr>
          <w:p w14:paraId="5B9D994A" w14:textId="7D379DB3" w:rsidR="0036444F" w:rsidRPr="00D12C6F" w:rsidRDefault="0036444F" w:rsidP="006300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12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Istanbul, </w:t>
            </w:r>
            <w:r w:rsidR="00B6515A" w:rsidRPr="00D12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September</w:t>
            </w:r>
            <w:r w:rsidRPr="00D12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57BC2" w:rsidRPr="00D12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Pr="00D12C6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GB"/>
              </w:rPr>
              <w:t>th</w:t>
            </w:r>
            <w:r w:rsidRPr="00D12C6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2021</w:t>
            </w:r>
          </w:p>
        </w:tc>
        <w:tc>
          <w:tcPr>
            <w:tcW w:w="567" w:type="dxa"/>
          </w:tcPr>
          <w:p w14:paraId="75C35CC4" w14:textId="77777777" w:rsidR="0036444F" w:rsidRPr="00D12C6F" w:rsidRDefault="0036444F" w:rsidP="00630022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</w:tcPr>
          <w:p w14:paraId="480E8DD0" w14:textId="1B8B6B72" w:rsidR="0036444F" w:rsidRPr="00D12C6F" w:rsidRDefault="00294200" w:rsidP="00630022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</w:pPr>
            <w:r w:rsidRPr="00D12C6F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  <w:t>[Insert here the p</w:t>
            </w:r>
            <w:r w:rsidR="0036444F" w:rsidRPr="00D12C6F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  <w:t xml:space="preserve">lace, </w:t>
            </w:r>
            <w:r w:rsidRPr="00D12C6F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  <w:t>and d</w:t>
            </w:r>
            <w:r w:rsidR="0036444F" w:rsidRPr="00D12C6F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  <w:t>ate</w:t>
            </w:r>
          </w:p>
        </w:tc>
      </w:tr>
      <w:tr w:rsidR="00F5196D" w:rsidRPr="00D12C6F" w14:paraId="235F9E41" w14:textId="77777777" w:rsidTr="00E15F97">
        <w:trPr>
          <w:jc w:val="center"/>
        </w:trPr>
        <w:tc>
          <w:tcPr>
            <w:tcW w:w="4819" w:type="dxa"/>
            <w:tcBorders>
              <w:bottom w:val="single" w:sz="4" w:space="0" w:color="auto"/>
            </w:tcBorders>
          </w:tcPr>
          <w:p w14:paraId="164C257B" w14:textId="77777777" w:rsidR="00F5196D" w:rsidRPr="00D12C6F" w:rsidRDefault="00F5196D" w:rsidP="00630022">
            <w:pPr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</w:tc>
        <w:tc>
          <w:tcPr>
            <w:tcW w:w="567" w:type="dxa"/>
          </w:tcPr>
          <w:p w14:paraId="02468CDF" w14:textId="77777777" w:rsidR="00F5196D" w:rsidRPr="00D12C6F" w:rsidRDefault="00F5196D" w:rsidP="00630022">
            <w:pPr>
              <w:rPr>
                <w:rFonts w:asciiTheme="minorHAnsi" w:hAnsiTheme="minorHAnsi" w:cstheme="minorHAnsi"/>
                <w:i/>
                <w:iCs/>
                <w:color w:val="0000FF"/>
                <w:sz w:val="8"/>
                <w:szCs w:val="8"/>
                <w:lang w:val="en-GB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796E86D" w14:textId="77777777" w:rsidR="00F5196D" w:rsidRPr="00D12C6F" w:rsidRDefault="00F5196D" w:rsidP="00630022">
            <w:pPr>
              <w:rPr>
                <w:rFonts w:asciiTheme="minorHAnsi" w:hAnsiTheme="minorHAnsi" w:cstheme="minorHAnsi"/>
                <w:i/>
                <w:iCs/>
                <w:color w:val="0000FF"/>
                <w:sz w:val="8"/>
                <w:szCs w:val="8"/>
                <w:lang w:val="en-GB"/>
              </w:rPr>
            </w:pPr>
          </w:p>
        </w:tc>
      </w:tr>
      <w:tr w:rsidR="00E15F97" w:rsidRPr="00D12C6F" w14:paraId="75059309" w14:textId="77777777" w:rsidTr="00376DEB">
        <w:trPr>
          <w:trHeight w:val="147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478B" w14:textId="434D2086" w:rsidR="006D44EB" w:rsidRPr="00D12C6F" w:rsidRDefault="006D44EB" w:rsidP="006D44E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12C6F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88ED88" w14:textId="77777777" w:rsidR="006D44EB" w:rsidRPr="00D12C6F" w:rsidRDefault="006D44EB" w:rsidP="006D44EB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183" w14:textId="62CAB4DA" w:rsidR="006D44EB" w:rsidRPr="00D12C6F" w:rsidRDefault="006D44EB" w:rsidP="006D44EB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</w:pPr>
            <w:r w:rsidRPr="00D12C6F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n-GB"/>
              </w:rPr>
              <w:t>Signature</w:t>
            </w:r>
          </w:p>
        </w:tc>
      </w:tr>
    </w:tbl>
    <w:p w14:paraId="58B2FE81" w14:textId="177AC508" w:rsidR="00630022" w:rsidRPr="00D12C6F" w:rsidRDefault="00630022" w:rsidP="00FE66EE">
      <w:pPr>
        <w:rPr>
          <w:rFonts w:asciiTheme="minorHAnsi" w:hAnsiTheme="minorHAnsi" w:cstheme="minorHAnsi"/>
          <w:i/>
          <w:iCs/>
          <w:color w:val="0000FF"/>
          <w:sz w:val="2"/>
          <w:szCs w:val="2"/>
          <w:lang w:val="en-GB"/>
        </w:rPr>
      </w:pPr>
    </w:p>
    <w:sectPr w:rsidR="00630022" w:rsidRPr="00D12C6F" w:rsidSect="002F2171">
      <w:headerReference w:type="default" r:id="rId8"/>
      <w:footerReference w:type="default" r:id="rId9"/>
      <w:pgSz w:w="11907" w:h="16840" w:code="9"/>
      <w:pgMar w:top="567" w:right="851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2939" w14:textId="77777777" w:rsidR="00B61486" w:rsidRDefault="00B61486" w:rsidP="005A7565">
      <w:r>
        <w:separator/>
      </w:r>
    </w:p>
  </w:endnote>
  <w:endnote w:type="continuationSeparator" w:id="0">
    <w:p w14:paraId="000690A5" w14:textId="77777777" w:rsidR="00B61486" w:rsidRDefault="00B61486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62F8" w14:textId="77777777" w:rsidR="00972949" w:rsidRPr="00417E74" w:rsidRDefault="00972949" w:rsidP="00972949">
    <w:pPr>
      <w:pStyle w:val="Header"/>
      <w:jc w:val="center"/>
      <w:rPr>
        <w:rFonts w:ascii="Century Gothic" w:hAnsi="Century Gothic" w:cs="Arial"/>
        <w:spacing w:val="14"/>
        <w:sz w:val="14"/>
        <w:szCs w:val="14"/>
        <w:shd w:val="clear" w:color="auto" w:fill="FFFFFF"/>
      </w:rPr>
    </w:pPr>
    <w:r w:rsidRPr="00417E74">
      <w:rPr>
        <w:rFonts w:ascii="Century Gothic" w:hAnsi="Century Gothic"/>
        <w:spacing w:val="14"/>
        <w:sz w:val="14"/>
        <w:szCs w:val="14"/>
      </w:rPr>
      <w:t>Not-for</w:t>
    </w:r>
    <w:r>
      <w:rPr>
        <w:rFonts w:ascii="Century Gothic" w:hAnsi="Century Gothic"/>
        <w:spacing w:val="14"/>
        <w:sz w:val="14"/>
        <w:szCs w:val="14"/>
      </w:rPr>
      <w:t>-</w:t>
    </w:r>
    <w:r w:rsidRPr="00417E74">
      <w:rPr>
        <w:rFonts w:ascii="Century Gothic" w:hAnsi="Century Gothic"/>
        <w:spacing w:val="14"/>
        <w:sz w:val="14"/>
        <w:szCs w:val="14"/>
      </w:rPr>
      <w:t xml:space="preserve">Profit – Registration n.º 34-217/028 – VAT n.º 4810607435 – PIC 925001604 – PADOR Code </w:t>
    </w:r>
    <w:r w:rsidRPr="00417E74">
      <w:rPr>
        <w:rFonts w:ascii="Century Gothic" w:hAnsi="Century Gothic" w:cs="Arial"/>
        <w:spacing w:val="14"/>
        <w:sz w:val="14"/>
        <w:szCs w:val="14"/>
        <w:shd w:val="clear" w:color="auto" w:fill="FFFFFF"/>
      </w:rPr>
      <w:t>TR-2017-DPM-1007543631</w:t>
    </w:r>
  </w:p>
  <w:p w14:paraId="506A9624" w14:textId="77777777" w:rsidR="00972949" w:rsidRDefault="00972949" w:rsidP="00972949">
    <w:pPr>
      <w:pStyle w:val="Header"/>
      <w:jc w:val="center"/>
      <w:rPr>
        <w:rFonts w:ascii="Century Gothic" w:hAnsi="Century Gothic"/>
        <w:spacing w:val="-2"/>
        <w:sz w:val="14"/>
        <w:szCs w:val="14"/>
      </w:rPr>
    </w:pPr>
    <w:r w:rsidRPr="009C09DA">
      <w:rPr>
        <w:rFonts w:ascii="Century Gothic" w:hAnsi="Century Gothic"/>
        <w:spacing w:val="-2"/>
        <w:sz w:val="14"/>
        <w:szCs w:val="14"/>
      </w:rPr>
      <w:t>Cumhuriyet Mah.</w:t>
    </w:r>
    <w:r>
      <w:rPr>
        <w:rFonts w:ascii="Century Gothic" w:hAnsi="Century Gothic"/>
        <w:spacing w:val="-2"/>
        <w:sz w:val="14"/>
        <w:szCs w:val="14"/>
      </w:rPr>
      <w:t xml:space="preserve"> </w:t>
    </w:r>
    <w:r w:rsidRPr="009C09DA">
      <w:rPr>
        <w:rFonts w:ascii="Century Gothic" w:hAnsi="Century Gothic"/>
        <w:spacing w:val="-2"/>
        <w:sz w:val="14"/>
        <w:szCs w:val="14"/>
      </w:rPr>
      <w:t xml:space="preserve"> D-100,  Karayolu-Cadde Diskapi No:374 - </w:t>
    </w:r>
    <w:r w:rsidRPr="009C09DA">
      <w:rPr>
        <w:rFonts w:ascii="Century Gothic" w:hAnsi="Century Gothic"/>
        <w:spacing w:val="-4"/>
        <w:sz w:val="14"/>
        <w:szCs w:val="14"/>
      </w:rPr>
      <w:t>ADM Konaklama-Istanbul Outlet Park Içkapi No:282</w:t>
    </w:r>
    <w:r w:rsidRPr="009C09DA">
      <w:rPr>
        <w:rFonts w:ascii="Century Gothic" w:hAnsi="Century Gothic"/>
        <w:spacing w:val="-2"/>
        <w:sz w:val="14"/>
        <w:szCs w:val="14"/>
      </w:rPr>
      <w:t>, 34522 Büyükçekmece, İstanbul, Turkey</w:t>
    </w:r>
  </w:p>
  <w:p w14:paraId="2093A446" w14:textId="18F2E972" w:rsidR="00577EF6" w:rsidRPr="00972949" w:rsidRDefault="00972949" w:rsidP="00972949">
    <w:pPr>
      <w:pStyle w:val="Header"/>
      <w:jc w:val="center"/>
      <w:rPr>
        <w:rFonts w:ascii="Century Gothic" w:hAnsi="Century Gothic"/>
        <w:spacing w:val="-2"/>
        <w:sz w:val="14"/>
        <w:szCs w:val="14"/>
      </w:rPr>
    </w:pPr>
    <w:r>
      <w:rPr>
        <w:rFonts w:ascii="Century Gothic" w:hAnsi="Century Gothic"/>
        <w:b/>
        <w:bCs/>
        <w:sz w:val="14"/>
        <w:szCs w:val="14"/>
      </w:rPr>
      <w:t xml:space="preserve">Tel </w:t>
    </w:r>
    <w:r w:rsidRPr="00417E74">
      <w:rPr>
        <w:rFonts w:ascii="Century Gothic" w:hAnsi="Century Gothic"/>
        <w:sz w:val="14"/>
        <w:szCs w:val="14"/>
      </w:rPr>
      <w:t>+90 (0) 533 432 65 05</w:t>
    </w:r>
    <w:r w:rsidRPr="009C09DA">
      <w:rPr>
        <w:rFonts w:ascii="Century Gothic" w:hAnsi="Century Gothic"/>
        <w:sz w:val="28"/>
        <w:szCs w:val="28"/>
      </w:rPr>
      <w:t xml:space="preserve">     </w:t>
    </w:r>
    <w:r w:rsidRPr="009C09DA">
      <w:rPr>
        <w:rFonts w:ascii="Century Gothic" w:hAnsi="Century Gothic"/>
        <w:b/>
        <w:bCs/>
        <w:sz w:val="14"/>
        <w:szCs w:val="14"/>
      </w:rPr>
      <w:t>Email</w:t>
    </w:r>
    <w:r>
      <w:rPr>
        <w:rFonts w:ascii="Century Gothic" w:hAnsi="Century Gothic"/>
        <w:sz w:val="14"/>
        <w:szCs w:val="14"/>
      </w:rPr>
      <w:t xml:space="preserve"> </w:t>
    </w:r>
    <w:r w:rsidRPr="009C09DA">
      <w:rPr>
        <w:rFonts w:ascii="Century Gothic" w:hAnsi="Century Gothic"/>
        <w:sz w:val="14"/>
        <w:szCs w:val="14"/>
      </w:rPr>
      <w:t>iaad.europ@gmail.com</w:t>
    </w:r>
    <w:r>
      <w:rPr>
        <w:rFonts w:ascii="Century Gothic" w:hAnsi="Century Gothic"/>
        <w:sz w:val="14"/>
        <w:szCs w:val="14"/>
      </w:rPr>
      <w:t xml:space="preserve">    </w:t>
    </w:r>
    <w:r w:rsidRPr="009C09DA">
      <w:rPr>
        <w:rFonts w:ascii="Century Gothic" w:hAnsi="Century Gothic"/>
        <w:b/>
        <w:bCs/>
        <w:sz w:val="14"/>
        <w:szCs w:val="14"/>
      </w:rPr>
      <w:t xml:space="preserve"> </w:t>
    </w:r>
    <w:r w:rsidRPr="00417E74">
      <w:rPr>
        <w:rFonts w:ascii="Century Gothic" w:hAnsi="Century Gothic"/>
        <w:b/>
        <w:sz w:val="14"/>
        <w:szCs w:val="14"/>
      </w:rPr>
      <w:t>Skype</w:t>
    </w:r>
    <w:r w:rsidRPr="009C09DA">
      <w:rPr>
        <w:rFonts w:ascii="Century Gothic" w:hAnsi="Century Gothic"/>
        <w:b/>
        <w:bCs/>
        <w:sz w:val="14"/>
        <w:szCs w:val="14"/>
      </w:rPr>
      <w:t xml:space="preserve"> </w:t>
    </w:r>
    <w:r w:rsidRPr="00417E74">
      <w:rPr>
        <w:rFonts w:ascii="Century Gothic" w:hAnsi="Century Gothic"/>
        <w:sz w:val="14"/>
        <w:szCs w:val="14"/>
      </w:rPr>
      <w:t>Europa IAAD</w:t>
    </w:r>
    <w:r w:rsidRPr="009C09DA">
      <w:rPr>
        <w:rFonts w:ascii="Century Gothic" w:hAnsi="Century Gothic"/>
        <w:sz w:val="28"/>
        <w:szCs w:val="28"/>
      </w:rPr>
      <w:t xml:space="preserve">    </w:t>
    </w:r>
    <w:r w:rsidRPr="009C09DA">
      <w:rPr>
        <w:rFonts w:ascii="Century Gothic" w:hAnsi="Century Gothic"/>
        <w:b/>
        <w:bCs/>
        <w:sz w:val="28"/>
        <w:szCs w:val="28"/>
      </w:rPr>
      <w:t xml:space="preserve"> </w:t>
    </w:r>
    <w:r w:rsidRPr="009C09DA">
      <w:rPr>
        <w:rFonts w:ascii="Century Gothic" w:hAnsi="Century Gothic"/>
        <w:b/>
        <w:bCs/>
        <w:sz w:val="14"/>
        <w:szCs w:val="14"/>
      </w:rPr>
      <w:t>Web</w:t>
    </w:r>
    <w:r>
      <w:rPr>
        <w:rFonts w:ascii="Century Gothic" w:hAnsi="Century Gothic"/>
        <w:sz w:val="14"/>
        <w:szCs w:val="14"/>
      </w:rPr>
      <w:t xml:space="preserve"> </w:t>
    </w:r>
    <w:r w:rsidRPr="009C09DA">
      <w:rPr>
        <w:rFonts w:ascii="Century Gothic" w:hAnsi="Century Gothic"/>
        <w:sz w:val="14"/>
        <w:szCs w:val="14"/>
      </w:rPr>
      <w:t>https://sites.google.com/view/iaad-research/home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C31A" w14:textId="77777777" w:rsidR="00B61486" w:rsidRDefault="00B61486" w:rsidP="005A7565">
      <w:r>
        <w:separator/>
      </w:r>
    </w:p>
  </w:footnote>
  <w:footnote w:type="continuationSeparator" w:id="0">
    <w:p w14:paraId="5916EF44" w14:textId="77777777" w:rsidR="00B61486" w:rsidRDefault="00B61486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C861" w14:textId="77777777" w:rsidR="002F2171" w:rsidRDefault="002F2171" w:rsidP="002F2171">
    <w:pPr>
      <w:pStyle w:val="Header"/>
      <w:tabs>
        <w:tab w:val="clear" w:pos="4680"/>
        <w:tab w:val="clear" w:pos="9360"/>
      </w:tabs>
      <w:jc w:val="center"/>
      <w:rPr>
        <w:rFonts w:ascii="Century Gothic" w:hAnsi="Century Gothic"/>
        <w:sz w:val="32"/>
        <w:szCs w:val="32"/>
      </w:rPr>
    </w:pPr>
    <w:r>
      <w:rPr>
        <w:rFonts w:ascii="Century Gothic" w:hAnsi="Century Gothic"/>
        <w:noProof/>
        <w:sz w:val="32"/>
        <w:szCs w:val="32"/>
      </w:rPr>
      <w:drawing>
        <wp:inline distT="0" distB="0" distL="0" distR="0" wp14:anchorId="05D603B0" wp14:editId="27F18FF7">
          <wp:extent cx="516294" cy="516294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088" cy="52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CEA1C" w14:textId="77777777" w:rsidR="002F2171" w:rsidRPr="00417E74" w:rsidRDefault="002F2171" w:rsidP="002F2171">
    <w:pPr>
      <w:pStyle w:val="Header"/>
      <w:tabs>
        <w:tab w:val="clear" w:pos="4680"/>
        <w:tab w:val="clear" w:pos="9360"/>
      </w:tabs>
      <w:jc w:val="center"/>
      <w:rPr>
        <w:rFonts w:ascii="Century Gothic" w:hAnsi="Century Gothic"/>
        <w:sz w:val="22"/>
        <w:szCs w:val="22"/>
      </w:rPr>
    </w:pPr>
    <w:r w:rsidRPr="00417E74">
      <w:rPr>
        <w:rFonts w:ascii="Century Gothic" w:hAnsi="Century Gothic"/>
        <w:sz w:val="22"/>
        <w:szCs w:val="22"/>
      </w:rPr>
      <w:t>İstanbul Avrupa Araştırmaları Derneği</w:t>
    </w:r>
  </w:p>
  <w:p w14:paraId="4BEE08D7" w14:textId="77777777" w:rsidR="002F2171" w:rsidRPr="00417E74" w:rsidRDefault="002F2171" w:rsidP="002F2171">
    <w:pPr>
      <w:pStyle w:val="Header"/>
      <w:tabs>
        <w:tab w:val="clear" w:pos="4680"/>
        <w:tab w:val="clear" w:pos="9360"/>
      </w:tabs>
      <w:jc w:val="center"/>
      <w:rPr>
        <w:rFonts w:ascii="Century Gothic" w:hAnsi="Century Gothic"/>
        <w:sz w:val="12"/>
        <w:szCs w:val="12"/>
      </w:rPr>
    </w:pPr>
    <w:r w:rsidRPr="00417E74">
      <w:rPr>
        <w:rFonts w:ascii="Century Gothic" w:hAnsi="Century Gothic" w:cs="Arial"/>
        <w:color w:val="222222"/>
        <w:sz w:val="12"/>
        <w:szCs w:val="12"/>
        <w:shd w:val="clear" w:color="auto" w:fill="FFFFFF"/>
      </w:rPr>
      <w:t>“</w:t>
    </w:r>
    <w:r w:rsidRPr="00417E74">
      <w:rPr>
        <w:rFonts w:ascii="Century Gothic" w:hAnsi="Century Gothic" w:cs="Arial"/>
        <w:i/>
        <w:color w:val="222222"/>
        <w:sz w:val="12"/>
        <w:szCs w:val="12"/>
        <w:shd w:val="clear" w:color="auto" w:fill="FFFFFF"/>
      </w:rPr>
      <w:t>The best way to predict the future is to invent it</w:t>
    </w:r>
    <w:r w:rsidRPr="00417E74">
      <w:rPr>
        <w:rFonts w:ascii="Century Gothic" w:hAnsi="Century Gothic" w:cs="Arial"/>
        <w:color w:val="222222"/>
        <w:sz w:val="12"/>
        <w:szCs w:val="12"/>
        <w:shd w:val="clear" w:color="auto" w:fill="FFFFFF"/>
      </w:rPr>
      <w:t>”, Alan Kay (1971)</w:t>
    </w:r>
  </w:p>
  <w:p w14:paraId="30A5888A" w14:textId="503B7A41" w:rsidR="00B201F5" w:rsidRPr="00972949" w:rsidRDefault="00184791" w:rsidP="00CD4EBE">
    <w:pPr>
      <w:pStyle w:val="Header"/>
      <w:rPr>
        <w:i/>
        <w:iCs/>
        <w:color w:val="A6A6A6" w:themeColor="background1" w:themeShade="A6"/>
        <w:sz w:val="10"/>
        <w:szCs w:val="10"/>
      </w:rPr>
    </w:pPr>
    <w:r>
      <w:rPr>
        <w:i/>
        <w:iCs/>
        <w:color w:val="A6A6A6" w:themeColor="background1" w:themeShade="A6"/>
        <w:sz w:val="10"/>
        <w:szCs w:val="10"/>
      </w:rPr>
      <w:fldChar w:fldCharType="begin"/>
    </w:r>
    <w:r>
      <w:rPr>
        <w:i/>
        <w:iCs/>
        <w:color w:val="A6A6A6" w:themeColor="background1" w:themeShade="A6"/>
        <w:sz w:val="10"/>
        <w:szCs w:val="10"/>
      </w:rPr>
      <w:instrText xml:space="preserve"> FILENAME \* MERGEFORMAT </w:instrText>
    </w:r>
    <w:r>
      <w:rPr>
        <w:i/>
        <w:iCs/>
        <w:color w:val="A6A6A6" w:themeColor="background1" w:themeShade="A6"/>
        <w:sz w:val="10"/>
        <w:szCs w:val="10"/>
      </w:rPr>
      <w:fldChar w:fldCharType="separate"/>
    </w:r>
    <w:r>
      <w:rPr>
        <w:i/>
        <w:iCs/>
        <w:noProof/>
        <w:color w:val="A6A6A6" w:themeColor="background1" w:themeShade="A6"/>
        <w:sz w:val="10"/>
        <w:szCs w:val="10"/>
      </w:rPr>
      <w:t>Partner_Country_LOMI_PolyRural_v1v.docx</w:t>
    </w:r>
    <w:r>
      <w:rPr>
        <w:i/>
        <w:iCs/>
        <w:color w:val="A6A6A6" w:themeColor="background1" w:themeShade="A6"/>
        <w:sz w:val="10"/>
        <w:szCs w:val="1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14370"/>
    <w:rsid w:val="00025FE4"/>
    <w:rsid w:val="00027E21"/>
    <w:rsid w:val="000445C5"/>
    <w:rsid w:val="00046B8D"/>
    <w:rsid w:val="000643B3"/>
    <w:rsid w:val="0008524E"/>
    <w:rsid w:val="000862AA"/>
    <w:rsid w:val="00091BA5"/>
    <w:rsid w:val="000A3E6B"/>
    <w:rsid w:val="000A7DF0"/>
    <w:rsid w:val="000B4329"/>
    <w:rsid w:val="000E54EB"/>
    <w:rsid w:val="000E6D36"/>
    <w:rsid w:val="000F17C3"/>
    <w:rsid w:val="000F647D"/>
    <w:rsid w:val="001228B7"/>
    <w:rsid w:val="00132288"/>
    <w:rsid w:val="00135E53"/>
    <w:rsid w:val="001410E1"/>
    <w:rsid w:val="0015295F"/>
    <w:rsid w:val="00157BC2"/>
    <w:rsid w:val="00162986"/>
    <w:rsid w:val="00172E94"/>
    <w:rsid w:val="00184791"/>
    <w:rsid w:val="00187B14"/>
    <w:rsid w:val="00196475"/>
    <w:rsid w:val="001B6ADE"/>
    <w:rsid w:val="001B7E54"/>
    <w:rsid w:val="001C29E5"/>
    <w:rsid w:val="001D37CF"/>
    <w:rsid w:val="001E0FD6"/>
    <w:rsid w:val="002271D5"/>
    <w:rsid w:val="0024293F"/>
    <w:rsid w:val="00245EDF"/>
    <w:rsid w:val="00247D9C"/>
    <w:rsid w:val="00251FA2"/>
    <w:rsid w:val="002654DA"/>
    <w:rsid w:val="00280277"/>
    <w:rsid w:val="00287BDD"/>
    <w:rsid w:val="00292655"/>
    <w:rsid w:val="00294200"/>
    <w:rsid w:val="002A6241"/>
    <w:rsid w:val="002F2171"/>
    <w:rsid w:val="00357566"/>
    <w:rsid w:val="0036320D"/>
    <w:rsid w:val="00363CFD"/>
    <w:rsid w:val="0036444F"/>
    <w:rsid w:val="00364C5A"/>
    <w:rsid w:val="0037468C"/>
    <w:rsid w:val="00374810"/>
    <w:rsid w:val="00376DEB"/>
    <w:rsid w:val="003A6261"/>
    <w:rsid w:val="003A71DA"/>
    <w:rsid w:val="003B3B8D"/>
    <w:rsid w:val="003B64D0"/>
    <w:rsid w:val="003C771F"/>
    <w:rsid w:val="003D2340"/>
    <w:rsid w:val="003D5D2E"/>
    <w:rsid w:val="003D5F85"/>
    <w:rsid w:val="003E0912"/>
    <w:rsid w:val="00403BF4"/>
    <w:rsid w:val="00404467"/>
    <w:rsid w:val="00444D0A"/>
    <w:rsid w:val="004725C4"/>
    <w:rsid w:val="00483D33"/>
    <w:rsid w:val="00493CE0"/>
    <w:rsid w:val="004A0CEB"/>
    <w:rsid w:val="004B63DA"/>
    <w:rsid w:val="004C4A7A"/>
    <w:rsid w:val="004C5F2B"/>
    <w:rsid w:val="004C7E44"/>
    <w:rsid w:val="004D00D6"/>
    <w:rsid w:val="004E18DE"/>
    <w:rsid w:val="004E676C"/>
    <w:rsid w:val="004E6CD0"/>
    <w:rsid w:val="004F0321"/>
    <w:rsid w:val="00532F85"/>
    <w:rsid w:val="00577EF6"/>
    <w:rsid w:val="00581947"/>
    <w:rsid w:val="00582737"/>
    <w:rsid w:val="005A7565"/>
    <w:rsid w:val="00605767"/>
    <w:rsid w:val="00614DEA"/>
    <w:rsid w:val="00630022"/>
    <w:rsid w:val="0063239B"/>
    <w:rsid w:val="0067177F"/>
    <w:rsid w:val="00674F88"/>
    <w:rsid w:val="00682171"/>
    <w:rsid w:val="00685B70"/>
    <w:rsid w:val="0068627A"/>
    <w:rsid w:val="00686D14"/>
    <w:rsid w:val="006C0829"/>
    <w:rsid w:val="006D44EB"/>
    <w:rsid w:val="00723516"/>
    <w:rsid w:val="00723E58"/>
    <w:rsid w:val="007250B7"/>
    <w:rsid w:val="00726F9C"/>
    <w:rsid w:val="007302A0"/>
    <w:rsid w:val="00737C9A"/>
    <w:rsid w:val="00743C1C"/>
    <w:rsid w:val="00753854"/>
    <w:rsid w:val="00760931"/>
    <w:rsid w:val="00765178"/>
    <w:rsid w:val="0076658A"/>
    <w:rsid w:val="00783525"/>
    <w:rsid w:val="007A69B7"/>
    <w:rsid w:val="007B2B87"/>
    <w:rsid w:val="007B7098"/>
    <w:rsid w:val="007B7E8B"/>
    <w:rsid w:val="007C56F7"/>
    <w:rsid w:val="007C734D"/>
    <w:rsid w:val="007D7B82"/>
    <w:rsid w:val="007F2312"/>
    <w:rsid w:val="007F75FE"/>
    <w:rsid w:val="00801CB1"/>
    <w:rsid w:val="00814728"/>
    <w:rsid w:val="008257D2"/>
    <w:rsid w:val="00831829"/>
    <w:rsid w:val="00851DB4"/>
    <w:rsid w:val="008524B4"/>
    <w:rsid w:val="0085701A"/>
    <w:rsid w:val="008572A9"/>
    <w:rsid w:val="00872D8A"/>
    <w:rsid w:val="00893EBE"/>
    <w:rsid w:val="008B02B8"/>
    <w:rsid w:val="008B487A"/>
    <w:rsid w:val="008C0B49"/>
    <w:rsid w:val="008D41CD"/>
    <w:rsid w:val="008F0208"/>
    <w:rsid w:val="008F41EF"/>
    <w:rsid w:val="0091246D"/>
    <w:rsid w:val="009728E9"/>
    <w:rsid w:val="00972949"/>
    <w:rsid w:val="0098550F"/>
    <w:rsid w:val="00994987"/>
    <w:rsid w:val="009C6AA9"/>
    <w:rsid w:val="009D5EAC"/>
    <w:rsid w:val="009D762D"/>
    <w:rsid w:val="009E1B1E"/>
    <w:rsid w:val="00A00B54"/>
    <w:rsid w:val="00A04473"/>
    <w:rsid w:val="00A0514B"/>
    <w:rsid w:val="00A23D2E"/>
    <w:rsid w:val="00A33CFE"/>
    <w:rsid w:val="00A448A2"/>
    <w:rsid w:val="00A53F39"/>
    <w:rsid w:val="00A57D33"/>
    <w:rsid w:val="00A6398E"/>
    <w:rsid w:val="00A90527"/>
    <w:rsid w:val="00AA0CA0"/>
    <w:rsid w:val="00AB61FF"/>
    <w:rsid w:val="00AE1FFB"/>
    <w:rsid w:val="00B07EF9"/>
    <w:rsid w:val="00B201F5"/>
    <w:rsid w:val="00B45FBC"/>
    <w:rsid w:val="00B477C0"/>
    <w:rsid w:val="00B61486"/>
    <w:rsid w:val="00B63A56"/>
    <w:rsid w:val="00B6515A"/>
    <w:rsid w:val="00B703F2"/>
    <w:rsid w:val="00B77C69"/>
    <w:rsid w:val="00B97CA2"/>
    <w:rsid w:val="00BA4A75"/>
    <w:rsid w:val="00BA51DD"/>
    <w:rsid w:val="00BB1928"/>
    <w:rsid w:val="00BB19AE"/>
    <w:rsid w:val="00BB1B46"/>
    <w:rsid w:val="00BC7DFE"/>
    <w:rsid w:val="00BF2BDF"/>
    <w:rsid w:val="00C07DF7"/>
    <w:rsid w:val="00C10152"/>
    <w:rsid w:val="00C175E2"/>
    <w:rsid w:val="00C306A5"/>
    <w:rsid w:val="00C503E6"/>
    <w:rsid w:val="00C55B0B"/>
    <w:rsid w:val="00C56626"/>
    <w:rsid w:val="00C56638"/>
    <w:rsid w:val="00C56BBA"/>
    <w:rsid w:val="00C626BE"/>
    <w:rsid w:val="00C67B21"/>
    <w:rsid w:val="00C708AE"/>
    <w:rsid w:val="00C70C0B"/>
    <w:rsid w:val="00C7161D"/>
    <w:rsid w:val="00C74204"/>
    <w:rsid w:val="00C77A9A"/>
    <w:rsid w:val="00C928F0"/>
    <w:rsid w:val="00CD2113"/>
    <w:rsid w:val="00CD4EBE"/>
    <w:rsid w:val="00CE4BEA"/>
    <w:rsid w:val="00CE6A2B"/>
    <w:rsid w:val="00CF1078"/>
    <w:rsid w:val="00D12C6F"/>
    <w:rsid w:val="00D17B66"/>
    <w:rsid w:val="00D340CA"/>
    <w:rsid w:val="00D36C4C"/>
    <w:rsid w:val="00D41029"/>
    <w:rsid w:val="00D41DC6"/>
    <w:rsid w:val="00D42A3B"/>
    <w:rsid w:val="00D606FC"/>
    <w:rsid w:val="00D804B2"/>
    <w:rsid w:val="00D83A1D"/>
    <w:rsid w:val="00D965EB"/>
    <w:rsid w:val="00DA1702"/>
    <w:rsid w:val="00DA3E7B"/>
    <w:rsid w:val="00DA5F3B"/>
    <w:rsid w:val="00DC2E06"/>
    <w:rsid w:val="00DD3B41"/>
    <w:rsid w:val="00DD6B52"/>
    <w:rsid w:val="00E105CB"/>
    <w:rsid w:val="00E12F46"/>
    <w:rsid w:val="00E15F97"/>
    <w:rsid w:val="00E44059"/>
    <w:rsid w:val="00E45EC9"/>
    <w:rsid w:val="00E45FE4"/>
    <w:rsid w:val="00E56983"/>
    <w:rsid w:val="00E57048"/>
    <w:rsid w:val="00E65D29"/>
    <w:rsid w:val="00E7340E"/>
    <w:rsid w:val="00E85945"/>
    <w:rsid w:val="00E969E4"/>
    <w:rsid w:val="00EA2F62"/>
    <w:rsid w:val="00EB2A92"/>
    <w:rsid w:val="00EC131B"/>
    <w:rsid w:val="00EC2BF5"/>
    <w:rsid w:val="00EF582B"/>
    <w:rsid w:val="00F03133"/>
    <w:rsid w:val="00F066B7"/>
    <w:rsid w:val="00F07345"/>
    <w:rsid w:val="00F15047"/>
    <w:rsid w:val="00F376E5"/>
    <w:rsid w:val="00F41E0C"/>
    <w:rsid w:val="00F43C68"/>
    <w:rsid w:val="00F5196D"/>
    <w:rsid w:val="00F71A97"/>
    <w:rsid w:val="00F869EA"/>
    <w:rsid w:val="00F90FB6"/>
    <w:rsid w:val="00F94321"/>
    <w:rsid w:val="00FE66E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51E86D2"/>
  <w15:docId w15:val="{F98C426D-19EE-4A2C-92C9-6AE880D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77F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uiPriority w:val="39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D7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762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65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unoiaad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subject/>
  <dc:creator>Vertex42</dc:creator>
  <cp:keywords/>
  <dc:description>(c) 2011 Vertex42 LLC</dc:description>
  <cp:lastModifiedBy>Bruno Sales da Silva</cp:lastModifiedBy>
  <cp:revision>2</cp:revision>
  <dcterms:created xsi:type="dcterms:W3CDTF">2021-09-27T05:41:00Z</dcterms:created>
  <dcterms:modified xsi:type="dcterms:W3CDTF">2021-09-27T05:41:00Z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  <property fmtid="{D5CDD505-2E9C-101B-9397-08002B2CF9AE}" pid="4" name="Source">
    <vt:lpwstr>https://www.vertex42.com/WordTemplates/letter-of-intent.html</vt:lpwstr>
  </property>
</Properties>
</file>