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 w:type="dxa"/>
        <w:tblCellMar>
          <w:left w:w="10" w:type="dxa"/>
          <w:right w:w="10" w:type="dxa"/>
        </w:tblCellMar>
        <w:tblLook w:val="04A0"/>
      </w:tblPr>
      <w:tblGrid>
        <w:gridCol w:w="4678"/>
        <w:gridCol w:w="2612"/>
        <w:gridCol w:w="2070"/>
      </w:tblGrid>
      <w:tr w:rsidR="0007657B" w:rsidTr="00785357">
        <w:trPr>
          <w:trHeight w:val="288"/>
        </w:trPr>
        <w:tc>
          <w:tcPr>
            <w:tcW w:w="4678" w:type="dxa"/>
            <w:tcBorders>
              <w:top w:val="single" w:sz="8" w:space="0" w:color="404040"/>
              <w:left w:val="single" w:sz="8" w:space="0" w:color="404040"/>
              <w:bottom w:val="single" w:sz="8" w:space="0" w:color="404040"/>
              <w:right w:val="single" w:sz="8" w:space="0" w:color="404040"/>
            </w:tcBorders>
            <w:shd w:val="clear" w:color="auto" w:fill="FFFFFF"/>
            <w:tcMar>
              <w:top w:w="0" w:type="dxa"/>
              <w:left w:w="0" w:type="dxa"/>
              <w:bottom w:w="0" w:type="dxa"/>
              <w:right w:w="0" w:type="dxa"/>
            </w:tcMar>
            <w:hideMark/>
          </w:tcPr>
          <w:p w:rsidR="0007657B" w:rsidRPr="00F10ABD" w:rsidRDefault="0007657B">
            <w:pPr>
              <w:spacing w:after="0" w:line="264" w:lineRule="auto"/>
              <w:ind w:left="100" w:right="-4"/>
              <w:rPr>
                <w:color w:val="0070C0"/>
              </w:rPr>
            </w:pPr>
            <w:r w:rsidRPr="00F10ABD">
              <w:rPr>
                <w:rFonts w:ascii="Lao UI" w:eastAsia="Lao UI" w:hAnsi="Lao UI" w:cs="Lao UI"/>
                <w:b/>
                <w:color w:val="0070C0"/>
                <w:sz w:val="20"/>
              </w:rPr>
              <w:t xml:space="preserve">Code: </w:t>
            </w:r>
            <w:r w:rsidR="002B6F94" w:rsidRPr="00F10ABD">
              <w:rPr>
                <w:rFonts w:ascii="Times New Roman" w:eastAsia="Times New Roman" w:hAnsi="Times New Roman" w:cs="Times New Roman"/>
                <w:b/>
                <w:color w:val="0070C0"/>
                <w:sz w:val="20"/>
              </w:rPr>
              <w:t>ACoH  06</w:t>
            </w:r>
            <w:r w:rsidRPr="00F10ABD">
              <w:rPr>
                <w:rFonts w:ascii="Times New Roman" w:eastAsia="Times New Roman" w:hAnsi="Times New Roman" w:cs="Times New Roman"/>
                <w:b/>
                <w:color w:val="0070C0"/>
                <w:sz w:val="20"/>
              </w:rPr>
              <w:t xml:space="preserve"> /0</w:t>
            </w:r>
            <w:r w:rsidR="002B6F94" w:rsidRPr="00F10ABD">
              <w:rPr>
                <w:rFonts w:ascii="Times New Roman" w:eastAsia="Times New Roman" w:hAnsi="Times New Roman" w:cs="Times New Roman"/>
                <w:b/>
                <w:color w:val="0070C0"/>
                <w:sz w:val="20"/>
              </w:rPr>
              <w:t>1</w:t>
            </w:r>
          </w:p>
        </w:tc>
        <w:tc>
          <w:tcPr>
            <w:tcW w:w="2612" w:type="dxa"/>
            <w:tcBorders>
              <w:top w:val="single" w:sz="8" w:space="0" w:color="404040"/>
              <w:left w:val="single" w:sz="8" w:space="0" w:color="404040"/>
              <w:bottom w:val="single" w:sz="8" w:space="0" w:color="404040"/>
              <w:right w:val="single" w:sz="8" w:space="0" w:color="404040"/>
            </w:tcBorders>
            <w:shd w:val="clear" w:color="auto" w:fill="FFFFFF"/>
            <w:tcMar>
              <w:top w:w="0" w:type="dxa"/>
              <w:left w:w="0" w:type="dxa"/>
              <w:bottom w:w="0" w:type="dxa"/>
              <w:right w:w="0" w:type="dxa"/>
            </w:tcMar>
            <w:hideMark/>
          </w:tcPr>
          <w:p w:rsidR="0007657B" w:rsidRPr="00F10ABD" w:rsidRDefault="0007657B" w:rsidP="002B6F94">
            <w:pPr>
              <w:spacing w:after="0" w:line="264" w:lineRule="auto"/>
              <w:ind w:left="100"/>
              <w:rPr>
                <w:color w:val="0070C0"/>
              </w:rPr>
            </w:pPr>
            <w:proofErr w:type="spellStart"/>
            <w:r w:rsidRPr="00F10ABD">
              <w:rPr>
                <w:rFonts w:ascii="Lao UI" w:eastAsia="Lao UI" w:hAnsi="Lao UI" w:cs="Lao UI"/>
                <w:b/>
                <w:color w:val="0070C0"/>
                <w:sz w:val="20"/>
              </w:rPr>
              <w:t>Region:</w:t>
            </w:r>
            <w:r w:rsidR="00785357">
              <w:rPr>
                <w:rFonts w:ascii="Lao UI" w:eastAsia="Lao UI" w:hAnsi="Lao UI" w:cs="Lao UI"/>
                <w:b/>
                <w:color w:val="0070C0"/>
                <w:sz w:val="20"/>
              </w:rPr>
              <w:t>Coast</w:t>
            </w:r>
            <w:proofErr w:type="spellEnd"/>
          </w:p>
        </w:tc>
        <w:tc>
          <w:tcPr>
            <w:tcW w:w="2070" w:type="dxa"/>
            <w:tcBorders>
              <w:top w:val="single" w:sz="8" w:space="0" w:color="404040"/>
              <w:left w:val="single" w:sz="8" w:space="0" w:color="404040"/>
              <w:bottom w:val="single" w:sz="8" w:space="0" w:color="404040"/>
              <w:right w:val="single" w:sz="8" w:space="0" w:color="404040"/>
            </w:tcBorders>
            <w:shd w:val="clear" w:color="auto" w:fill="FFFFFF"/>
            <w:tcMar>
              <w:top w:w="0" w:type="dxa"/>
              <w:left w:w="0" w:type="dxa"/>
              <w:bottom w:w="0" w:type="dxa"/>
              <w:right w:w="0" w:type="dxa"/>
            </w:tcMar>
            <w:hideMark/>
          </w:tcPr>
          <w:p w:rsidR="0007657B" w:rsidRPr="00F10ABD" w:rsidRDefault="0007657B" w:rsidP="0007657B">
            <w:pPr>
              <w:spacing w:after="0" w:line="264" w:lineRule="auto"/>
              <w:ind w:left="100"/>
              <w:rPr>
                <w:color w:val="0070C0"/>
              </w:rPr>
            </w:pPr>
            <w:r w:rsidRPr="00F10ABD">
              <w:rPr>
                <w:rFonts w:ascii="Lao UI" w:eastAsia="Lao UI" w:hAnsi="Lao UI" w:cs="Lao UI"/>
                <w:b/>
                <w:color w:val="0070C0"/>
                <w:sz w:val="20"/>
              </w:rPr>
              <w:t>No of vols: 25</w:t>
            </w:r>
          </w:p>
        </w:tc>
      </w:tr>
      <w:tr w:rsidR="0007657B" w:rsidTr="00785357">
        <w:trPr>
          <w:trHeight w:val="286"/>
        </w:trPr>
        <w:tc>
          <w:tcPr>
            <w:tcW w:w="4678" w:type="dxa"/>
            <w:tcBorders>
              <w:top w:val="single" w:sz="8" w:space="0" w:color="404040"/>
              <w:left w:val="single" w:sz="8" w:space="0" w:color="404040"/>
              <w:bottom w:val="single" w:sz="8" w:space="0" w:color="404040"/>
              <w:right w:val="single" w:sz="8" w:space="0" w:color="404040"/>
            </w:tcBorders>
            <w:shd w:val="clear" w:color="auto" w:fill="FFFFFF"/>
            <w:tcMar>
              <w:top w:w="0" w:type="dxa"/>
              <w:left w:w="0" w:type="dxa"/>
              <w:bottom w:w="0" w:type="dxa"/>
              <w:right w:w="0" w:type="dxa"/>
            </w:tcMar>
            <w:hideMark/>
          </w:tcPr>
          <w:p w:rsidR="0007657B" w:rsidRPr="00F10ABD" w:rsidRDefault="0007657B" w:rsidP="0007657B">
            <w:pPr>
              <w:spacing w:after="0" w:line="256" w:lineRule="auto"/>
              <w:ind w:left="100" w:right="-4"/>
              <w:rPr>
                <w:color w:val="0070C0"/>
              </w:rPr>
            </w:pPr>
            <w:r w:rsidRPr="00F10ABD">
              <w:rPr>
                <w:rFonts w:ascii="Lao UI" w:eastAsia="Lao UI" w:hAnsi="Lao UI" w:cs="Lao UI"/>
                <w:b/>
                <w:color w:val="0070C0"/>
                <w:sz w:val="20"/>
              </w:rPr>
              <w:t>Name:  WHV – MOMBASA OLD TOWN</w:t>
            </w:r>
          </w:p>
        </w:tc>
        <w:tc>
          <w:tcPr>
            <w:tcW w:w="2612" w:type="dxa"/>
            <w:tcBorders>
              <w:top w:val="single" w:sz="8" w:space="0" w:color="404040"/>
              <w:left w:val="single" w:sz="8" w:space="0" w:color="404040"/>
              <w:bottom w:val="single" w:sz="8" w:space="0" w:color="404040"/>
              <w:right w:val="single" w:sz="8" w:space="0" w:color="404040"/>
            </w:tcBorders>
            <w:shd w:val="clear" w:color="auto" w:fill="FFFFFF"/>
            <w:tcMar>
              <w:top w:w="0" w:type="dxa"/>
              <w:left w:w="0" w:type="dxa"/>
              <w:bottom w:w="0" w:type="dxa"/>
              <w:right w:w="0" w:type="dxa"/>
            </w:tcMar>
            <w:hideMark/>
          </w:tcPr>
          <w:p w:rsidR="0007657B" w:rsidRPr="00F10ABD" w:rsidRDefault="0007657B">
            <w:pPr>
              <w:spacing w:after="0" w:line="256" w:lineRule="auto"/>
              <w:ind w:left="100"/>
              <w:rPr>
                <w:color w:val="0070C0"/>
              </w:rPr>
            </w:pPr>
            <w:r w:rsidRPr="00F10ABD">
              <w:rPr>
                <w:rFonts w:ascii="Lao UI" w:eastAsia="Lao UI" w:hAnsi="Lao UI" w:cs="Lao UI"/>
                <w:b/>
                <w:color w:val="0070C0"/>
                <w:sz w:val="20"/>
              </w:rPr>
              <w:t>Country: Kenya</w:t>
            </w:r>
          </w:p>
        </w:tc>
        <w:tc>
          <w:tcPr>
            <w:tcW w:w="2070" w:type="dxa"/>
            <w:tcBorders>
              <w:top w:val="single" w:sz="8" w:space="0" w:color="404040"/>
              <w:left w:val="single" w:sz="8" w:space="0" w:color="404040"/>
              <w:bottom w:val="single" w:sz="8" w:space="0" w:color="404040"/>
              <w:right w:val="single" w:sz="8" w:space="0" w:color="404040"/>
            </w:tcBorders>
            <w:shd w:val="clear" w:color="auto" w:fill="FFFFFF"/>
            <w:tcMar>
              <w:top w:w="0" w:type="dxa"/>
              <w:left w:w="0" w:type="dxa"/>
              <w:bottom w:w="0" w:type="dxa"/>
              <w:right w:w="0" w:type="dxa"/>
            </w:tcMar>
            <w:hideMark/>
          </w:tcPr>
          <w:p w:rsidR="0007657B" w:rsidRPr="00F10ABD" w:rsidRDefault="0007657B">
            <w:pPr>
              <w:spacing w:after="0" w:line="256" w:lineRule="auto"/>
              <w:ind w:left="100"/>
              <w:rPr>
                <w:color w:val="0070C0"/>
              </w:rPr>
            </w:pPr>
            <w:r w:rsidRPr="00F10ABD">
              <w:rPr>
                <w:rFonts w:ascii="Lao UI" w:eastAsia="Lao UI" w:hAnsi="Lao UI" w:cs="Lao UI"/>
                <w:b/>
                <w:color w:val="0070C0"/>
                <w:sz w:val="20"/>
              </w:rPr>
              <w:t>Age: 18+</w:t>
            </w:r>
          </w:p>
        </w:tc>
      </w:tr>
      <w:tr w:rsidR="0007657B" w:rsidTr="00785357">
        <w:trPr>
          <w:trHeight w:val="286"/>
        </w:trPr>
        <w:tc>
          <w:tcPr>
            <w:tcW w:w="4678" w:type="dxa"/>
            <w:tcBorders>
              <w:top w:val="single" w:sz="8" w:space="0" w:color="404040"/>
              <w:left w:val="single" w:sz="8" w:space="0" w:color="404040"/>
              <w:bottom w:val="single" w:sz="8" w:space="0" w:color="404040"/>
              <w:right w:val="single" w:sz="8" w:space="0" w:color="404040"/>
            </w:tcBorders>
            <w:shd w:val="clear" w:color="auto" w:fill="FFFFFF"/>
            <w:tcMar>
              <w:top w:w="0" w:type="dxa"/>
              <w:left w:w="0" w:type="dxa"/>
              <w:bottom w:w="0" w:type="dxa"/>
              <w:right w:w="0" w:type="dxa"/>
            </w:tcMar>
            <w:hideMark/>
          </w:tcPr>
          <w:p w:rsidR="0007657B" w:rsidRPr="00F10ABD" w:rsidRDefault="0007657B" w:rsidP="005A7F67">
            <w:pPr>
              <w:spacing w:after="0" w:line="256" w:lineRule="auto"/>
              <w:ind w:left="100" w:right="-4"/>
              <w:rPr>
                <w:color w:val="0070C0"/>
              </w:rPr>
            </w:pPr>
            <w:r w:rsidRPr="00F10ABD">
              <w:rPr>
                <w:rFonts w:ascii="Lao UI" w:eastAsia="Lao UI" w:hAnsi="Lao UI" w:cs="Lao UI"/>
                <w:b/>
                <w:color w:val="0070C0"/>
                <w:sz w:val="20"/>
              </w:rPr>
              <w:t xml:space="preserve">Type: </w:t>
            </w:r>
            <w:r w:rsidR="005A7F67" w:rsidRPr="00F10ABD">
              <w:rPr>
                <w:rFonts w:ascii="Lao UI" w:eastAsia="Lao UI" w:hAnsi="Lao UI" w:cs="Lao UI"/>
                <w:b/>
                <w:color w:val="0070C0"/>
                <w:sz w:val="20"/>
              </w:rPr>
              <w:t>WHV–Promotion &amp; Preservation</w:t>
            </w:r>
            <w:r w:rsidR="00785357">
              <w:rPr>
                <w:rFonts w:ascii="Lao UI" w:eastAsia="Lao UI" w:hAnsi="Lao UI" w:cs="Lao UI"/>
                <w:b/>
                <w:color w:val="0070C0"/>
                <w:sz w:val="20"/>
              </w:rPr>
              <w:t>/Culture</w:t>
            </w:r>
          </w:p>
        </w:tc>
        <w:tc>
          <w:tcPr>
            <w:tcW w:w="2612" w:type="dxa"/>
            <w:tcBorders>
              <w:top w:val="single" w:sz="8" w:space="0" w:color="404040"/>
              <w:left w:val="single" w:sz="8" w:space="0" w:color="404040"/>
              <w:bottom w:val="single" w:sz="8" w:space="0" w:color="404040"/>
              <w:right w:val="single" w:sz="8" w:space="0" w:color="404040"/>
            </w:tcBorders>
            <w:shd w:val="clear" w:color="auto" w:fill="FFFFFF"/>
            <w:tcMar>
              <w:top w:w="0" w:type="dxa"/>
              <w:left w:w="0" w:type="dxa"/>
              <w:bottom w:w="0" w:type="dxa"/>
              <w:right w:w="0" w:type="dxa"/>
            </w:tcMar>
            <w:hideMark/>
          </w:tcPr>
          <w:p w:rsidR="0007657B" w:rsidRPr="00F10ABD" w:rsidRDefault="00BF5C7F" w:rsidP="00BF5C7F">
            <w:pPr>
              <w:spacing w:after="0" w:line="256" w:lineRule="auto"/>
              <w:ind w:left="100"/>
              <w:rPr>
                <w:color w:val="0070C0"/>
              </w:rPr>
            </w:pPr>
            <w:r w:rsidRPr="00F10ABD">
              <w:rPr>
                <w:rFonts w:ascii="Lao UI" w:eastAsia="Lao UI" w:hAnsi="Lao UI" w:cs="Lao UI"/>
                <w:b/>
                <w:color w:val="0070C0"/>
                <w:sz w:val="20"/>
              </w:rPr>
              <w:t xml:space="preserve">Start date: </w:t>
            </w:r>
            <w:r w:rsidR="00F10ABD" w:rsidRPr="00F10ABD">
              <w:rPr>
                <w:rFonts w:ascii="Lao UI" w:eastAsia="Lao UI" w:hAnsi="Lao UI" w:cs="Lao UI"/>
                <w:b/>
                <w:color w:val="0070C0"/>
                <w:sz w:val="20"/>
              </w:rPr>
              <w:t>6</w:t>
            </w:r>
            <w:r w:rsidRPr="00F10ABD">
              <w:rPr>
                <w:rFonts w:ascii="Lao UI" w:eastAsia="Lao UI" w:hAnsi="Lao UI" w:cs="Lao UI"/>
                <w:b/>
                <w:color w:val="0070C0"/>
                <w:sz w:val="20"/>
                <w:vertAlign w:val="superscript"/>
              </w:rPr>
              <w:t>rd</w:t>
            </w:r>
            <w:r w:rsidRPr="00F10ABD">
              <w:rPr>
                <w:rFonts w:ascii="Lao UI" w:eastAsia="Lao UI" w:hAnsi="Lao UI" w:cs="Lao UI"/>
                <w:b/>
                <w:color w:val="0070C0"/>
                <w:sz w:val="20"/>
              </w:rPr>
              <w:t xml:space="preserve"> </w:t>
            </w:r>
            <w:r w:rsidR="00F10ABD" w:rsidRPr="00F10ABD">
              <w:rPr>
                <w:rFonts w:ascii="Lao UI" w:eastAsia="Lao UI" w:hAnsi="Lao UI" w:cs="Lao UI"/>
                <w:b/>
                <w:color w:val="0070C0"/>
                <w:sz w:val="20"/>
              </w:rPr>
              <w:t xml:space="preserve"> July</w:t>
            </w:r>
            <w:r w:rsidR="0007657B" w:rsidRPr="00F10ABD">
              <w:rPr>
                <w:rFonts w:ascii="Lao UI" w:eastAsia="Lao UI" w:hAnsi="Lao UI" w:cs="Lao UI"/>
                <w:b/>
                <w:color w:val="0070C0"/>
                <w:sz w:val="20"/>
              </w:rPr>
              <w:t xml:space="preserve"> 20</w:t>
            </w:r>
            <w:r w:rsidR="00F10ABD" w:rsidRPr="00F10ABD">
              <w:rPr>
                <w:rFonts w:ascii="Lao UI" w:eastAsia="Lao UI" w:hAnsi="Lao UI" w:cs="Lao UI"/>
                <w:b/>
                <w:color w:val="0070C0"/>
                <w:sz w:val="20"/>
              </w:rPr>
              <w:t>20</w:t>
            </w:r>
          </w:p>
        </w:tc>
        <w:tc>
          <w:tcPr>
            <w:tcW w:w="2070" w:type="dxa"/>
            <w:tcBorders>
              <w:top w:val="single" w:sz="8" w:space="0" w:color="404040"/>
              <w:left w:val="single" w:sz="8" w:space="0" w:color="404040"/>
              <w:bottom w:val="single" w:sz="8" w:space="0" w:color="404040"/>
              <w:right w:val="single" w:sz="8" w:space="0" w:color="404040"/>
            </w:tcBorders>
            <w:shd w:val="clear" w:color="auto" w:fill="FFFFFF"/>
            <w:tcMar>
              <w:top w:w="0" w:type="dxa"/>
              <w:left w:w="0" w:type="dxa"/>
              <w:bottom w:w="0" w:type="dxa"/>
              <w:right w:w="0" w:type="dxa"/>
            </w:tcMar>
            <w:hideMark/>
          </w:tcPr>
          <w:p w:rsidR="0007657B" w:rsidRPr="00F10ABD" w:rsidRDefault="00F10ABD">
            <w:pPr>
              <w:spacing w:after="0" w:line="256" w:lineRule="auto"/>
              <w:ind w:left="100"/>
              <w:rPr>
                <w:b/>
                <w:color w:val="0070C0"/>
              </w:rPr>
            </w:pPr>
            <w:r w:rsidRPr="00F10ABD">
              <w:rPr>
                <w:b/>
                <w:color w:val="0070C0"/>
              </w:rPr>
              <w:t>LANGUAGE ENGLISH</w:t>
            </w:r>
          </w:p>
        </w:tc>
      </w:tr>
      <w:tr w:rsidR="0007657B" w:rsidTr="00785357">
        <w:trPr>
          <w:trHeight w:val="288"/>
        </w:trPr>
        <w:tc>
          <w:tcPr>
            <w:tcW w:w="4678" w:type="dxa"/>
            <w:tcBorders>
              <w:top w:val="single" w:sz="8" w:space="0" w:color="404040"/>
              <w:left w:val="single" w:sz="8" w:space="0" w:color="404040"/>
              <w:bottom w:val="single" w:sz="8" w:space="0" w:color="404040"/>
              <w:right w:val="single" w:sz="8" w:space="0" w:color="404040"/>
            </w:tcBorders>
            <w:shd w:val="clear" w:color="auto" w:fill="FFFFFF"/>
            <w:tcMar>
              <w:top w:w="0" w:type="dxa"/>
              <w:left w:w="0" w:type="dxa"/>
              <w:bottom w:w="0" w:type="dxa"/>
              <w:right w:w="0" w:type="dxa"/>
            </w:tcMar>
            <w:hideMark/>
          </w:tcPr>
          <w:p w:rsidR="0007657B" w:rsidRPr="00F10ABD" w:rsidRDefault="0007657B" w:rsidP="0007657B">
            <w:pPr>
              <w:spacing w:after="0" w:line="256" w:lineRule="auto"/>
              <w:ind w:left="100" w:right="-4"/>
              <w:rPr>
                <w:color w:val="0070C0"/>
              </w:rPr>
            </w:pPr>
            <w:r w:rsidRPr="00F10ABD">
              <w:rPr>
                <w:rFonts w:ascii="Lao UI" w:eastAsia="Lao UI" w:hAnsi="Lao UI" w:cs="Lao UI"/>
                <w:b/>
                <w:color w:val="0070C0"/>
                <w:sz w:val="20"/>
              </w:rPr>
              <w:t>Location: Mombasa Old Town</w:t>
            </w:r>
          </w:p>
        </w:tc>
        <w:tc>
          <w:tcPr>
            <w:tcW w:w="2612" w:type="dxa"/>
            <w:tcBorders>
              <w:top w:val="single" w:sz="8" w:space="0" w:color="404040"/>
              <w:left w:val="single" w:sz="8" w:space="0" w:color="404040"/>
              <w:bottom w:val="single" w:sz="8" w:space="0" w:color="404040"/>
              <w:right w:val="single" w:sz="8" w:space="0" w:color="404040"/>
            </w:tcBorders>
            <w:shd w:val="clear" w:color="auto" w:fill="FFFFFF"/>
            <w:tcMar>
              <w:top w:w="0" w:type="dxa"/>
              <w:left w:w="0" w:type="dxa"/>
              <w:bottom w:w="0" w:type="dxa"/>
              <w:right w:w="0" w:type="dxa"/>
            </w:tcMar>
            <w:hideMark/>
          </w:tcPr>
          <w:p w:rsidR="0007657B" w:rsidRPr="00F10ABD" w:rsidRDefault="0007657B" w:rsidP="00F10ABD">
            <w:pPr>
              <w:spacing w:after="0" w:line="256" w:lineRule="auto"/>
              <w:ind w:left="100"/>
              <w:rPr>
                <w:color w:val="0070C0"/>
              </w:rPr>
            </w:pPr>
            <w:r w:rsidRPr="00F10ABD">
              <w:rPr>
                <w:rFonts w:ascii="Lao UI" w:eastAsia="Lao UI" w:hAnsi="Lao UI" w:cs="Lao UI"/>
                <w:b/>
                <w:color w:val="0070C0"/>
                <w:sz w:val="20"/>
              </w:rPr>
              <w:t xml:space="preserve">End date:  </w:t>
            </w:r>
            <w:r w:rsidR="00BF5C7F" w:rsidRPr="00F10ABD">
              <w:rPr>
                <w:rFonts w:ascii="Lao UI" w:eastAsia="Lao UI" w:hAnsi="Lao UI" w:cs="Lao UI"/>
                <w:b/>
                <w:color w:val="0070C0"/>
                <w:sz w:val="20"/>
              </w:rPr>
              <w:t>2</w:t>
            </w:r>
            <w:r w:rsidR="00F10ABD" w:rsidRPr="00F10ABD">
              <w:rPr>
                <w:rFonts w:ascii="Lao UI" w:eastAsia="Lao UI" w:hAnsi="Lao UI" w:cs="Lao UI"/>
                <w:b/>
                <w:color w:val="0070C0"/>
                <w:sz w:val="20"/>
              </w:rPr>
              <w:t>1</w:t>
            </w:r>
            <w:r w:rsidR="00F10ABD" w:rsidRPr="00F10ABD">
              <w:rPr>
                <w:rFonts w:ascii="Lao UI" w:eastAsia="Lao UI" w:hAnsi="Lao UI" w:cs="Lao UI"/>
                <w:b/>
                <w:color w:val="0070C0"/>
                <w:sz w:val="20"/>
                <w:vertAlign w:val="superscript"/>
              </w:rPr>
              <w:t>st</w:t>
            </w:r>
            <w:r w:rsidR="00F10ABD" w:rsidRPr="00F10ABD">
              <w:rPr>
                <w:rFonts w:ascii="Lao UI" w:eastAsia="Lao UI" w:hAnsi="Lao UI" w:cs="Lao UI"/>
                <w:b/>
                <w:color w:val="0070C0"/>
                <w:sz w:val="20"/>
              </w:rPr>
              <w:t xml:space="preserve">  July</w:t>
            </w:r>
            <w:r w:rsidRPr="00F10ABD">
              <w:rPr>
                <w:rFonts w:ascii="Lao UI" w:eastAsia="Lao UI" w:hAnsi="Lao UI" w:cs="Lao UI"/>
                <w:b/>
                <w:color w:val="0070C0"/>
                <w:sz w:val="20"/>
              </w:rPr>
              <w:t>20</w:t>
            </w:r>
            <w:r w:rsidR="00F10ABD" w:rsidRPr="00F10ABD">
              <w:rPr>
                <w:rFonts w:ascii="Lao UI" w:eastAsia="Lao UI" w:hAnsi="Lao UI" w:cs="Lao UI"/>
                <w:b/>
                <w:color w:val="0070C0"/>
                <w:sz w:val="20"/>
              </w:rPr>
              <w:t>20</w:t>
            </w:r>
          </w:p>
        </w:tc>
        <w:tc>
          <w:tcPr>
            <w:tcW w:w="2070" w:type="dxa"/>
            <w:tcBorders>
              <w:top w:val="single" w:sz="8" w:space="0" w:color="404040"/>
              <w:left w:val="single" w:sz="8" w:space="0" w:color="404040"/>
              <w:bottom w:val="single" w:sz="8" w:space="0" w:color="404040"/>
              <w:right w:val="single" w:sz="8" w:space="0" w:color="404040"/>
            </w:tcBorders>
            <w:shd w:val="clear" w:color="auto" w:fill="FFFFFF"/>
            <w:tcMar>
              <w:top w:w="0" w:type="dxa"/>
              <w:left w:w="0" w:type="dxa"/>
              <w:bottom w:w="0" w:type="dxa"/>
              <w:right w:w="0" w:type="dxa"/>
            </w:tcMar>
            <w:hideMark/>
          </w:tcPr>
          <w:p w:rsidR="0007657B" w:rsidRPr="00F10ABD" w:rsidRDefault="00F10ABD">
            <w:pPr>
              <w:spacing w:after="0" w:line="256" w:lineRule="auto"/>
              <w:ind w:left="100"/>
              <w:rPr>
                <w:b/>
                <w:color w:val="0070C0"/>
              </w:rPr>
            </w:pPr>
            <w:r w:rsidRPr="00F10ABD">
              <w:rPr>
                <w:b/>
                <w:color w:val="0070C0"/>
              </w:rPr>
              <w:t>DISABLE NO</w:t>
            </w:r>
          </w:p>
        </w:tc>
      </w:tr>
    </w:tbl>
    <w:p w:rsidR="0007657B" w:rsidRDefault="005C03DD" w:rsidP="005C03DD">
      <w:pPr>
        <w:spacing w:before="74" w:after="0" w:line="240" w:lineRule="auto"/>
        <w:rPr>
          <w:rFonts w:ascii="Times New Roman" w:eastAsia="Times New Roman" w:hAnsi="Times New Roman" w:cs="Times New Roman"/>
          <w:b/>
        </w:rPr>
      </w:pPr>
      <w:r>
        <w:rPr>
          <w:rFonts w:ascii="Times New Roman" w:eastAsia="Times New Roman" w:hAnsi="Times New Roman" w:cs="Times New Roman"/>
          <w:b/>
          <w:noProof/>
          <w:lang w:val="en-GB" w:eastAsia="en-GB"/>
        </w:rPr>
        <w:drawing>
          <wp:inline distT="0" distB="0" distL="0" distR="0">
            <wp:extent cx="2790825" cy="2094592"/>
            <wp:effectExtent l="19050" t="0" r="9525" b="0"/>
            <wp:docPr id="2" name="Picture 1" descr="mombasa-old-t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mbasa-old-town.jpg"/>
                    <pic:cNvPicPr/>
                  </pic:nvPicPr>
                  <pic:blipFill>
                    <a:blip r:embed="rId7" cstate="print"/>
                    <a:stretch>
                      <a:fillRect/>
                    </a:stretch>
                  </pic:blipFill>
                  <pic:spPr>
                    <a:xfrm>
                      <a:off x="0" y="0"/>
                      <a:ext cx="2803432" cy="2104054"/>
                    </a:xfrm>
                    <a:prstGeom prst="rect">
                      <a:avLst/>
                    </a:prstGeom>
                  </pic:spPr>
                </pic:pic>
              </a:graphicData>
            </a:graphic>
          </wp:inline>
        </w:drawing>
      </w:r>
      <w:r>
        <w:rPr>
          <w:rFonts w:ascii="Times New Roman" w:eastAsia="Times New Roman" w:hAnsi="Times New Roman" w:cs="Times New Roman"/>
          <w:b/>
        </w:rPr>
        <w:t xml:space="preserve"> </w:t>
      </w:r>
      <w:r w:rsidR="00784593">
        <w:rPr>
          <w:rFonts w:ascii="Times New Roman" w:eastAsia="Times New Roman" w:hAnsi="Times New Roman" w:cs="Times New Roman"/>
          <w:b/>
        </w:rPr>
        <w:t xml:space="preserve"> </w:t>
      </w:r>
      <w:r>
        <w:rPr>
          <w:rFonts w:ascii="Times New Roman" w:eastAsia="Times New Roman" w:hAnsi="Times New Roman" w:cs="Times New Roman"/>
          <w:b/>
          <w:noProof/>
          <w:lang w:val="en-GB" w:eastAsia="en-GB"/>
        </w:rPr>
        <w:drawing>
          <wp:inline distT="0" distB="0" distL="0" distR="0">
            <wp:extent cx="2971800" cy="2095500"/>
            <wp:effectExtent l="19050" t="0" r="0" b="0"/>
            <wp:docPr id="3" name="Picture 2" descr="tft-6818b-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t-6818b-q.jpg"/>
                    <pic:cNvPicPr/>
                  </pic:nvPicPr>
                  <pic:blipFill>
                    <a:blip r:embed="rId8" cstate="print"/>
                    <a:stretch>
                      <a:fillRect/>
                    </a:stretch>
                  </pic:blipFill>
                  <pic:spPr>
                    <a:xfrm>
                      <a:off x="0" y="0"/>
                      <a:ext cx="2971800" cy="2095500"/>
                    </a:xfrm>
                    <a:prstGeom prst="rect">
                      <a:avLst/>
                    </a:prstGeom>
                  </pic:spPr>
                </pic:pic>
              </a:graphicData>
            </a:graphic>
          </wp:inline>
        </w:drawing>
      </w:r>
      <w:r w:rsidR="00784593">
        <w:rPr>
          <w:rFonts w:ascii="Times New Roman" w:eastAsia="Times New Roman" w:hAnsi="Times New Roman" w:cs="Times New Roman"/>
          <w:b/>
        </w:rPr>
        <w:t xml:space="preserve">  </w:t>
      </w:r>
    </w:p>
    <w:p w:rsidR="0007657B" w:rsidRPr="00785357" w:rsidRDefault="0007657B" w:rsidP="002B6F94">
      <w:pPr>
        <w:spacing w:before="74" w:after="0" w:line="240" w:lineRule="auto"/>
        <w:ind w:right="971"/>
        <w:rPr>
          <w:rFonts w:ascii="Times New Roman" w:eastAsia="Times New Roman" w:hAnsi="Times New Roman" w:cs="Times New Roman"/>
          <w:b/>
          <w:color w:val="00B050"/>
        </w:rPr>
      </w:pPr>
      <w:r w:rsidRPr="00785357">
        <w:rPr>
          <w:rFonts w:ascii="Times New Roman" w:eastAsia="Times New Roman" w:hAnsi="Times New Roman" w:cs="Times New Roman"/>
          <w:b/>
          <w:color w:val="00B050"/>
        </w:rPr>
        <w:t>BACKGROUND</w:t>
      </w:r>
    </w:p>
    <w:p w:rsidR="0007657B" w:rsidRPr="00FA6465" w:rsidRDefault="0007657B" w:rsidP="00FA6465">
      <w:pPr>
        <w:spacing w:line="240" w:lineRule="auto"/>
      </w:pPr>
      <w:r w:rsidRPr="00FA6465">
        <w:t>Mombasa Old Town is one of the historical tourist attractions on Mombasa Island. It is located on the southeast side of </w:t>
      </w:r>
      <w:hyperlink r:id="rId9" w:history="1">
        <w:r w:rsidRPr="00FA6465">
          <w:rPr>
            <w:rStyle w:val="Hyperlink"/>
          </w:rPr>
          <w:t>Mombasa</w:t>
        </w:r>
      </w:hyperlink>
      <w:r w:rsidRPr="00FA6465">
        <w:t xml:space="preserve"> and occupies an area of 180 acres. It is inhabited by a mix of local, Arab, Portuguese, Asian and British communities.</w:t>
      </w:r>
    </w:p>
    <w:p w:rsidR="0007657B" w:rsidRPr="00FA6465" w:rsidRDefault="0007657B" w:rsidP="00FA6465">
      <w:pPr>
        <w:spacing w:line="240" w:lineRule="auto"/>
      </w:pPr>
      <w:r w:rsidRPr="00FA6465">
        <w:t>Fort Jesus (Mombasa’s most popular tourist attraction) is next to the Old Town. The architecture recaptures a bygone era influenced by the African, Arabic and European cultures, from the narrow streets to the high ornamental balconies.</w:t>
      </w:r>
    </w:p>
    <w:p w:rsidR="0007657B" w:rsidRPr="00FA6465" w:rsidRDefault="0007657B" w:rsidP="00FA6465">
      <w:pPr>
        <w:spacing w:line="240" w:lineRule="auto"/>
      </w:pPr>
      <w:r w:rsidRPr="00FA6465">
        <w:t>There are many curio shops that sell arts and crafts, antiques and popular Kenyan souvenirs.</w:t>
      </w:r>
    </w:p>
    <w:p w:rsidR="0007657B" w:rsidRPr="00FA6465" w:rsidRDefault="0007657B" w:rsidP="00FA6465">
      <w:pPr>
        <w:spacing w:line="240" w:lineRule="auto"/>
      </w:pPr>
      <w:r w:rsidRPr="00FA6465">
        <w:t>In 1997, the Old Town and </w:t>
      </w:r>
      <w:hyperlink r:id="rId10" w:tooltip="Fort Jesus" w:history="1">
        <w:r w:rsidRPr="00FA6465">
          <w:rPr>
            <w:rStyle w:val="Hyperlink"/>
          </w:rPr>
          <w:t>Fort Jesus</w:t>
        </w:r>
      </w:hyperlink>
      <w:r w:rsidRPr="00FA6465">
        <w:t> were submitted by the </w:t>
      </w:r>
      <w:hyperlink r:id="rId11" w:tooltip="National Museums of Kenya" w:history="1">
        <w:r w:rsidRPr="00FA6465">
          <w:rPr>
            <w:rStyle w:val="Hyperlink"/>
          </w:rPr>
          <w:t>National Museums of Kenya</w:t>
        </w:r>
      </w:hyperlink>
      <w:r w:rsidRPr="00FA6465">
        <w:t> for selection in </w:t>
      </w:r>
      <w:hyperlink r:id="rId12" w:tooltip="UNESCO" w:history="1">
        <w:r w:rsidRPr="00FA6465">
          <w:rPr>
            <w:rStyle w:val="Hyperlink"/>
          </w:rPr>
          <w:t>UNESCO</w:t>
        </w:r>
      </w:hyperlink>
      <w:r w:rsidRPr="00FA6465">
        <w:t>'s list of </w:t>
      </w:r>
      <w:hyperlink r:id="rId13" w:tooltip="World Heritage Site" w:history="1">
        <w:r w:rsidRPr="00FA6465">
          <w:rPr>
            <w:rStyle w:val="Hyperlink"/>
          </w:rPr>
          <w:t>World Heritage </w:t>
        </w:r>
      </w:hyperlink>
    </w:p>
    <w:p w:rsidR="0007657B" w:rsidRPr="00FA6465" w:rsidRDefault="0007657B" w:rsidP="00FA6465">
      <w:pPr>
        <w:spacing w:line="240" w:lineRule="auto"/>
      </w:pPr>
      <w:r w:rsidRPr="00FA6465">
        <w:t>The area is located to the east of </w:t>
      </w:r>
      <w:hyperlink r:id="rId14" w:tooltip="Mombasa Island" w:history="1">
        <w:r w:rsidRPr="00FA6465">
          <w:rPr>
            <w:rStyle w:val="Hyperlink"/>
          </w:rPr>
          <w:t>Mombasa Island</w:t>
        </w:r>
      </w:hyperlink>
      <w:r w:rsidRPr="00FA6465">
        <w:t>, adjacent to </w:t>
      </w:r>
      <w:hyperlink r:id="rId15" w:tooltip="Tudor Creek" w:history="1">
        <w:r w:rsidRPr="00FA6465">
          <w:rPr>
            <w:rStyle w:val="Hyperlink"/>
          </w:rPr>
          <w:t>Tudor Creek</w:t>
        </w:r>
      </w:hyperlink>
      <w:r w:rsidRPr="00FA6465">
        <w:t>.</w:t>
      </w:r>
    </w:p>
    <w:p w:rsidR="0007657B" w:rsidRPr="00FA6465" w:rsidRDefault="0007657B" w:rsidP="00FA6465">
      <w:pPr>
        <w:spacing w:line="240" w:lineRule="auto"/>
      </w:pPr>
      <w:r w:rsidRPr="00FA6465">
        <w:t>Buildings in the Old Town are influenced by Mombasa's trade culture, with many examples of </w:t>
      </w:r>
      <w:hyperlink r:id="rId16" w:tooltip="Architecture of Portugal" w:history="1">
        <w:r w:rsidRPr="00FA6465">
          <w:rPr>
            <w:rStyle w:val="Hyperlink"/>
          </w:rPr>
          <w:t>Portuguese</w:t>
        </w:r>
      </w:hyperlink>
      <w:r w:rsidRPr="00FA6465">
        <w:t> and </w:t>
      </w:r>
      <w:hyperlink r:id="rId17" w:history="1">
        <w:r w:rsidRPr="00FA6465">
          <w:rPr>
            <w:rStyle w:val="Hyperlink"/>
          </w:rPr>
          <w:t>Islamic architecture</w:t>
        </w:r>
      </w:hyperlink>
      <w:r w:rsidRPr="00FA6465">
        <w:t>.</w:t>
      </w:r>
    </w:p>
    <w:p w:rsidR="00784593" w:rsidRPr="0007657B" w:rsidRDefault="00784593" w:rsidP="0007657B">
      <w:pPr>
        <w:spacing w:before="3" w:after="0" w:line="240" w:lineRule="auto"/>
        <w:rPr>
          <w:rFonts w:ascii="Arial" w:hAnsi="Arial" w:cs="Arial"/>
          <w:sz w:val="21"/>
          <w:szCs w:val="21"/>
          <w:shd w:val="clear" w:color="auto" w:fill="FFFFFF"/>
        </w:rPr>
      </w:pPr>
      <w:r>
        <w:rPr>
          <w:rFonts w:ascii="Arial" w:hAnsi="Arial" w:cs="Arial"/>
          <w:noProof/>
          <w:sz w:val="21"/>
          <w:szCs w:val="21"/>
          <w:shd w:val="clear" w:color="auto" w:fill="FFFFFF"/>
          <w:lang w:val="en-GB" w:eastAsia="en-GB"/>
        </w:rPr>
        <w:drawing>
          <wp:inline distT="0" distB="0" distL="0" distR="0">
            <wp:extent cx="3028950" cy="2209800"/>
            <wp:effectExtent l="19050" t="0" r="0" b="0"/>
            <wp:docPr id="5" name="Picture 4" descr="dn+mombasa+1905+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mombasa+1905+b.JPG.jpg"/>
                    <pic:cNvPicPr/>
                  </pic:nvPicPr>
                  <pic:blipFill>
                    <a:blip r:embed="rId18" cstate="print"/>
                    <a:stretch>
                      <a:fillRect/>
                    </a:stretch>
                  </pic:blipFill>
                  <pic:spPr>
                    <a:xfrm>
                      <a:off x="0" y="0"/>
                      <a:ext cx="3028950" cy="2209800"/>
                    </a:xfrm>
                    <a:prstGeom prst="rect">
                      <a:avLst/>
                    </a:prstGeom>
                  </pic:spPr>
                </pic:pic>
              </a:graphicData>
            </a:graphic>
          </wp:inline>
        </w:drawing>
      </w:r>
      <w:r>
        <w:rPr>
          <w:rFonts w:ascii="Arial" w:hAnsi="Arial" w:cs="Arial"/>
          <w:sz w:val="21"/>
          <w:szCs w:val="21"/>
          <w:shd w:val="clear" w:color="auto" w:fill="FFFFFF"/>
        </w:rPr>
        <w:t xml:space="preserve"> </w:t>
      </w:r>
      <w:r>
        <w:rPr>
          <w:rFonts w:ascii="Arial" w:hAnsi="Arial" w:cs="Arial"/>
          <w:noProof/>
          <w:sz w:val="21"/>
          <w:szCs w:val="21"/>
          <w:shd w:val="clear" w:color="auto" w:fill="FFFFFF"/>
          <w:lang w:val="en-GB" w:eastAsia="en-GB"/>
        </w:rPr>
        <w:drawing>
          <wp:inline distT="0" distB="0" distL="0" distR="0">
            <wp:extent cx="2828925" cy="2156460"/>
            <wp:effectExtent l="19050" t="0" r="9525" b="0"/>
            <wp:docPr id="7" name="Picture 6" descr="old-port-271664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d-port-271664_960_720.jpg"/>
                    <pic:cNvPicPr/>
                  </pic:nvPicPr>
                  <pic:blipFill>
                    <a:blip r:embed="rId19" cstate="print"/>
                    <a:stretch>
                      <a:fillRect/>
                    </a:stretch>
                  </pic:blipFill>
                  <pic:spPr>
                    <a:xfrm>
                      <a:off x="0" y="0"/>
                      <a:ext cx="2828925" cy="2156460"/>
                    </a:xfrm>
                    <a:prstGeom prst="rect">
                      <a:avLst/>
                    </a:prstGeom>
                  </pic:spPr>
                </pic:pic>
              </a:graphicData>
            </a:graphic>
          </wp:inline>
        </w:drawing>
      </w:r>
    </w:p>
    <w:p w:rsidR="0007657B" w:rsidRDefault="0007657B" w:rsidP="0007657B">
      <w:pPr>
        <w:spacing w:before="3" w:after="0" w:line="240" w:lineRule="auto"/>
        <w:rPr>
          <w:rFonts w:ascii="Times New Roman" w:eastAsia="Times New Roman" w:hAnsi="Times New Roman" w:cs="Times New Roman"/>
        </w:rPr>
      </w:pPr>
    </w:p>
    <w:p w:rsidR="0007657B" w:rsidRPr="00785357" w:rsidRDefault="0007657B" w:rsidP="002B6F94">
      <w:pPr>
        <w:spacing w:after="0"/>
        <w:ind w:right="971"/>
        <w:rPr>
          <w:rFonts w:ascii="Times New Roman" w:eastAsia="Times New Roman" w:hAnsi="Times New Roman" w:cs="Times New Roman"/>
          <w:b/>
          <w:color w:val="00B050"/>
        </w:rPr>
      </w:pPr>
      <w:r w:rsidRPr="00785357">
        <w:rPr>
          <w:rFonts w:ascii="Times New Roman" w:eastAsia="Times New Roman" w:hAnsi="Times New Roman" w:cs="Times New Roman"/>
          <w:b/>
          <w:color w:val="00B050"/>
        </w:rPr>
        <w:lastRenderedPageBreak/>
        <w:t>MAIN WORK ACTIVITIES</w:t>
      </w:r>
    </w:p>
    <w:p w:rsidR="00180575" w:rsidRPr="00180575" w:rsidRDefault="00180575" w:rsidP="00180575">
      <w:pPr>
        <w:shd w:val="clear" w:color="auto" w:fill="FFFFFF"/>
        <w:spacing w:after="0"/>
        <w:rPr>
          <w:rFonts w:ascii="Times New Roman" w:eastAsia="Times New Roman" w:hAnsi="Times New Roman" w:cs="Times New Roman"/>
        </w:rPr>
      </w:pPr>
      <w:r w:rsidRPr="00180575">
        <w:rPr>
          <w:rFonts w:ascii="Arial" w:eastAsia="Times New Roman" w:hAnsi="Arial" w:cs="Arial"/>
          <w:b/>
          <w:bCs/>
          <w:color w:val="222222"/>
          <w:sz w:val="24"/>
          <w:szCs w:val="24"/>
        </w:rPr>
        <w:t>1</w:t>
      </w:r>
      <w:r w:rsidRPr="00180575">
        <w:rPr>
          <w:rFonts w:ascii="Times New Roman" w:eastAsia="Times New Roman" w:hAnsi="Times New Roman" w:cs="Times New Roman"/>
          <w:b/>
          <w:bCs/>
        </w:rPr>
        <w:t>. Promotion:</w:t>
      </w:r>
    </w:p>
    <w:p w:rsidR="00180575" w:rsidRPr="00180575" w:rsidRDefault="00180575" w:rsidP="00180575">
      <w:pPr>
        <w:shd w:val="clear" w:color="auto" w:fill="FFFFFF"/>
        <w:spacing w:after="0"/>
        <w:rPr>
          <w:rFonts w:ascii="Times New Roman" w:eastAsia="Times New Roman" w:hAnsi="Times New Roman" w:cs="Times New Roman"/>
        </w:rPr>
      </w:pPr>
      <w:r w:rsidRPr="00180575">
        <w:rPr>
          <w:rFonts w:ascii="Times New Roman" w:eastAsia="Times New Roman" w:hAnsi="Times New Roman" w:cs="Times New Roman"/>
        </w:rPr>
        <w:t>- Mombasa Old Town World Heritage Site both are Pre- 17Th Century settlements •</w:t>
      </w:r>
      <w:proofErr w:type="gramStart"/>
      <w:r w:rsidRPr="00180575">
        <w:rPr>
          <w:rFonts w:ascii="Times New Roman" w:eastAsia="Times New Roman" w:hAnsi="Times New Roman" w:cs="Times New Roman"/>
        </w:rPr>
        <w:t>Both</w:t>
      </w:r>
      <w:proofErr w:type="gramEnd"/>
      <w:r w:rsidRPr="00180575">
        <w:rPr>
          <w:rFonts w:ascii="Times New Roman" w:eastAsia="Times New Roman" w:hAnsi="Times New Roman" w:cs="Times New Roman"/>
        </w:rPr>
        <w:t xml:space="preserve"> have a history of continuous occupation since the 9th Century •A wealth of history and culture that if adequately integrated into the mainstream economy could easily uplift the people’s standard of living. In respect to this, a session where the council of elders who are custodians of culture will have time to talk with the community and young people as well as the international volunteers about the true history of the town where we will use recording to capture this unique intangible cultural heritage.</w:t>
      </w:r>
    </w:p>
    <w:p w:rsidR="00180575" w:rsidRPr="00180575" w:rsidRDefault="00180575" w:rsidP="00180575">
      <w:pPr>
        <w:shd w:val="clear" w:color="auto" w:fill="FFFFFF"/>
        <w:spacing w:after="0"/>
        <w:rPr>
          <w:rFonts w:ascii="Times New Roman" w:eastAsia="Times New Roman" w:hAnsi="Times New Roman" w:cs="Times New Roman"/>
        </w:rPr>
      </w:pPr>
    </w:p>
    <w:p w:rsidR="00180575" w:rsidRPr="00180575" w:rsidRDefault="00180575" w:rsidP="00180575">
      <w:pPr>
        <w:shd w:val="clear" w:color="auto" w:fill="FFFFFF"/>
        <w:spacing w:after="0"/>
        <w:rPr>
          <w:rFonts w:ascii="Times New Roman" w:eastAsia="Times New Roman" w:hAnsi="Times New Roman" w:cs="Times New Roman"/>
        </w:rPr>
      </w:pPr>
      <w:r w:rsidRPr="00180575">
        <w:rPr>
          <w:rFonts w:ascii="Times New Roman" w:eastAsia="Times New Roman" w:hAnsi="Times New Roman" w:cs="Times New Roman"/>
        </w:rPr>
        <w:t xml:space="preserve">- We will organize baraza (meeting) where the area leaders, local organizations, council of elders, young people from this area and the locals are going to assemble as we talk about the importance of promoting, preserving and conserving the old town to ensure that the coming generations benefit from it and learn </w:t>
      </w:r>
      <w:proofErr w:type="spellStart"/>
      <w:r w:rsidRPr="00180575">
        <w:rPr>
          <w:rFonts w:ascii="Times New Roman" w:eastAsia="Times New Roman" w:hAnsi="Times New Roman" w:cs="Times New Roman"/>
        </w:rPr>
        <w:t>it’s</w:t>
      </w:r>
      <w:proofErr w:type="spellEnd"/>
      <w:r w:rsidRPr="00180575">
        <w:rPr>
          <w:rFonts w:ascii="Times New Roman" w:eastAsia="Times New Roman" w:hAnsi="Times New Roman" w:cs="Times New Roman"/>
        </w:rPr>
        <w:t xml:space="preserve"> history.</w:t>
      </w:r>
    </w:p>
    <w:p w:rsidR="00180575" w:rsidRPr="00180575" w:rsidRDefault="00180575" w:rsidP="00180575">
      <w:pPr>
        <w:shd w:val="clear" w:color="auto" w:fill="FFFFFF"/>
        <w:spacing w:after="0"/>
        <w:rPr>
          <w:rFonts w:ascii="Times New Roman" w:eastAsia="Times New Roman" w:hAnsi="Times New Roman" w:cs="Times New Roman"/>
        </w:rPr>
      </w:pPr>
    </w:p>
    <w:p w:rsidR="00180575" w:rsidRPr="00180575" w:rsidRDefault="00180575" w:rsidP="00180575">
      <w:pPr>
        <w:shd w:val="clear" w:color="auto" w:fill="FFFFFF"/>
        <w:spacing w:after="0"/>
        <w:rPr>
          <w:rFonts w:ascii="Times New Roman" w:eastAsia="Times New Roman" w:hAnsi="Times New Roman" w:cs="Times New Roman"/>
        </w:rPr>
      </w:pPr>
      <w:r w:rsidRPr="00180575">
        <w:rPr>
          <w:rFonts w:ascii="Times New Roman" w:eastAsia="Times New Roman" w:hAnsi="Times New Roman" w:cs="Times New Roman"/>
          <w:b/>
          <w:bCs/>
        </w:rPr>
        <w:t xml:space="preserve">2. </w:t>
      </w:r>
      <w:r w:rsidRPr="00785357">
        <w:rPr>
          <w:rFonts w:ascii="Times New Roman" w:eastAsia="Times New Roman" w:hAnsi="Times New Roman" w:cs="Times New Roman"/>
          <w:b/>
          <w:bCs/>
          <w:color w:val="00B050"/>
        </w:rPr>
        <w:t>Preservation:</w:t>
      </w:r>
    </w:p>
    <w:p w:rsidR="00180575" w:rsidRPr="00180575" w:rsidRDefault="00180575" w:rsidP="00180575">
      <w:pPr>
        <w:shd w:val="clear" w:color="auto" w:fill="FFFFFF"/>
        <w:spacing w:after="0"/>
        <w:rPr>
          <w:rFonts w:ascii="Times New Roman" w:eastAsia="Times New Roman" w:hAnsi="Times New Roman" w:cs="Times New Roman"/>
        </w:rPr>
      </w:pPr>
      <w:r w:rsidRPr="00180575">
        <w:rPr>
          <w:rFonts w:ascii="Times New Roman" w:eastAsia="Times New Roman" w:hAnsi="Times New Roman" w:cs="Times New Roman"/>
        </w:rPr>
        <w:t>In this we have linked with Kenya Museums and Mombasa Municipal Council and the members of the Community, more so who own most of the structures and the general public: - </w:t>
      </w:r>
    </w:p>
    <w:p w:rsidR="00180575" w:rsidRPr="00180575" w:rsidRDefault="00180575" w:rsidP="00180575">
      <w:pPr>
        <w:shd w:val="clear" w:color="auto" w:fill="FFFFFF"/>
        <w:spacing w:after="0"/>
        <w:rPr>
          <w:rFonts w:ascii="Times New Roman" w:eastAsia="Times New Roman" w:hAnsi="Times New Roman" w:cs="Times New Roman"/>
        </w:rPr>
      </w:pPr>
      <w:r w:rsidRPr="00180575">
        <w:rPr>
          <w:rFonts w:ascii="Times New Roman" w:eastAsia="Times New Roman" w:hAnsi="Times New Roman" w:cs="Times New Roman"/>
        </w:rPr>
        <w:t xml:space="preserve">- Cleanliness and </w:t>
      </w:r>
      <w:r w:rsidR="00EE5E98" w:rsidRPr="00180575">
        <w:rPr>
          <w:rFonts w:ascii="Times New Roman" w:eastAsia="Times New Roman" w:hAnsi="Times New Roman" w:cs="Times New Roman"/>
        </w:rPr>
        <w:t>repairs (</w:t>
      </w:r>
      <w:r w:rsidRPr="00180575">
        <w:rPr>
          <w:rFonts w:ascii="Times New Roman" w:eastAsia="Times New Roman" w:hAnsi="Times New Roman" w:cs="Times New Roman"/>
        </w:rPr>
        <w:t xml:space="preserve">refurbish/renovations), to attain what we call Corporate Social </w:t>
      </w:r>
      <w:r w:rsidR="00EE5E98" w:rsidRPr="00180575">
        <w:rPr>
          <w:rFonts w:ascii="Times New Roman" w:eastAsia="Times New Roman" w:hAnsi="Times New Roman" w:cs="Times New Roman"/>
        </w:rPr>
        <w:t>Responsibility (</w:t>
      </w:r>
      <w:r w:rsidRPr="00180575">
        <w:rPr>
          <w:rFonts w:ascii="Times New Roman" w:eastAsia="Times New Roman" w:hAnsi="Times New Roman" w:cs="Times New Roman"/>
        </w:rPr>
        <w:t>CSR), we carry out appropriate renovations and clean up all affected old places. Some old houses even have grasses and Shrubs growing on the walls almost rendering most structures to ruins. </w:t>
      </w:r>
    </w:p>
    <w:p w:rsidR="00180575" w:rsidRPr="00180575" w:rsidRDefault="00180575" w:rsidP="00180575">
      <w:pPr>
        <w:shd w:val="clear" w:color="auto" w:fill="FFFFFF"/>
        <w:spacing w:after="0"/>
        <w:rPr>
          <w:rFonts w:ascii="Times New Roman" w:eastAsia="Times New Roman" w:hAnsi="Times New Roman" w:cs="Times New Roman"/>
        </w:rPr>
      </w:pPr>
      <w:r w:rsidRPr="00180575">
        <w:rPr>
          <w:rFonts w:ascii="Times New Roman" w:eastAsia="Times New Roman" w:hAnsi="Times New Roman" w:cs="Times New Roman"/>
        </w:rPr>
        <w:t xml:space="preserve">The visible aspect of this unique character is a collection of historical buildings dating from the 18th century which combines, African, Arabic and European influences. Many of these buildings still exist, in beautifully carved doors as well as elegantly styled balconies attached to their turn of the century facades. Due to this reason, we shall organize cleaning activities in the building, wiping of the artifacts stored in the building and a day for the people around this </w:t>
      </w:r>
      <w:r w:rsidR="005C03DD" w:rsidRPr="005C03DD">
        <w:rPr>
          <w:rFonts w:ascii="Times New Roman" w:eastAsia="Times New Roman" w:hAnsi="Times New Roman" w:cs="Times New Roman"/>
          <w:b/>
        </w:rPr>
        <w:t>WHV</w:t>
      </w:r>
      <w:r w:rsidRPr="00180575">
        <w:rPr>
          <w:rFonts w:ascii="Times New Roman" w:eastAsia="Times New Roman" w:hAnsi="Times New Roman" w:cs="Times New Roman"/>
        </w:rPr>
        <w:t xml:space="preserve"> site to come together and do a thorough clean up of this </w:t>
      </w:r>
      <w:r w:rsidR="00B22465" w:rsidRPr="00B22465">
        <w:rPr>
          <w:rFonts w:ascii="Times New Roman" w:eastAsia="Times New Roman" w:hAnsi="Times New Roman" w:cs="Times New Roman"/>
          <w:b/>
        </w:rPr>
        <w:t>WHV</w:t>
      </w:r>
      <w:r w:rsidRPr="00180575">
        <w:rPr>
          <w:rFonts w:ascii="Times New Roman" w:eastAsia="Times New Roman" w:hAnsi="Times New Roman" w:cs="Times New Roman"/>
        </w:rPr>
        <w:t xml:space="preserve"> site.</w:t>
      </w:r>
    </w:p>
    <w:p w:rsidR="00180575" w:rsidRPr="00180575" w:rsidRDefault="00180575" w:rsidP="00180575">
      <w:pPr>
        <w:shd w:val="clear" w:color="auto" w:fill="FFFFFF"/>
        <w:spacing w:after="0"/>
        <w:rPr>
          <w:rFonts w:ascii="Times New Roman" w:eastAsia="Times New Roman" w:hAnsi="Times New Roman" w:cs="Times New Roman"/>
        </w:rPr>
      </w:pPr>
    </w:p>
    <w:p w:rsidR="00180575" w:rsidRPr="00180575" w:rsidRDefault="00180575" w:rsidP="00180575">
      <w:pPr>
        <w:shd w:val="clear" w:color="auto" w:fill="FFFFFF"/>
        <w:spacing w:after="0"/>
        <w:rPr>
          <w:rFonts w:ascii="Times New Roman" w:eastAsia="Times New Roman" w:hAnsi="Times New Roman" w:cs="Times New Roman"/>
        </w:rPr>
      </w:pPr>
      <w:r w:rsidRPr="00180575">
        <w:rPr>
          <w:rFonts w:ascii="Times New Roman" w:eastAsia="Times New Roman" w:hAnsi="Times New Roman" w:cs="Times New Roman"/>
        </w:rPr>
        <w:t>- Mombasa County plans to refurbish buildings in the Old Town, in a move intended to improve the image of the ancient town. The county's move comes in the wake of concern by conservationists that structures in the UNESCO listed heritage town were fast wearing out. We have talked to the county boss to be a part of the refurbishing exercise which will be of huge importance to the spread of the conservation message and a strong statement when we talk about Mombasa old town preservation and protection.</w:t>
      </w:r>
    </w:p>
    <w:p w:rsidR="00180575" w:rsidRPr="00180575" w:rsidRDefault="00180575" w:rsidP="00180575">
      <w:pPr>
        <w:spacing w:after="0"/>
        <w:ind w:left="300" w:right="971"/>
        <w:rPr>
          <w:rFonts w:ascii="Times New Roman" w:eastAsia="Times New Roman" w:hAnsi="Times New Roman" w:cs="Times New Roman"/>
          <w:b/>
        </w:rPr>
      </w:pPr>
    </w:p>
    <w:p w:rsidR="0007657B" w:rsidRPr="00180575" w:rsidRDefault="00180575" w:rsidP="00180575">
      <w:pPr>
        <w:spacing w:before="2" w:after="0"/>
        <w:ind w:right="971"/>
        <w:rPr>
          <w:rFonts w:ascii="Times New Roman" w:eastAsia="Times New Roman" w:hAnsi="Times New Roman" w:cs="Times New Roman"/>
        </w:rPr>
      </w:pPr>
      <w:r w:rsidRPr="00180575">
        <w:rPr>
          <w:rFonts w:ascii="Times New Roman" w:eastAsia="Times New Roman" w:hAnsi="Times New Roman" w:cs="Times New Roman"/>
        </w:rPr>
        <w:t>-</w:t>
      </w:r>
      <w:r w:rsidR="0007657B" w:rsidRPr="00180575">
        <w:rPr>
          <w:rFonts w:ascii="Times New Roman" w:eastAsia="Times New Roman" w:hAnsi="Times New Roman" w:cs="Times New Roman"/>
        </w:rPr>
        <w:t>Cl</w:t>
      </w:r>
      <w:r w:rsidRPr="00180575">
        <w:rPr>
          <w:rFonts w:ascii="Times New Roman" w:eastAsia="Times New Roman" w:hAnsi="Times New Roman" w:cs="Times New Roman"/>
        </w:rPr>
        <w:t>eaning up the shipwreck in old port</w:t>
      </w:r>
      <w:r w:rsidR="0007657B" w:rsidRPr="00180575">
        <w:rPr>
          <w:rFonts w:ascii="Times New Roman" w:eastAsia="Times New Roman" w:hAnsi="Times New Roman" w:cs="Times New Roman"/>
        </w:rPr>
        <w:t xml:space="preserve">, devising publicity for </w:t>
      </w:r>
      <w:r w:rsidRPr="00180575">
        <w:rPr>
          <w:rFonts w:ascii="Times New Roman" w:eastAsia="Times New Roman" w:hAnsi="Times New Roman" w:cs="Times New Roman"/>
        </w:rPr>
        <w:t>old town</w:t>
      </w:r>
      <w:r w:rsidR="0007657B" w:rsidRPr="00180575">
        <w:rPr>
          <w:rFonts w:ascii="Times New Roman" w:eastAsia="Times New Roman" w:hAnsi="Times New Roman" w:cs="Times New Roman"/>
        </w:rPr>
        <w:t xml:space="preserve">, holding visitor satisfaction questionnaire for </w:t>
      </w:r>
      <w:r w:rsidRPr="00180575">
        <w:rPr>
          <w:rFonts w:ascii="Times New Roman" w:eastAsia="Times New Roman" w:hAnsi="Times New Roman" w:cs="Times New Roman"/>
        </w:rPr>
        <w:t>old town</w:t>
      </w:r>
      <w:r w:rsidR="0007657B" w:rsidRPr="00180575">
        <w:rPr>
          <w:rFonts w:ascii="Times New Roman" w:eastAsia="Times New Roman" w:hAnsi="Times New Roman" w:cs="Times New Roman"/>
        </w:rPr>
        <w:t>.</w:t>
      </w:r>
    </w:p>
    <w:p w:rsidR="0007657B" w:rsidRPr="00180575" w:rsidRDefault="0007657B" w:rsidP="0007657B">
      <w:pPr>
        <w:spacing w:before="10" w:after="0" w:line="240" w:lineRule="auto"/>
        <w:rPr>
          <w:rFonts w:ascii="Times New Roman" w:eastAsia="Times New Roman" w:hAnsi="Times New Roman" w:cs="Times New Roman"/>
        </w:rPr>
      </w:pPr>
    </w:p>
    <w:p w:rsidR="0007657B" w:rsidRDefault="0007657B" w:rsidP="0007657B">
      <w:pPr>
        <w:spacing w:after="0" w:line="240" w:lineRule="auto"/>
        <w:ind w:left="300" w:right="971"/>
        <w:rPr>
          <w:rFonts w:ascii="Times New Roman" w:eastAsia="Times New Roman" w:hAnsi="Times New Roman" w:cs="Times New Roman"/>
        </w:rPr>
      </w:pPr>
      <w:r w:rsidRPr="00785357">
        <w:rPr>
          <w:rFonts w:ascii="Times New Roman" w:eastAsia="Times New Roman" w:hAnsi="Times New Roman" w:cs="Times New Roman"/>
          <w:b/>
          <w:color w:val="00B050"/>
        </w:rPr>
        <w:t>LANGUAGE</w:t>
      </w:r>
      <w:r>
        <w:rPr>
          <w:rFonts w:ascii="Times New Roman" w:eastAsia="Times New Roman" w:hAnsi="Times New Roman" w:cs="Times New Roman"/>
          <w:b/>
        </w:rPr>
        <w:t xml:space="preserve"> </w:t>
      </w:r>
      <w:r>
        <w:rPr>
          <w:rFonts w:ascii="Times New Roman" w:eastAsia="Times New Roman" w:hAnsi="Times New Roman" w:cs="Times New Roman"/>
        </w:rPr>
        <w:t>English is the official language of the work camp</w:t>
      </w:r>
    </w:p>
    <w:p w:rsidR="0007657B" w:rsidRPr="00785357" w:rsidRDefault="0007657B" w:rsidP="0007657B">
      <w:pPr>
        <w:spacing w:before="10" w:after="0" w:line="240" w:lineRule="auto"/>
        <w:rPr>
          <w:rFonts w:ascii="Times New Roman" w:eastAsia="Times New Roman" w:hAnsi="Times New Roman" w:cs="Times New Roman"/>
          <w:color w:val="00B050"/>
        </w:rPr>
      </w:pPr>
    </w:p>
    <w:p w:rsidR="0007657B" w:rsidRPr="00785357" w:rsidRDefault="0007657B" w:rsidP="0007657B">
      <w:pPr>
        <w:spacing w:after="0" w:line="240" w:lineRule="auto"/>
        <w:ind w:left="300" w:right="971"/>
        <w:rPr>
          <w:rFonts w:ascii="Times New Roman" w:eastAsia="Times New Roman" w:hAnsi="Times New Roman" w:cs="Times New Roman"/>
          <w:b/>
          <w:color w:val="00B050"/>
        </w:rPr>
      </w:pPr>
      <w:r w:rsidRPr="00785357">
        <w:rPr>
          <w:rFonts w:ascii="Times New Roman" w:eastAsia="Times New Roman" w:hAnsi="Times New Roman" w:cs="Times New Roman"/>
          <w:b/>
          <w:color w:val="00B050"/>
        </w:rPr>
        <w:t>ACCOMMODATION AND FOOD</w:t>
      </w:r>
    </w:p>
    <w:p w:rsidR="0007657B" w:rsidRDefault="0007657B" w:rsidP="0007657B">
      <w:pPr>
        <w:spacing w:after="0" w:line="240" w:lineRule="auto"/>
        <w:ind w:left="300" w:right="967"/>
        <w:rPr>
          <w:rFonts w:ascii="Times New Roman" w:eastAsia="Times New Roman" w:hAnsi="Times New Roman" w:cs="Times New Roman"/>
        </w:rPr>
      </w:pPr>
      <w:r>
        <w:rPr>
          <w:rFonts w:ascii="Times New Roman" w:eastAsia="Times New Roman" w:hAnsi="Times New Roman" w:cs="Times New Roman"/>
        </w:rPr>
        <w:t xml:space="preserve">Volunteers will stay in school </w:t>
      </w:r>
      <w:r w:rsidR="00C3569F">
        <w:rPr>
          <w:rFonts w:ascii="Times New Roman" w:eastAsia="Times New Roman" w:hAnsi="Times New Roman" w:cs="Times New Roman"/>
        </w:rPr>
        <w:t>dormitories, hostels or host family</w:t>
      </w:r>
      <w:r>
        <w:rPr>
          <w:rFonts w:ascii="Times New Roman" w:eastAsia="Times New Roman" w:hAnsi="Times New Roman" w:cs="Times New Roman"/>
        </w:rPr>
        <w:t xml:space="preserve"> Accommodations are very simple, there is running water, and meals will be prepared by volunteers. Beds and Mattresses will be provided. Volunteer to carry; mosquito nets, sleeping bag, a pillow and water purifying tablets. Chess, playing and tents are necessary.</w:t>
      </w:r>
    </w:p>
    <w:p w:rsidR="0007657B" w:rsidRDefault="0007657B" w:rsidP="0007657B">
      <w:pPr>
        <w:spacing w:before="1" w:after="0" w:line="240" w:lineRule="auto"/>
        <w:rPr>
          <w:rFonts w:ascii="Times New Roman" w:eastAsia="Times New Roman" w:hAnsi="Times New Roman" w:cs="Times New Roman"/>
        </w:rPr>
      </w:pPr>
    </w:p>
    <w:p w:rsidR="0007657B" w:rsidRPr="00E84A6E" w:rsidRDefault="0007657B" w:rsidP="00E84A6E">
      <w:pPr>
        <w:spacing w:after="0" w:line="240" w:lineRule="auto"/>
        <w:ind w:left="300" w:right="971"/>
        <w:rPr>
          <w:rFonts w:ascii="Times New Roman" w:eastAsia="Times New Roman" w:hAnsi="Times New Roman" w:cs="Times New Roman"/>
          <w:b/>
        </w:rPr>
      </w:pPr>
      <w:r w:rsidRPr="00785357">
        <w:rPr>
          <w:rFonts w:ascii="Times New Roman" w:eastAsia="Times New Roman" w:hAnsi="Times New Roman" w:cs="Times New Roman"/>
          <w:b/>
          <w:color w:val="00B050"/>
        </w:rPr>
        <w:lastRenderedPageBreak/>
        <w:t>ORIENTATION</w:t>
      </w:r>
      <w:r w:rsidR="0024102A" w:rsidRPr="00785357">
        <w:rPr>
          <w:rFonts w:ascii="Times New Roman" w:eastAsia="Times New Roman" w:hAnsi="Times New Roman" w:cs="Times New Roman"/>
          <w:color w:val="00B050"/>
        </w:rPr>
        <w:t xml:space="preserve"> </w:t>
      </w:r>
      <w:r w:rsidR="0024102A">
        <w:rPr>
          <w:rFonts w:ascii="Times New Roman" w:eastAsia="Times New Roman" w:hAnsi="Times New Roman" w:cs="Times New Roman"/>
        </w:rPr>
        <w:t xml:space="preserve">                                                                                                                     </w:t>
      </w:r>
      <w:r w:rsidR="00E84A6E">
        <w:rPr>
          <w:rFonts w:ascii="Times New Roman" w:eastAsia="Times New Roman" w:hAnsi="Times New Roman" w:cs="Times New Roman"/>
        </w:rPr>
        <w:t xml:space="preserve">                          </w:t>
      </w:r>
      <w:r>
        <w:rPr>
          <w:rFonts w:ascii="Times New Roman" w:eastAsia="Times New Roman" w:hAnsi="Times New Roman" w:cs="Times New Roman"/>
        </w:rPr>
        <w:t xml:space="preserve">Orientation will begin in the morning of the </w:t>
      </w:r>
      <w:r w:rsidR="00180575">
        <w:rPr>
          <w:rFonts w:ascii="Times New Roman" w:eastAsia="Times New Roman" w:hAnsi="Times New Roman" w:cs="Times New Roman"/>
        </w:rPr>
        <w:t xml:space="preserve"> </w:t>
      </w:r>
      <w:r w:rsidR="00EB4D5A">
        <w:rPr>
          <w:rFonts w:ascii="Times New Roman" w:eastAsia="Times New Roman" w:hAnsi="Times New Roman" w:cs="Times New Roman"/>
        </w:rPr>
        <w:t>2</w:t>
      </w:r>
      <w:r w:rsidR="00180575" w:rsidRPr="00180575">
        <w:rPr>
          <w:rFonts w:ascii="Times New Roman" w:eastAsia="Times New Roman" w:hAnsi="Times New Roman" w:cs="Times New Roman"/>
          <w:vertAlign w:val="superscript"/>
        </w:rPr>
        <w:t>th</w:t>
      </w:r>
      <w:r w:rsidR="00652327">
        <w:rPr>
          <w:rFonts w:ascii="Times New Roman" w:eastAsia="Times New Roman" w:hAnsi="Times New Roman" w:cs="Times New Roman"/>
        </w:rPr>
        <w:t xml:space="preserve"> June 2020</w:t>
      </w:r>
      <w:r w:rsidR="00180575">
        <w:rPr>
          <w:rFonts w:ascii="Times New Roman" w:eastAsia="Times New Roman" w:hAnsi="Times New Roman" w:cs="Times New Roman"/>
        </w:rPr>
        <w:t xml:space="preserve"> at</w:t>
      </w:r>
      <w:r>
        <w:rPr>
          <w:rFonts w:ascii="Times New Roman" w:eastAsia="Times New Roman" w:hAnsi="Times New Roman" w:cs="Times New Roman"/>
          <w:position w:val="9"/>
        </w:rPr>
        <w:t xml:space="preserve"> </w:t>
      </w:r>
      <w:r w:rsidRPr="00180575">
        <w:rPr>
          <w:rFonts w:ascii="Times New Roman" w:eastAsia="Times New Roman" w:hAnsi="Times New Roman" w:cs="Times New Roman"/>
          <w:position w:val="9"/>
        </w:rPr>
        <w:t xml:space="preserve">ACoH offices and you will be picked up from accommodation and taken to the orientation will be conducted by ACoH staff </w:t>
      </w:r>
      <w:r w:rsidR="0024102A">
        <w:rPr>
          <w:rFonts w:ascii="Times New Roman" w:eastAsia="Times New Roman" w:hAnsi="Times New Roman" w:cs="Times New Roman"/>
          <w:position w:val="9"/>
        </w:rPr>
        <w:t xml:space="preserve"> </w:t>
      </w:r>
      <w:r w:rsidRPr="00180575">
        <w:rPr>
          <w:rFonts w:ascii="Times New Roman" w:eastAsia="Times New Roman" w:hAnsi="Times New Roman" w:cs="Times New Roman"/>
          <w:position w:val="9"/>
        </w:rPr>
        <w:t>in</w:t>
      </w:r>
      <w:r w:rsidR="00180575">
        <w:rPr>
          <w:rFonts w:ascii="Times New Roman" w:eastAsia="Times New Roman" w:hAnsi="Times New Roman" w:cs="Times New Roman"/>
          <w:position w:val="9"/>
        </w:rPr>
        <w:t xml:space="preserve"> </w:t>
      </w:r>
      <w:r>
        <w:rPr>
          <w:rFonts w:ascii="Times New Roman" w:eastAsia="Times New Roman" w:hAnsi="Times New Roman" w:cs="Times New Roman"/>
        </w:rPr>
        <w:t xml:space="preserve">Nairobi and cover everything you need to know about your project placement. Introduction to Kenya and </w:t>
      </w:r>
      <w:r w:rsidR="00EE5E98">
        <w:rPr>
          <w:rFonts w:ascii="Times New Roman" w:eastAsia="Times New Roman" w:hAnsi="Times New Roman" w:cs="Times New Roman"/>
        </w:rPr>
        <w:t>Mijikenda</w:t>
      </w:r>
      <w:r>
        <w:rPr>
          <w:rFonts w:ascii="Times New Roman" w:eastAsia="Times New Roman" w:hAnsi="Times New Roman" w:cs="Times New Roman"/>
        </w:rPr>
        <w:t xml:space="preserve"> land, Swahili customs, language and expectations, safety, travel opportunities in Kenya, introduction to your project and placement. The orientation will also give you a chance to meet other volunteers and swap contact details for weekend travel and socializing.</w:t>
      </w:r>
    </w:p>
    <w:p w:rsidR="0007657B" w:rsidRDefault="0007657B" w:rsidP="0007657B">
      <w:pPr>
        <w:spacing w:before="8" w:after="0" w:line="240" w:lineRule="auto"/>
        <w:rPr>
          <w:rFonts w:ascii="Times New Roman" w:eastAsia="Times New Roman" w:hAnsi="Times New Roman" w:cs="Times New Roman"/>
        </w:rPr>
      </w:pPr>
    </w:p>
    <w:p w:rsidR="0007657B" w:rsidRPr="00785357" w:rsidRDefault="0007657B" w:rsidP="0007657B">
      <w:pPr>
        <w:spacing w:after="0" w:line="240" w:lineRule="auto"/>
        <w:ind w:left="300" w:right="971"/>
        <w:rPr>
          <w:rFonts w:ascii="Times New Roman" w:eastAsia="Times New Roman" w:hAnsi="Times New Roman" w:cs="Times New Roman"/>
          <w:b/>
          <w:color w:val="00B050"/>
        </w:rPr>
      </w:pPr>
      <w:r w:rsidRPr="00785357">
        <w:rPr>
          <w:rFonts w:ascii="Times New Roman" w:eastAsia="Times New Roman" w:hAnsi="Times New Roman" w:cs="Times New Roman"/>
          <w:b/>
          <w:color w:val="00B050"/>
        </w:rPr>
        <w:t>LEISURE ACTIVITY</w:t>
      </w:r>
    </w:p>
    <w:p w:rsidR="0007657B" w:rsidRDefault="0007657B" w:rsidP="0007657B">
      <w:pPr>
        <w:spacing w:after="0" w:line="240" w:lineRule="auto"/>
        <w:ind w:left="300" w:right="907"/>
        <w:rPr>
          <w:rFonts w:ascii="Times New Roman" w:eastAsia="Times New Roman" w:hAnsi="Times New Roman" w:cs="Times New Roman"/>
        </w:rPr>
      </w:pPr>
      <w:r>
        <w:rPr>
          <w:rFonts w:ascii="Times New Roman" w:eastAsia="Times New Roman" w:hAnsi="Times New Roman" w:cs="Times New Roman"/>
        </w:rPr>
        <w:t xml:space="preserve">This will provide opportunities for international volunteers to learn/ enjoy local life and exchange with local people, </w:t>
      </w:r>
      <w:r>
        <w:rPr>
          <w:rFonts w:ascii="Times New Roman" w:eastAsia="Times New Roman" w:hAnsi="Times New Roman" w:cs="Times New Roman"/>
          <w:spacing w:val="-5"/>
        </w:rPr>
        <w:t>we have</w:t>
      </w:r>
      <w:r>
        <w:rPr>
          <w:rFonts w:ascii="Times New Roman" w:eastAsia="Times New Roman" w:hAnsi="Times New Roman" w:cs="Times New Roman"/>
        </w:rPr>
        <w:t xml:space="preserve"> quit a number of tourists attractions and site seeing points e.g. fort Jesus, mama Ngina drive</w:t>
      </w:r>
      <w:r w:rsidR="00EE5E98">
        <w:rPr>
          <w:rFonts w:ascii="Times New Roman" w:eastAsia="Times New Roman" w:hAnsi="Times New Roman" w:cs="Times New Roman"/>
        </w:rPr>
        <w:t>, Mwaluganje</w:t>
      </w:r>
      <w:r>
        <w:rPr>
          <w:rFonts w:ascii="Times New Roman" w:eastAsia="Times New Roman" w:hAnsi="Times New Roman" w:cs="Times New Roman"/>
        </w:rPr>
        <w:t xml:space="preserve"> elephant sanctuary, </w:t>
      </w:r>
      <w:r w:rsidR="000047DF">
        <w:rPr>
          <w:rFonts w:ascii="Times New Roman" w:eastAsia="Times New Roman" w:hAnsi="Times New Roman" w:cs="Times New Roman"/>
        </w:rPr>
        <w:t>Shimon</w:t>
      </w:r>
      <w:r>
        <w:rPr>
          <w:rFonts w:ascii="Times New Roman" w:eastAsia="Times New Roman" w:hAnsi="Times New Roman" w:cs="Times New Roman"/>
        </w:rPr>
        <w:t xml:space="preserve"> caves, the great M</w:t>
      </w:r>
      <w:r w:rsidR="00B15093">
        <w:rPr>
          <w:rFonts w:ascii="Times New Roman" w:eastAsia="Times New Roman" w:hAnsi="Times New Roman" w:cs="Times New Roman"/>
        </w:rPr>
        <w:t>ombasa temples, elephant tusks</w:t>
      </w:r>
      <w:r>
        <w:rPr>
          <w:rFonts w:ascii="Times New Roman" w:eastAsia="Times New Roman" w:hAnsi="Times New Roman" w:cs="Times New Roman"/>
        </w:rPr>
        <w:t xml:space="preserve">, </w:t>
      </w:r>
      <w:r w:rsidR="000047DF">
        <w:rPr>
          <w:rFonts w:ascii="Times New Roman" w:eastAsia="Times New Roman" w:hAnsi="Times New Roman" w:cs="Times New Roman"/>
        </w:rPr>
        <w:t>haler</w:t>
      </w:r>
      <w:r>
        <w:rPr>
          <w:rFonts w:ascii="Times New Roman" w:eastAsia="Times New Roman" w:hAnsi="Times New Roman" w:cs="Times New Roman"/>
        </w:rPr>
        <w:t xml:space="preserve"> park, </w:t>
      </w:r>
      <w:r w:rsidR="00B15093">
        <w:rPr>
          <w:rFonts w:ascii="Times New Roman" w:eastAsia="Times New Roman" w:hAnsi="Times New Roman" w:cs="Times New Roman"/>
        </w:rPr>
        <w:t xml:space="preserve">bombolulu cultural centre, </w:t>
      </w:r>
      <w:r>
        <w:rPr>
          <w:rFonts w:ascii="Times New Roman" w:eastAsia="Times New Roman" w:hAnsi="Times New Roman" w:cs="Times New Roman"/>
        </w:rPr>
        <w:t>bird sanctuar</w:t>
      </w:r>
      <w:r w:rsidR="00B15093">
        <w:rPr>
          <w:rFonts w:ascii="Times New Roman" w:eastAsia="Times New Roman" w:hAnsi="Times New Roman" w:cs="Times New Roman"/>
        </w:rPr>
        <w:t>ies</w:t>
      </w:r>
      <w:r>
        <w:rPr>
          <w:rFonts w:ascii="Times New Roman" w:eastAsia="Times New Roman" w:hAnsi="Times New Roman" w:cs="Times New Roman"/>
        </w:rPr>
        <w:t xml:space="preserve">, </w:t>
      </w:r>
      <w:r w:rsidR="00B15093">
        <w:rPr>
          <w:rFonts w:ascii="Times New Roman" w:eastAsia="Times New Roman" w:hAnsi="Times New Roman" w:cs="Times New Roman"/>
        </w:rPr>
        <w:t xml:space="preserve">Sandy Beaches </w:t>
      </w:r>
      <w:r w:rsidR="00785357">
        <w:rPr>
          <w:rFonts w:ascii="Times New Roman" w:eastAsia="Times New Roman" w:hAnsi="Times New Roman" w:cs="Times New Roman"/>
        </w:rPr>
        <w:t>e.g.</w:t>
      </w:r>
      <w:r w:rsidR="00B15093">
        <w:rPr>
          <w:rFonts w:ascii="Times New Roman" w:eastAsia="Times New Roman" w:hAnsi="Times New Roman" w:cs="Times New Roman"/>
        </w:rPr>
        <w:t xml:space="preserve"> Diani Beach, Nyali Beach</w:t>
      </w:r>
      <w:r>
        <w:rPr>
          <w:rFonts w:ascii="Times New Roman" w:eastAsia="Times New Roman" w:hAnsi="Times New Roman" w:cs="Times New Roman"/>
        </w:rPr>
        <w:t>,</w:t>
      </w:r>
      <w:r w:rsidR="00B15093">
        <w:rPr>
          <w:rFonts w:ascii="Times New Roman" w:eastAsia="Times New Roman" w:hAnsi="Times New Roman" w:cs="Times New Roman"/>
        </w:rPr>
        <w:t xml:space="preserve"> Pirates beach,</w:t>
      </w:r>
      <w:r>
        <w:rPr>
          <w:rFonts w:ascii="Times New Roman" w:eastAsia="Times New Roman" w:hAnsi="Times New Roman" w:cs="Times New Roman"/>
        </w:rPr>
        <w:t xml:space="preserve"> marine park</w:t>
      </w:r>
      <w:r w:rsidR="00180575">
        <w:rPr>
          <w:rFonts w:ascii="Times New Roman" w:eastAsia="Times New Roman" w:hAnsi="Times New Roman" w:cs="Times New Roman"/>
        </w:rPr>
        <w:t>s</w:t>
      </w:r>
      <w:r w:rsidR="00B15093">
        <w:rPr>
          <w:rFonts w:ascii="Times New Roman" w:eastAsia="Times New Roman" w:hAnsi="Times New Roman" w:cs="Times New Roman"/>
        </w:rPr>
        <w:t xml:space="preserve"> etc</w:t>
      </w:r>
      <w:r>
        <w:rPr>
          <w:rFonts w:ascii="Times New Roman" w:eastAsia="Times New Roman" w:hAnsi="Times New Roman" w:cs="Times New Roman"/>
        </w:rPr>
        <w:t>.</w:t>
      </w:r>
    </w:p>
    <w:p w:rsidR="0007657B" w:rsidRDefault="0007657B" w:rsidP="0007657B">
      <w:pPr>
        <w:spacing w:before="10" w:after="0" w:line="240" w:lineRule="auto"/>
        <w:rPr>
          <w:rFonts w:ascii="Times New Roman" w:eastAsia="Times New Roman" w:hAnsi="Times New Roman" w:cs="Times New Roman"/>
        </w:rPr>
      </w:pPr>
    </w:p>
    <w:p w:rsidR="0007657B" w:rsidRPr="00785357" w:rsidRDefault="0007657B" w:rsidP="0007657B">
      <w:pPr>
        <w:spacing w:before="1" w:after="0" w:line="240" w:lineRule="auto"/>
        <w:ind w:left="300" w:right="971"/>
        <w:rPr>
          <w:rFonts w:ascii="Times New Roman" w:eastAsia="Times New Roman" w:hAnsi="Times New Roman" w:cs="Times New Roman"/>
          <w:b/>
          <w:color w:val="00B050"/>
        </w:rPr>
      </w:pPr>
      <w:r w:rsidRPr="00785357">
        <w:rPr>
          <w:rFonts w:ascii="Times New Roman" w:eastAsia="Times New Roman" w:hAnsi="Times New Roman" w:cs="Times New Roman"/>
          <w:b/>
          <w:color w:val="00B050"/>
        </w:rPr>
        <w:t>EXTRA FEE</w:t>
      </w:r>
    </w:p>
    <w:p w:rsidR="0007657B" w:rsidRDefault="007A7087" w:rsidP="0007657B">
      <w:pPr>
        <w:spacing w:before="2" w:after="0" w:line="240" w:lineRule="auto"/>
        <w:ind w:left="300" w:right="1149"/>
        <w:rPr>
          <w:rFonts w:ascii="Times New Roman" w:eastAsia="Times New Roman" w:hAnsi="Times New Roman" w:cs="Times New Roman"/>
        </w:rPr>
      </w:pPr>
      <w:r>
        <w:rPr>
          <w:rFonts w:ascii="Times New Roman" w:eastAsia="Times New Roman" w:hAnsi="Times New Roman" w:cs="Times New Roman"/>
          <w:b/>
        </w:rPr>
        <w:t>35</w:t>
      </w:r>
      <w:r w:rsidR="005A7F67">
        <w:rPr>
          <w:rFonts w:ascii="Times New Roman" w:eastAsia="Times New Roman" w:hAnsi="Times New Roman" w:cs="Times New Roman"/>
          <w:b/>
        </w:rPr>
        <w:t>0</w:t>
      </w:r>
      <w:r w:rsidR="0007657B">
        <w:rPr>
          <w:rFonts w:ascii="Times New Roman" w:eastAsia="Times New Roman" w:hAnsi="Times New Roman" w:cs="Times New Roman"/>
          <w:b/>
        </w:rPr>
        <w:t xml:space="preserve"> </w:t>
      </w:r>
      <w:r w:rsidR="0007657B">
        <w:rPr>
          <w:rFonts w:ascii="Times New Roman" w:eastAsia="Times New Roman" w:hAnsi="Times New Roman" w:cs="Times New Roman"/>
        </w:rPr>
        <w:t xml:space="preserve">EUROS which includes project </w:t>
      </w:r>
      <w:r w:rsidR="0007657B">
        <w:rPr>
          <w:rFonts w:ascii="Times New Roman" w:eastAsia="Times New Roman" w:hAnsi="Times New Roman" w:cs="Times New Roman"/>
          <w:spacing w:val="-3"/>
        </w:rPr>
        <w:t xml:space="preserve">work, </w:t>
      </w:r>
      <w:r w:rsidR="007E009F">
        <w:rPr>
          <w:rFonts w:ascii="Times New Roman" w:eastAsia="Times New Roman" w:hAnsi="Times New Roman" w:cs="Times New Roman"/>
          <w:spacing w:val="-3"/>
        </w:rPr>
        <w:t>accommodation</w:t>
      </w:r>
      <w:r w:rsidR="0007657B">
        <w:rPr>
          <w:rFonts w:ascii="Times New Roman" w:eastAsia="Times New Roman" w:hAnsi="Times New Roman" w:cs="Times New Roman"/>
        </w:rPr>
        <w:t>, all Meals, transport from the airport/transfer and to the project site, and 24 hours on side staff support.</w:t>
      </w:r>
    </w:p>
    <w:p w:rsidR="00FF5078" w:rsidRDefault="006F0384"/>
    <w:p w:rsidR="00784593" w:rsidRDefault="00B15093">
      <w:r>
        <w:rPr>
          <w:noProof/>
          <w:lang w:val="en-GB" w:eastAsia="en-GB"/>
        </w:rPr>
        <w:drawing>
          <wp:inline distT="0" distB="0" distL="0" distR="0">
            <wp:extent cx="3000375" cy="2253008"/>
            <wp:effectExtent l="19050" t="0" r="9525" b="0"/>
            <wp:docPr id="12" name="Picture 9" descr="photo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1jpg.jpg"/>
                    <pic:cNvPicPr/>
                  </pic:nvPicPr>
                  <pic:blipFill>
                    <a:blip r:embed="rId20" cstate="print"/>
                    <a:stretch>
                      <a:fillRect/>
                    </a:stretch>
                  </pic:blipFill>
                  <pic:spPr>
                    <a:xfrm>
                      <a:off x="0" y="0"/>
                      <a:ext cx="3004659" cy="2256225"/>
                    </a:xfrm>
                    <a:prstGeom prst="rect">
                      <a:avLst/>
                    </a:prstGeom>
                  </pic:spPr>
                </pic:pic>
              </a:graphicData>
            </a:graphic>
          </wp:inline>
        </w:drawing>
      </w:r>
      <w:r w:rsidR="00AA684C">
        <w:rPr>
          <w:noProof/>
          <w:lang w:val="en-GB" w:eastAsia="en-GB"/>
        </w:rPr>
        <w:drawing>
          <wp:inline distT="0" distB="0" distL="0" distR="0">
            <wp:extent cx="2886075" cy="2164557"/>
            <wp:effectExtent l="19050" t="0" r="9525" b="0"/>
            <wp:docPr id="8" name="Picture 7" descr="IMG_0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388.JPG"/>
                    <pic:cNvPicPr/>
                  </pic:nvPicPr>
                  <pic:blipFill>
                    <a:blip r:embed="rId21" cstate="print"/>
                    <a:stretch>
                      <a:fillRect/>
                    </a:stretch>
                  </pic:blipFill>
                  <pic:spPr>
                    <a:xfrm>
                      <a:off x="0" y="0"/>
                      <a:ext cx="2886075" cy="2164557"/>
                    </a:xfrm>
                    <a:prstGeom prst="rect">
                      <a:avLst/>
                    </a:prstGeom>
                  </pic:spPr>
                </pic:pic>
              </a:graphicData>
            </a:graphic>
          </wp:inline>
        </w:drawing>
      </w:r>
      <w:r w:rsidR="00AA684C">
        <w:t xml:space="preserve"> </w:t>
      </w:r>
      <w:r w:rsidR="00AA684C">
        <w:rPr>
          <w:noProof/>
          <w:lang w:val="en-GB" w:eastAsia="en-GB"/>
        </w:rPr>
        <w:drawing>
          <wp:inline distT="0" distB="0" distL="0" distR="0">
            <wp:extent cx="2933700" cy="2137416"/>
            <wp:effectExtent l="19050" t="0" r="0" b="0"/>
            <wp:docPr id="9" name="Picture 8" descr="old t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d town.jpg"/>
                    <pic:cNvPicPr/>
                  </pic:nvPicPr>
                  <pic:blipFill>
                    <a:blip r:embed="rId22" cstate="print"/>
                    <a:stretch>
                      <a:fillRect/>
                    </a:stretch>
                  </pic:blipFill>
                  <pic:spPr>
                    <a:xfrm>
                      <a:off x="0" y="0"/>
                      <a:ext cx="2992375" cy="2180165"/>
                    </a:xfrm>
                    <a:prstGeom prst="rect">
                      <a:avLst/>
                    </a:prstGeom>
                  </pic:spPr>
                </pic:pic>
              </a:graphicData>
            </a:graphic>
          </wp:inline>
        </w:drawing>
      </w:r>
      <w:r>
        <w:t xml:space="preserve">  </w:t>
      </w:r>
      <w:r>
        <w:rPr>
          <w:noProof/>
          <w:lang w:val="en-GB" w:eastAsia="en-GB"/>
        </w:rPr>
        <w:drawing>
          <wp:inline distT="0" distB="0" distL="0" distR="0">
            <wp:extent cx="2895600" cy="2152650"/>
            <wp:effectExtent l="19050" t="0" r="0" b="0"/>
            <wp:docPr id="11" name="Picture 10" descr="s-l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1000.jpg"/>
                    <pic:cNvPicPr/>
                  </pic:nvPicPr>
                  <pic:blipFill>
                    <a:blip r:embed="rId23" cstate="print"/>
                    <a:stretch>
                      <a:fillRect/>
                    </a:stretch>
                  </pic:blipFill>
                  <pic:spPr>
                    <a:xfrm>
                      <a:off x="0" y="0"/>
                      <a:ext cx="2900670" cy="2156419"/>
                    </a:xfrm>
                    <a:prstGeom prst="rect">
                      <a:avLst/>
                    </a:prstGeom>
                  </pic:spPr>
                </pic:pic>
              </a:graphicData>
            </a:graphic>
          </wp:inline>
        </w:drawing>
      </w:r>
    </w:p>
    <w:p w:rsidR="00390A89" w:rsidRDefault="00390A89">
      <w:r w:rsidRPr="00785357">
        <w:rPr>
          <w:b/>
          <w:color w:val="00B050"/>
          <w:sz w:val="24"/>
        </w:rPr>
        <w:lastRenderedPageBreak/>
        <w:t>Trave</w:t>
      </w:r>
      <w:r w:rsidR="00055CFE" w:rsidRPr="00785357">
        <w:rPr>
          <w:b/>
          <w:color w:val="00B050"/>
          <w:sz w:val="24"/>
        </w:rPr>
        <w:t>l</w:t>
      </w:r>
      <w:r w:rsidR="00055CFE">
        <w:t>:</w:t>
      </w:r>
      <w:r>
        <w:t xml:space="preserve"> By SGR </w:t>
      </w:r>
      <w:r w:rsidR="00B73FC0">
        <w:t>from</w:t>
      </w:r>
      <w:r>
        <w:t xml:space="preserve"> Nairobi to Mombasa through Tsavo East and West National Park as you see the </w:t>
      </w:r>
      <w:r w:rsidR="00055CFE">
        <w:t>buffaloes, Rhinos, Elephants e.t.c, so keep your Cameras and smart phone Ready all</w:t>
      </w:r>
      <w:r w:rsidR="00972941">
        <w:t xml:space="preserve">... </w:t>
      </w:r>
      <w:r w:rsidR="00055CFE">
        <w:t>:)</w:t>
      </w:r>
    </w:p>
    <w:sectPr w:rsidR="00390A89" w:rsidSect="00F10ABD">
      <w:headerReference w:type="even" r:id="rId24"/>
      <w:headerReference w:type="default" r:id="rId25"/>
      <w:footerReference w:type="even" r:id="rId26"/>
      <w:footerReference w:type="default" r:id="rId27"/>
      <w:headerReference w:type="first" r:id="rId28"/>
      <w:footerReference w:type="first" r:id="rId29"/>
      <w:pgSz w:w="12240" w:h="15840"/>
      <w:pgMar w:top="108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176" w:rsidRDefault="00FC2176" w:rsidP="003D4D22">
      <w:pPr>
        <w:spacing w:after="0" w:line="240" w:lineRule="auto"/>
      </w:pPr>
      <w:r>
        <w:separator/>
      </w:r>
    </w:p>
  </w:endnote>
  <w:endnote w:type="continuationSeparator" w:id="1">
    <w:p w:rsidR="00FC2176" w:rsidRDefault="00FC2176" w:rsidP="003D4D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ao UI">
    <w:panose1 w:val="020B0502040204020203"/>
    <w:charset w:val="00"/>
    <w:family w:val="swiss"/>
    <w:pitch w:val="variable"/>
    <w:sig w:usb0="02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AA" w:rsidRDefault="00ED39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AA" w:rsidRDefault="00ED39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AA" w:rsidRDefault="00ED39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176" w:rsidRDefault="00FC2176" w:rsidP="003D4D22">
      <w:pPr>
        <w:spacing w:after="0" w:line="240" w:lineRule="auto"/>
      </w:pPr>
      <w:r>
        <w:separator/>
      </w:r>
    </w:p>
  </w:footnote>
  <w:footnote w:type="continuationSeparator" w:id="1">
    <w:p w:rsidR="00FC2176" w:rsidRDefault="00FC2176" w:rsidP="003D4D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D22" w:rsidRDefault="00EE5718">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61319" o:spid="_x0000_s2053" type="#_x0000_t75" style="position:absolute;margin-left:0;margin-top:0;width:739.6pt;height:739.6pt;z-index:-251657216;mso-position-horizontal:center;mso-position-horizontal-relative:margin;mso-position-vertical:center;mso-position-vertical-relative:margin" o:allowincell="f">
          <v:imagedata r:id="rId1" o:title="Logo (1) (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D22" w:rsidRDefault="00EE5718">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61320" o:spid="_x0000_s2054" type="#_x0000_t75" style="position:absolute;margin-left:0;margin-top:0;width:739.6pt;height:739.6pt;z-index:-251656192;mso-position-horizontal:center;mso-position-horizontal-relative:margin;mso-position-vertical:center;mso-position-vertical-relative:margin" o:allowincell="f">
          <v:imagedata r:id="rId1" o:title="Logo (1) (2)" gain="19661f" blacklevel="22938f"/>
          <w10:wrap anchorx="margin" anchory="margin"/>
        </v:shape>
      </w:pict>
    </w:r>
    <w:r w:rsidR="00973ADD">
      <w:t xml:space="preserve">          </w:t>
    </w:r>
    <w:hyperlink r:id="rId2" w:history="1">
      <w:r w:rsidR="00973ADD" w:rsidRPr="003377E6">
        <w:rPr>
          <w:rStyle w:val="Hyperlink"/>
        </w:rPr>
        <w:t>infoagapecentreofhop@gmail.com,mohammedagapesaid@gmail,+254702818338-+254736857688</w:t>
      </w:r>
    </w:hyperlink>
    <w:r w:rsidR="00F10ABD">
      <w:t xml:space="preserve"> </w:t>
    </w:r>
  </w:p>
  <w:p w:rsidR="00F10ABD" w:rsidRDefault="00F10ABD">
    <w:pPr>
      <w:pStyle w:val="Header"/>
    </w:pPr>
    <w:r>
      <w:t xml:space="preserve">                                                         </w:t>
    </w:r>
    <w:proofErr w:type="spellStart"/>
    <w:proofErr w:type="gramStart"/>
    <w:r>
      <w:t>moi</w:t>
    </w:r>
    <w:proofErr w:type="spellEnd"/>
    <w:proofErr w:type="gramEnd"/>
    <w:r>
      <w:t xml:space="preserve"> avenue Nairobi 361-00202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D22" w:rsidRDefault="00EE5718">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61318" o:spid="_x0000_s2052" type="#_x0000_t75" style="position:absolute;margin-left:0;margin-top:0;width:739.6pt;height:739.6pt;z-index:-251658240;mso-position-horizontal:center;mso-position-horizontal-relative:margin;mso-position-vertical:center;mso-position-vertical-relative:margin" o:allowincell="f">
          <v:imagedata r:id="rId1" o:title="Logo (1) (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31307"/>
    <w:multiLevelType w:val="hybridMultilevel"/>
    <w:tmpl w:val="7C7C1DEE"/>
    <w:lvl w:ilvl="0" w:tplc="E99203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D100C2"/>
    <w:multiLevelType w:val="hybridMultilevel"/>
    <w:tmpl w:val="88C0991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07657B"/>
    <w:rsid w:val="000047DF"/>
    <w:rsid w:val="00055CFE"/>
    <w:rsid w:val="0007657B"/>
    <w:rsid w:val="00180575"/>
    <w:rsid w:val="0024102A"/>
    <w:rsid w:val="00283DA9"/>
    <w:rsid w:val="002B6F94"/>
    <w:rsid w:val="00362581"/>
    <w:rsid w:val="00384520"/>
    <w:rsid w:val="00390A89"/>
    <w:rsid w:val="003D4D22"/>
    <w:rsid w:val="004530F9"/>
    <w:rsid w:val="005A7F67"/>
    <w:rsid w:val="005C03DD"/>
    <w:rsid w:val="00652327"/>
    <w:rsid w:val="006F0384"/>
    <w:rsid w:val="00784593"/>
    <w:rsid w:val="00785357"/>
    <w:rsid w:val="007A7087"/>
    <w:rsid w:val="007E009F"/>
    <w:rsid w:val="008A3EE4"/>
    <w:rsid w:val="008E7DE8"/>
    <w:rsid w:val="00911BC1"/>
    <w:rsid w:val="00972941"/>
    <w:rsid w:val="00973ADD"/>
    <w:rsid w:val="00994DD0"/>
    <w:rsid w:val="00AA684C"/>
    <w:rsid w:val="00AA68A6"/>
    <w:rsid w:val="00B15093"/>
    <w:rsid w:val="00B22465"/>
    <w:rsid w:val="00B73FC0"/>
    <w:rsid w:val="00B964B3"/>
    <w:rsid w:val="00BD7A8B"/>
    <w:rsid w:val="00BF5C7F"/>
    <w:rsid w:val="00C3569F"/>
    <w:rsid w:val="00E84A6E"/>
    <w:rsid w:val="00EA7C3E"/>
    <w:rsid w:val="00EB4D5A"/>
    <w:rsid w:val="00ED39AA"/>
    <w:rsid w:val="00EE5718"/>
    <w:rsid w:val="00EE5E98"/>
    <w:rsid w:val="00F10ABD"/>
    <w:rsid w:val="00F43324"/>
    <w:rsid w:val="00FA6465"/>
    <w:rsid w:val="00FC2176"/>
    <w:rsid w:val="00FD29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7B"/>
    <w:rPr>
      <w:rFonts w:eastAsiaTheme="minorEastAsia"/>
    </w:rPr>
  </w:style>
  <w:style w:type="paragraph" w:styleId="Heading2">
    <w:name w:val="heading 2"/>
    <w:basedOn w:val="Normal"/>
    <w:link w:val="Heading2Char"/>
    <w:uiPriority w:val="9"/>
    <w:qFormat/>
    <w:rsid w:val="000765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65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657B"/>
    <w:rPr>
      <w:color w:val="0000FF"/>
      <w:u w:val="single"/>
    </w:rPr>
  </w:style>
  <w:style w:type="character" w:customStyle="1" w:styleId="Heading2Char">
    <w:name w:val="Heading 2 Char"/>
    <w:basedOn w:val="DefaultParagraphFont"/>
    <w:link w:val="Heading2"/>
    <w:uiPriority w:val="9"/>
    <w:rsid w:val="0007657B"/>
    <w:rPr>
      <w:rFonts w:ascii="Times New Roman" w:eastAsia="Times New Roman" w:hAnsi="Times New Roman" w:cs="Times New Roman"/>
      <w:b/>
      <w:bCs/>
      <w:sz w:val="36"/>
      <w:szCs w:val="36"/>
    </w:rPr>
  </w:style>
  <w:style w:type="paragraph" w:customStyle="1" w:styleId="wp-caption-text">
    <w:name w:val="wp-caption-text"/>
    <w:basedOn w:val="Normal"/>
    <w:rsid w:val="0007657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6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57B"/>
    <w:rPr>
      <w:rFonts w:ascii="Tahoma" w:eastAsiaTheme="minorEastAsia" w:hAnsi="Tahoma" w:cs="Tahoma"/>
      <w:sz w:val="16"/>
      <w:szCs w:val="16"/>
    </w:rPr>
  </w:style>
  <w:style w:type="paragraph" w:styleId="ListParagraph">
    <w:name w:val="List Paragraph"/>
    <w:basedOn w:val="Normal"/>
    <w:uiPriority w:val="34"/>
    <w:qFormat/>
    <w:rsid w:val="00180575"/>
    <w:pPr>
      <w:ind w:left="720"/>
      <w:contextualSpacing/>
    </w:pPr>
  </w:style>
  <w:style w:type="paragraph" w:styleId="Header">
    <w:name w:val="header"/>
    <w:basedOn w:val="Normal"/>
    <w:link w:val="HeaderChar"/>
    <w:uiPriority w:val="99"/>
    <w:semiHidden/>
    <w:unhideWhenUsed/>
    <w:rsid w:val="003D4D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4D22"/>
    <w:rPr>
      <w:rFonts w:eastAsiaTheme="minorEastAsia"/>
    </w:rPr>
  </w:style>
  <w:style w:type="paragraph" w:styleId="Footer">
    <w:name w:val="footer"/>
    <w:basedOn w:val="Normal"/>
    <w:link w:val="FooterChar"/>
    <w:uiPriority w:val="99"/>
    <w:semiHidden/>
    <w:unhideWhenUsed/>
    <w:rsid w:val="003D4D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4D22"/>
    <w:rPr>
      <w:rFonts w:eastAsiaTheme="minorEastAsia"/>
    </w:rPr>
  </w:style>
</w:styles>
</file>

<file path=word/webSettings.xml><?xml version="1.0" encoding="utf-8"?>
<w:webSettings xmlns:r="http://schemas.openxmlformats.org/officeDocument/2006/relationships" xmlns:w="http://schemas.openxmlformats.org/wordprocessingml/2006/main">
  <w:divs>
    <w:div w:id="83381619">
      <w:bodyDiv w:val="1"/>
      <w:marLeft w:val="0"/>
      <w:marRight w:val="0"/>
      <w:marTop w:val="0"/>
      <w:marBottom w:val="0"/>
      <w:divBdr>
        <w:top w:val="none" w:sz="0" w:space="0" w:color="auto"/>
        <w:left w:val="none" w:sz="0" w:space="0" w:color="auto"/>
        <w:bottom w:val="none" w:sz="0" w:space="0" w:color="auto"/>
        <w:right w:val="none" w:sz="0" w:space="0" w:color="auto"/>
      </w:divBdr>
      <w:divsChild>
        <w:div w:id="685324685">
          <w:marLeft w:val="0"/>
          <w:marRight w:val="0"/>
          <w:marTop w:val="0"/>
          <w:marBottom w:val="0"/>
          <w:divBdr>
            <w:top w:val="none" w:sz="0" w:space="0" w:color="auto"/>
            <w:left w:val="none" w:sz="0" w:space="0" w:color="auto"/>
            <w:bottom w:val="none" w:sz="0" w:space="0" w:color="auto"/>
            <w:right w:val="none" w:sz="0" w:space="0" w:color="auto"/>
          </w:divBdr>
        </w:div>
        <w:div w:id="2007780703">
          <w:marLeft w:val="0"/>
          <w:marRight w:val="0"/>
          <w:marTop w:val="0"/>
          <w:marBottom w:val="0"/>
          <w:divBdr>
            <w:top w:val="none" w:sz="0" w:space="0" w:color="auto"/>
            <w:left w:val="none" w:sz="0" w:space="0" w:color="auto"/>
            <w:bottom w:val="none" w:sz="0" w:space="0" w:color="auto"/>
            <w:right w:val="none" w:sz="0" w:space="0" w:color="auto"/>
          </w:divBdr>
        </w:div>
        <w:div w:id="1342128851">
          <w:marLeft w:val="0"/>
          <w:marRight w:val="0"/>
          <w:marTop w:val="0"/>
          <w:marBottom w:val="0"/>
          <w:divBdr>
            <w:top w:val="none" w:sz="0" w:space="0" w:color="auto"/>
            <w:left w:val="none" w:sz="0" w:space="0" w:color="auto"/>
            <w:bottom w:val="none" w:sz="0" w:space="0" w:color="auto"/>
            <w:right w:val="none" w:sz="0" w:space="0" w:color="auto"/>
          </w:divBdr>
        </w:div>
        <w:div w:id="601381007">
          <w:marLeft w:val="0"/>
          <w:marRight w:val="0"/>
          <w:marTop w:val="0"/>
          <w:marBottom w:val="0"/>
          <w:divBdr>
            <w:top w:val="none" w:sz="0" w:space="0" w:color="auto"/>
            <w:left w:val="none" w:sz="0" w:space="0" w:color="auto"/>
            <w:bottom w:val="none" w:sz="0" w:space="0" w:color="auto"/>
            <w:right w:val="none" w:sz="0" w:space="0" w:color="auto"/>
          </w:divBdr>
        </w:div>
        <w:div w:id="404423956">
          <w:marLeft w:val="0"/>
          <w:marRight w:val="0"/>
          <w:marTop w:val="0"/>
          <w:marBottom w:val="0"/>
          <w:divBdr>
            <w:top w:val="none" w:sz="0" w:space="0" w:color="auto"/>
            <w:left w:val="none" w:sz="0" w:space="0" w:color="auto"/>
            <w:bottom w:val="none" w:sz="0" w:space="0" w:color="auto"/>
            <w:right w:val="none" w:sz="0" w:space="0" w:color="auto"/>
          </w:divBdr>
        </w:div>
        <w:div w:id="1563052942">
          <w:marLeft w:val="0"/>
          <w:marRight w:val="0"/>
          <w:marTop w:val="0"/>
          <w:marBottom w:val="0"/>
          <w:divBdr>
            <w:top w:val="none" w:sz="0" w:space="0" w:color="auto"/>
            <w:left w:val="none" w:sz="0" w:space="0" w:color="auto"/>
            <w:bottom w:val="none" w:sz="0" w:space="0" w:color="auto"/>
            <w:right w:val="none" w:sz="0" w:space="0" w:color="auto"/>
          </w:divBdr>
        </w:div>
        <w:div w:id="804391870">
          <w:marLeft w:val="0"/>
          <w:marRight w:val="0"/>
          <w:marTop w:val="0"/>
          <w:marBottom w:val="0"/>
          <w:divBdr>
            <w:top w:val="none" w:sz="0" w:space="0" w:color="auto"/>
            <w:left w:val="none" w:sz="0" w:space="0" w:color="auto"/>
            <w:bottom w:val="none" w:sz="0" w:space="0" w:color="auto"/>
            <w:right w:val="none" w:sz="0" w:space="0" w:color="auto"/>
          </w:divBdr>
        </w:div>
      </w:divsChild>
    </w:div>
    <w:div w:id="684094280">
      <w:bodyDiv w:val="1"/>
      <w:marLeft w:val="0"/>
      <w:marRight w:val="0"/>
      <w:marTop w:val="0"/>
      <w:marBottom w:val="0"/>
      <w:divBdr>
        <w:top w:val="none" w:sz="0" w:space="0" w:color="auto"/>
        <w:left w:val="none" w:sz="0" w:space="0" w:color="auto"/>
        <w:bottom w:val="none" w:sz="0" w:space="0" w:color="auto"/>
        <w:right w:val="none" w:sz="0" w:space="0" w:color="auto"/>
      </w:divBdr>
      <w:divsChild>
        <w:div w:id="1289706236">
          <w:marLeft w:val="480"/>
          <w:marRight w:val="0"/>
          <w:marTop w:val="240"/>
          <w:marBottom w:val="240"/>
          <w:divBdr>
            <w:top w:val="none" w:sz="0" w:space="0" w:color="auto"/>
            <w:left w:val="none" w:sz="0" w:space="0" w:color="auto"/>
            <w:bottom w:val="none" w:sz="0" w:space="0" w:color="auto"/>
            <w:right w:val="none" w:sz="0" w:space="0" w:color="auto"/>
          </w:divBdr>
        </w:div>
      </w:divsChild>
    </w:div>
    <w:div w:id="1504274488">
      <w:bodyDiv w:val="1"/>
      <w:marLeft w:val="0"/>
      <w:marRight w:val="0"/>
      <w:marTop w:val="0"/>
      <w:marBottom w:val="0"/>
      <w:divBdr>
        <w:top w:val="none" w:sz="0" w:space="0" w:color="auto"/>
        <w:left w:val="none" w:sz="0" w:space="0" w:color="auto"/>
        <w:bottom w:val="none" w:sz="0" w:space="0" w:color="auto"/>
        <w:right w:val="none" w:sz="0" w:space="0" w:color="auto"/>
      </w:divBdr>
    </w:div>
    <w:div w:id="162099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n.wikipedia.org/wiki/World_Heritage_Site" TargetMode="External"/><Relationship Id="rId18" Type="http://schemas.openxmlformats.org/officeDocument/2006/relationships/image" Target="media/image3.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media/image1.jpeg"/><Relationship Id="rId12" Type="http://schemas.openxmlformats.org/officeDocument/2006/relationships/hyperlink" Target="https://en.wikipedia.org/wiki/UNESCO" TargetMode="External"/><Relationship Id="rId17" Type="http://schemas.openxmlformats.org/officeDocument/2006/relationships/hyperlink" Target="https://en.wikipedia.org/wiki/Islamic_architecture"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en.wikipedia.org/wiki/Architecture_of_Portugal" TargetMode="External"/><Relationship Id="rId20" Type="http://schemas.openxmlformats.org/officeDocument/2006/relationships/image" Target="media/image5.jpe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National_Museums_of_Kenya"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n.wikipedia.org/wiki/Tudor_Creek" TargetMode="External"/><Relationship Id="rId23" Type="http://schemas.openxmlformats.org/officeDocument/2006/relationships/image" Target="media/image8.jpeg"/><Relationship Id="rId28" Type="http://schemas.openxmlformats.org/officeDocument/2006/relationships/header" Target="header3.xml"/><Relationship Id="rId10" Type="http://schemas.openxmlformats.org/officeDocument/2006/relationships/hyperlink" Target="https://en.wikipedia.org/wiki/Fort_Jesus" TargetMode="External"/><Relationship Id="rId19" Type="http://schemas.openxmlformats.org/officeDocument/2006/relationships/image" Target="media/image4.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kenyatraveltips.com/mombasa/" TargetMode="External"/><Relationship Id="rId14" Type="http://schemas.openxmlformats.org/officeDocument/2006/relationships/hyperlink" Target="https://en.wikipedia.org/wiki/Mombasa_Island" TargetMode="External"/><Relationship Id="rId22" Type="http://schemas.openxmlformats.org/officeDocument/2006/relationships/image" Target="media/image7.jpeg"/><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hyperlink" Target="mailto:infoagapecentreofhop@gmail.com,mohammedagapesaid@gmail,+254702818338-+254736857688" TargetMode="External"/><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4</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27</cp:revision>
  <dcterms:created xsi:type="dcterms:W3CDTF">2019-04-10T14:36:00Z</dcterms:created>
  <dcterms:modified xsi:type="dcterms:W3CDTF">2019-08-18T14:44:00Z</dcterms:modified>
</cp:coreProperties>
</file>