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noProof/>
          <w:color w:val="000000"/>
          <w:sz w:val="24"/>
          <w:szCs w:val="24"/>
          <w:lang w:val="en-US"/>
        </w:rPr>
      </w:pPr>
      <w:r w:rsidRPr="001654F7">
        <w:rPr>
          <w:rFonts w:ascii="Times New Roman" w:eastAsia="Times New Roman" w:hAnsi="Times New Roman" w:cs="Times New Roman"/>
          <w:color w:val="000000"/>
          <w:sz w:val="24"/>
          <w:szCs w:val="24"/>
          <w:lang w:val="en-US"/>
        </w:rPr>
        <w:t xml:space="preserve">ERASMUS+ PARTNER IDENTIFICATION                    </w:t>
      </w:r>
    </w:p>
    <w:p w:rsidR="00BC23EC" w:rsidRPr="001654F7" w:rsidRDefault="00BC23EC"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p>
    <w:tbl>
      <w:tblPr>
        <w:tblW w:w="1186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27"/>
        <w:gridCol w:w="258"/>
        <w:gridCol w:w="1530"/>
        <w:gridCol w:w="165"/>
        <w:gridCol w:w="465"/>
        <w:gridCol w:w="7324"/>
      </w:tblGrid>
      <w:tr w:rsidR="001654F7" w:rsidRPr="001654F7" w:rsidTr="00175882">
        <w:tc>
          <w:tcPr>
            <w:tcW w:w="11869" w:type="dxa"/>
            <w:gridSpan w:val="6"/>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en-US"/>
              </w:rPr>
            </w:pPr>
            <w:r w:rsidRPr="001654F7">
              <w:rPr>
                <w:rFonts w:ascii="Times New Roman" w:eastAsia="Times New Roman" w:hAnsi="Times New Roman" w:cs="Times New Roman"/>
                <w:b/>
                <w:color w:val="000000"/>
                <w:sz w:val="28"/>
                <w:szCs w:val="28"/>
                <w:lang w:val="en-US"/>
              </w:rPr>
              <w:t>A. PARTNER ORGANISATION</w:t>
            </w:r>
          </w:p>
        </w:tc>
      </w:tr>
      <w:tr w:rsidR="001654F7" w:rsidRPr="001654F7" w:rsidTr="00175882">
        <w:tc>
          <w:tcPr>
            <w:tcW w:w="4080" w:type="dxa"/>
            <w:gridSpan w:val="4"/>
            <w:tcBorders>
              <w:right w:val="single" w:sz="4" w:space="0" w:color="auto"/>
            </w:tcBorders>
          </w:tcPr>
          <w:p w:rsidR="001654F7" w:rsidRPr="001654F7" w:rsidRDefault="00A219CF" w:rsidP="001654F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Organization ID </w:t>
            </w:r>
          </w:p>
        </w:tc>
        <w:tc>
          <w:tcPr>
            <w:tcW w:w="7789" w:type="dxa"/>
            <w:gridSpan w:val="2"/>
            <w:tcBorders>
              <w:top w:val="single" w:sz="4" w:space="0" w:color="auto"/>
              <w:left w:val="single" w:sz="4" w:space="0" w:color="auto"/>
              <w:bottom w:val="single" w:sz="4" w:space="0" w:color="auto"/>
              <w:right w:val="single" w:sz="4" w:space="0" w:color="auto"/>
            </w:tcBorders>
          </w:tcPr>
          <w:p w:rsidR="001654F7" w:rsidRPr="0003507B" w:rsidRDefault="0003507B" w:rsidP="00A219CF">
            <w:pPr>
              <w:keepNext/>
              <w:tabs>
                <w:tab w:val="left" w:pos="284"/>
              </w:tabs>
              <w:spacing w:before="60" w:after="60" w:line="240" w:lineRule="auto"/>
              <w:rPr>
                <w:rFonts w:ascii="Times New Roman" w:eastAsia="Times New Roman" w:hAnsi="Times New Roman" w:cs="Times New Roman"/>
                <w:b/>
                <w:sz w:val="24"/>
                <w:szCs w:val="24"/>
                <w:lang w:val="en-US"/>
              </w:rPr>
            </w:pPr>
            <w:r>
              <w:rPr>
                <w:rFonts w:ascii="Helvetica" w:hAnsi="Helvetica"/>
                <w:color w:val="444444"/>
                <w:sz w:val="23"/>
                <w:szCs w:val="23"/>
                <w:shd w:val="clear" w:color="auto" w:fill="F8F8F8"/>
              </w:rPr>
              <w:t> </w:t>
            </w:r>
            <w:r w:rsidR="00A219CF" w:rsidRPr="00526100">
              <w:rPr>
                <w:rFonts w:ascii="Times New Roman" w:eastAsia="Times New Roman" w:hAnsi="Times New Roman" w:cs="Times New Roman"/>
                <w:color w:val="000000"/>
                <w:sz w:val="24"/>
                <w:szCs w:val="24"/>
              </w:rPr>
              <w:t>E10018042</w:t>
            </w:r>
          </w:p>
        </w:tc>
      </w:tr>
      <w:tr w:rsidR="00902032" w:rsidRPr="001654F7" w:rsidTr="00175882">
        <w:tc>
          <w:tcPr>
            <w:tcW w:w="4080" w:type="dxa"/>
            <w:gridSpan w:val="4"/>
            <w:tcBorders>
              <w:right w:val="single" w:sz="4" w:space="0" w:color="auto"/>
            </w:tcBorders>
          </w:tcPr>
          <w:p w:rsidR="00902032" w:rsidRDefault="00902032" w:rsidP="001654F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PIC Number</w:t>
            </w:r>
          </w:p>
        </w:tc>
        <w:tc>
          <w:tcPr>
            <w:tcW w:w="7789" w:type="dxa"/>
            <w:gridSpan w:val="2"/>
            <w:tcBorders>
              <w:top w:val="single" w:sz="4" w:space="0" w:color="auto"/>
              <w:left w:val="single" w:sz="4" w:space="0" w:color="auto"/>
              <w:bottom w:val="single" w:sz="4" w:space="0" w:color="auto"/>
              <w:right w:val="single" w:sz="4" w:space="0" w:color="auto"/>
            </w:tcBorders>
          </w:tcPr>
          <w:p w:rsidR="00902032" w:rsidRPr="00902032" w:rsidRDefault="00902032" w:rsidP="00902032">
            <w:pPr>
              <w:keepNext/>
              <w:tabs>
                <w:tab w:val="left" w:pos="284"/>
              </w:tabs>
              <w:spacing w:before="60" w:after="60" w:line="240" w:lineRule="auto"/>
              <w:rPr>
                <w:rFonts w:ascii="inherit" w:eastAsia="Times New Roman" w:hAnsi="inherit" w:cs="Courier New"/>
                <w:color w:val="212121"/>
                <w:sz w:val="17"/>
                <w:szCs w:val="17"/>
                <w:lang w:val="en-US"/>
              </w:rPr>
            </w:pPr>
            <w:r w:rsidRPr="00902032">
              <w:rPr>
                <w:rFonts w:ascii="Times New Roman" w:eastAsia="Times New Roman" w:hAnsi="Times New Roman" w:cs="Times New Roman"/>
                <w:color w:val="000000"/>
                <w:sz w:val="24"/>
                <w:szCs w:val="24"/>
              </w:rPr>
              <w:t>899716517</w:t>
            </w:r>
          </w:p>
        </w:tc>
      </w:tr>
      <w:tr w:rsidR="001654F7" w:rsidRPr="001654F7" w:rsidTr="00175882">
        <w:tc>
          <w:tcPr>
            <w:tcW w:w="4080" w:type="dxa"/>
            <w:gridSpan w:val="4"/>
          </w:tcPr>
          <w:p w:rsidR="001654F7" w:rsidRPr="001654F7" w:rsidRDefault="001654F7" w:rsidP="001654F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Full legal name  (National Language)</w:t>
            </w:r>
          </w:p>
        </w:tc>
        <w:tc>
          <w:tcPr>
            <w:tcW w:w="7789" w:type="dxa"/>
            <w:gridSpan w:val="2"/>
          </w:tcPr>
          <w:p w:rsidR="001654F7" w:rsidRPr="001654F7" w:rsidRDefault="00BC23EC" w:rsidP="001654F7">
            <w:pPr>
              <w:keepNext/>
              <w:pBdr>
                <w:top w:val="nil"/>
                <w:left w:val="nil"/>
                <w:bottom w:val="nil"/>
                <w:right w:val="nil"/>
                <w:between w:val="nil"/>
              </w:pBdr>
              <w:tabs>
                <w:tab w:val="left" w:pos="284"/>
              </w:tabs>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Κέντρο Ενδυνάμωσης Νέων</w:t>
            </w:r>
          </w:p>
        </w:tc>
      </w:tr>
      <w:tr w:rsidR="001654F7" w:rsidRPr="001654F7" w:rsidTr="00175882">
        <w:tc>
          <w:tcPr>
            <w:tcW w:w="4080" w:type="dxa"/>
            <w:gridSpan w:val="4"/>
          </w:tcPr>
          <w:p w:rsidR="001654F7" w:rsidRPr="001654F7" w:rsidRDefault="001654F7" w:rsidP="001654F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Full legal name  (Latin characters)</w:t>
            </w:r>
          </w:p>
        </w:tc>
        <w:tc>
          <w:tcPr>
            <w:tcW w:w="7789" w:type="dxa"/>
            <w:gridSpan w:val="2"/>
          </w:tcPr>
          <w:p w:rsidR="001654F7" w:rsidRPr="001654F7" w:rsidRDefault="00BC23EC" w:rsidP="001654F7">
            <w:pPr>
              <w:keepNext/>
              <w:pBdr>
                <w:top w:val="nil"/>
                <w:left w:val="nil"/>
                <w:bottom w:val="nil"/>
                <w:right w:val="nil"/>
                <w:between w:val="nil"/>
              </w:pBdr>
              <w:tabs>
                <w:tab w:val="left" w:pos="284"/>
              </w:tabs>
              <w:spacing w:before="60" w:after="6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Youth Empowerment</w:t>
            </w:r>
            <w:r w:rsidR="00F96EE2">
              <w:rPr>
                <w:rFonts w:ascii="Times New Roman" w:eastAsia="Times New Roman" w:hAnsi="Times New Roman" w:cs="Times New Roman"/>
                <w:color w:val="000000"/>
                <w:sz w:val="24"/>
                <w:szCs w:val="24"/>
                <w:lang w:val="en-US"/>
              </w:rPr>
              <w:t xml:space="preserve"> Center</w:t>
            </w:r>
          </w:p>
        </w:tc>
      </w:tr>
      <w:tr w:rsidR="001654F7" w:rsidRPr="001654F7" w:rsidTr="00175882">
        <w:tc>
          <w:tcPr>
            <w:tcW w:w="4080" w:type="dxa"/>
            <w:gridSpan w:val="4"/>
          </w:tcPr>
          <w:p w:rsidR="001654F7" w:rsidRPr="001654F7" w:rsidRDefault="001654F7" w:rsidP="001654F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Acronym</w:t>
            </w:r>
          </w:p>
        </w:tc>
        <w:tc>
          <w:tcPr>
            <w:tcW w:w="7789" w:type="dxa"/>
            <w:gridSpan w:val="2"/>
          </w:tcPr>
          <w:p w:rsidR="001654F7" w:rsidRPr="001654F7" w:rsidRDefault="002341D9" w:rsidP="002341D9">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YEC</w:t>
            </w:r>
          </w:p>
        </w:tc>
      </w:tr>
      <w:tr w:rsidR="001654F7" w:rsidRPr="001654F7" w:rsidTr="00175882">
        <w:tc>
          <w:tcPr>
            <w:tcW w:w="4080" w:type="dxa"/>
            <w:gridSpan w:val="4"/>
          </w:tcPr>
          <w:p w:rsidR="001654F7" w:rsidRPr="001654F7" w:rsidRDefault="001654F7" w:rsidP="001654F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National ID (if applicable)</w:t>
            </w:r>
          </w:p>
        </w:tc>
        <w:tc>
          <w:tcPr>
            <w:tcW w:w="7789" w:type="dxa"/>
            <w:gridSpan w:val="2"/>
          </w:tcPr>
          <w:p w:rsidR="001654F7" w:rsidRPr="001654F7" w:rsidRDefault="00235390" w:rsidP="001654F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235390">
              <w:rPr>
                <w:rFonts w:ascii="Times New Roman" w:eastAsia="Times New Roman" w:hAnsi="Times New Roman" w:cs="Times New Roman"/>
                <w:color w:val="000000"/>
                <w:sz w:val="24"/>
                <w:szCs w:val="24"/>
                <w:lang w:val="en-US"/>
              </w:rPr>
              <w:t>50737</w:t>
            </w:r>
          </w:p>
        </w:tc>
      </w:tr>
      <w:tr w:rsidR="001654F7" w:rsidRPr="001654F7" w:rsidTr="00175882">
        <w:tc>
          <w:tcPr>
            <w:tcW w:w="4080" w:type="dxa"/>
            <w:gridSpan w:val="4"/>
          </w:tcPr>
          <w:p w:rsidR="001654F7" w:rsidRPr="001654F7" w:rsidRDefault="001654F7" w:rsidP="001654F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Department (if applicable)</w:t>
            </w:r>
          </w:p>
        </w:tc>
        <w:tc>
          <w:tcPr>
            <w:tcW w:w="7789" w:type="dxa"/>
            <w:gridSpan w:val="2"/>
            <w:tcBorders>
              <w:bottom w:val="single" w:sz="4" w:space="0" w:color="000000"/>
            </w:tcBorders>
          </w:tcPr>
          <w:p w:rsidR="001654F7" w:rsidRPr="001654F7" w:rsidRDefault="001654F7" w:rsidP="001654F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p>
        </w:tc>
      </w:tr>
      <w:tr w:rsidR="001654F7" w:rsidRPr="001654F7" w:rsidTr="00175882">
        <w:tc>
          <w:tcPr>
            <w:tcW w:w="4080" w:type="dxa"/>
            <w:gridSpan w:val="4"/>
          </w:tcPr>
          <w:p w:rsidR="001654F7" w:rsidRPr="001654F7" w:rsidRDefault="001654F7" w:rsidP="001654F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Address (Street and number)</w:t>
            </w:r>
          </w:p>
        </w:tc>
        <w:tc>
          <w:tcPr>
            <w:tcW w:w="7789" w:type="dxa"/>
            <w:gridSpan w:val="2"/>
            <w:tcBorders>
              <w:bottom w:val="single" w:sz="4" w:space="0" w:color="auto"/>
            </w:tcBorders>
          </w:tcPr>
          <w:p w:rsidR="001654F7" w:rsidRPr="00235390" w:rsidRDefault="004D61C5" w:rsidP="001654F7">
            <w:pPr>
              <w:pBdr>
                <w:top w:val="nil"/>
                <w:left w:val="nil"/>
                <w:bottom w:val="nil"/>
                <w:right w:val="nil"/>
                <w:between w:val="nil"/>
              </w:pBdr>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Odusseos&amp;</w:t>
            </w:r>
            <w:r w:rsidR="00235390" w:rsidRPr="00235390">
              <w:rPr>
                <w:rFonts w:ascii="Times New Roman" w:eastAsia="Times New Roman" w:hAnsi="Times New Roman" w:cs="Times New Roman"/>
                <w:sz w:val="24"/>
                <w:szCs w:val="24"/>
                <w:lang w:val="en-US"/>
              </w:rPr>
              <w:t>Vakhou</w:t>
            </w:r>
            <w:proofErr w:type="spellEnd"/>
            <w:r w:rsidR="00235390" w:rsidRPr="00235390">
              <w:rPr>
                <w:rFonts w:ascii="Times New Roman" w:eastAsia="Times New Roman" w:hAnsi="Times New Roman" w:cs="Times New Roman"/>
                <w:sz w:val="24"/>
                <w:szCs w:val="24"/>
                <w:lang w:val="en-US"/>
              </w:rPr>
              <w:t xml:space="preserve"> 1</w:t>
            </w:r>
          </w:p>
        </w:tc>
      </w:tr>
      <w:tr w:rsidR="001654F7" w:rsidRPr="001654F7" w:rsidTr="00175882">
        <w:tc>
          <w:tcPr>
            <w:tcW w:w="4080" w:type="dxa"/>
            <w:gridSpan w:val="4"/>
          </w:tcPr>
          <w:p w:rsidR="001654F7" w:rsidRPr="001654F7" w:rsidRDefault="001654F7" w:rsidP="001654F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Country</w:t>
            </w:r>
          </w:p>
        </w:tc>
        <w:tc>
          <w:tcPr>
            <w:tcW w:w="7789" w:type="dxa"/>
            <w:gridSpan w:val="2"/>
            <w:tcBorders>
              <w:top w:val="single" w:sz="4" w:space="0" w:color="auto"/>
            </w:tcBorders>
          </w:tcPr>
          <w:p w:rsidR="001654F7" w:rsidRPr="001654F7" w:rsidRDefault="001654F7" w:rsidP="001654F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Greece</w:t>
            </w:r>
          </w:p>
        </w:tc>
      </w:tr>
      <w:tr w:rsidR="001654F7" w:rsidRPr="001654F7" w:rsidTr="00175882">
        <w:tc>
          <w:tcPr>
            <w:tcW w:w="4080" w:type="dxa"/>
            <w:gridSpan w:val="4"/>
          </w:tcPr>
          <w:p w:rsidR="001654F7" w:rsidRPr="001654F7" w:rsidRDefault="001654F7" w:rsidP="001654F7">
            <w:pPr>
              <w:pBdr>
                <w:top w:val="nil"/>
                <w:left w:val="nil"/>
                <w:bottom w:val="nil"/>
                <w:right w:val="nil"/>
                <w:between w:val="nil"/>
              </w:pBdr>
              <w:tabs>
                <w:tab w:val="left" w:pos="880"/>
              </w:tabs>
              <w:spacing w:after="0" w:line="240" w:lineRule="auto"/>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Region</w:t>
            </w:r>
          </w:p>
        </w:tc>
        <w:tc>
          <w:tcPr>
            <w:tcW w:w="7789" w:type="dxa"/>
            <w:gridSpan w:val="2"/>
          </w:tcPr>
          <w:p w:rsidR="001654F7" w:rsidRPr="001654F7" w:rsidRDefault="00BC23EC" w:rsidP="001654F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Central Macedonia</w:t>
            </w:r>
          </w:p>
        </w:tc>
      </w:tr>
      <w:tr w:rsidR="001654F7" w:rsidRPr="001654F7" w:rsidTr="00175882">
        <w:tc>
          <w:tcPr>
            <w:tcW w:w="4080" w:type="dxa"/>
            <w:gridSpan w:val="4"/>
          </w:tcPr>
          <w:p w:rsidR="001654F7" w:rsidRPr="001654F7" w:rsidRDefault="001654F7" w:rsidP="001654F7">
            <w:pPr>
              <w:pBdr>
                <w:top w:val="nil"/>
                <w:left w:val="nil"/>
                <w:bottom w:val="nil"/>
                <w:right w:val="nil"/>
                <w:between w:val="nil"/>
              </w:pBdr>
              <w:tabs>
                <w:tab w:val="left" w:pos="1420"/>
              </w:tabs>
              <w:spacing w:after="0" w:line="240" w:lineRule="auto"/>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P.O. Box</w:t>
            </w:r>
          </w:p>
        </w:tc>
        <w:tc>
          <w:tcPr>
            <w:tcW w:w="7789" w:type="dxa"/>
            <w:gridSpan w:val="2"/>
          </w:tcPr>
          <w:p w:rsidR="001654F7" w:rsidRPr="001654F7" w:rsidRDefault="007853A9" w:rsidP="001654F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Office No 120</w:t>
            </w:r>
          </w:p>
        </w:tc>
      </w:tr>
      <w:tr w:rsidR="001654F7" w:rsidRPr="001654F7" w:rsidTr="00175882">
        <w:tc>
          <w:tcPr>
            <w:tcW w:w="4080" w:type="dxa"/>
            <w:gridSpan w:val="4"/>
          </w:tcPr>
          <w:p w:rsidR="001654F7" w:rsidRPr="001654F7" w:rsidRDefault="001654F7" w:rsidP="001654F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Post Code</w:t>
            </w:r>
          </w:p>
        </w:tc>
        <w:tc>
          <w:tcPr>
            <w:tcW w:w="7789" w:type="dxa"/>
            <w:gridSpan w:val="2"/>
          </w:tcPr>
          <w:p w:rsidR="001654F7" w:rsidRPr="00235390" w:rsidRDefault="001654F7" w:rsidP="00BC23E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654F7">
              <w:rPr>
                <w:rFonts w:ascii="Times New Roman" w:eastAsia="Times New Roman" w:hAnsi="Times New Roman" w:cs="Times New Roman"/>
                <w:color w:val="000000"/>
                <w:sz w:val="24"/>
                <w:szCs w:val="24"/>
                <w:lang w:val="en-US"/>
              </w:rPr>
              <w:t>5</w:t>
            </w:r>
            <w:r w:rsidR="00BC23EC">
              <w:rPr>
                <w:rFonts w:ascii="Times New Roman" w:eastAsia="Times New Roman" w:hAnsi="Times New Roman" w:cs="Times New Roman"/>
                <w:color w:val="000000"/>
                <w:sz w:val="24"/>
                <w:szCs w:val="24"/>
                <w:lang w:val="en-US"/>
              </w:rPr>
              <w:t>46</w:t>
            </w:r>
            <w:r w:rsidR="00235390">
              <w:rPr>
                <w:rFonts w:ascii="Times New Roman" w:eastAsia="Times New Roman" w:hAnsi="Times New Roman" w:cs="Times New Roman"/>
                <w:color w:val="000000"/>
                <w:sz w:val="24"/>
                <w:szCs w:val="24"/>
              </w:rPr>
              <w:t xml:space="preserve"> 29</w:t>
            </w:r>
          </w:p>
        </w:tc>
      </w:tr>
      <w:tr w:rsidR="001654F7" w:rsidRPr="001654F7" w:rsidTr="00175882">
        <w:tc>
          <w:tcPr>
            <w:tcW w:w="4080" w:type="dxa"/>
            <w:gridSpan w:val="4"/>
          </w:tcPr>
          <w:p w:rsidR="001654F7" w:rsidRPr="001654F7" w:rsidRDefault="001654F7" w:rsidP="001654F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CEDEX</w:t>
            </w:r>
          </w:p>
        </w:tc>
        <w:tc>
          <w:tcPr>
            <w:tcW w:w="7789" w:type="dxa"/>
            <w:gridSpan w:val="2"/>
          </w:tcPr>
          <w:p w:rsidR="001654F7" w:rsidRPr="001654F7" w:rsidRDefault="001654F7" w:rsidP="001654F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p>
        </w:tc>
      </w:tr>
      <w:tr w:rsidR="001654F7" w:rsidRPr="001654F7" w:rsidTr="00175882">
        <w:tc>
          <w:tcPr>
            <w:tcW w:w="4080" w:type="dxa"/>
            <w:gridSpan w:val="4"/>
          </w:tcPr>
          <w:p w:rsidR="001654F7" w:rsidRPr="001654F7" w:rsidRDefault="001654F7" w:rsidP="001654F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City</w:t>
            </w:r>
          </w:p>
        </w:tc>
        <w:tc>
          <w:tcPr>
            <w:tcW w:w="7789" w:type="dxa"/>
            <w:gridSpan w:val="2"/>
          </w:tcPr>
          <w:p w:rsidR="001654F7" w:rsidRPr="001654F7" w:rsidRDefault="00BC23EC" w:rsidP="001654F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Thessaloniki</w:t>
            </w:r>
          </w:p>
        </w:tc>
      </w:tr>
      <w:tr w:rsidR="001654F7" w:rsidRPr="001654F7" w:rsidTr="00175882">
        <w:tc>
          <w:tcPr>
            <w:tcW w:w="4080" w:type="dxa"/>
            <w:gridSpan w:val="4"/>
          </w:tcPr>
          <w:p w:rsidR="001654F7" w:rsidRPr="001654F7" w:rsidRDefault="001654F7" w:rsidP="001654F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Website</w:t>
            </w:r>
          </w:p>
        </w:tc>
        <w:tc>
          <w:tcPr>
            <w:tcW w:w="7789" w:type="dxa"/>
            <w:gridSpan w:val="2"/>
          </w:tcPr>
          <w:p w:rsidR="001654F7" w:rsidRPr="001654F7" w:rsidRDefault="00F36723" w:rsidP="001654F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hyperlink r:id="rId6" w:history="1">
              <w:r w:rsidR="006B6CA9">
                <w:rPr>
                  <w:rStyle w:val="-"/>
                </w:rPr>
                <w:t>https://youthecenter.wordpress.com/</w:t>
              </w:r>
            </w:hyperlink>
          </w:p>
        </w:tc>
      </w:tr>
      <w:tr w:rsidR="001654F7" w:rsidRPr="001654F7" w:rsidTr="00175882">
        <w:tc>
          <w:tcPr>
            <w:tcW w:w="4080" w:type="dxa"/>
            <w:gridSpan w:val="4"/>
          </w:tcPr>
          <w:p w:rsidR="001654F7" w:rsidRPr="001654F7" w:rsidRDefault="001654F7" w:rsidP="001654F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Email</w:t>
            </w:r>
          </w:p>
        </w:tc>
        <w:tc>
          <w:tcPr>
            <w:tcW w:w="7789" w:type="dxa"/>
            <w:gridSpan w:val="2"/>
          </w:tcPr>
          <w:p w:rsidR="006B6CA9" w:rsidRPr="001654F7" w:rsidRDefault="00F36723" w:rsidP="00AD2F6C">
            <w:pPr>
              <w:rPr>
                <w:rFonts w:eastAsia="Times New Roman"/>
                <w:lang w:val="en-US"/>
              </w:rPr>
            </w:pPr>
            <w:hyperlink r:id="rId7" w:history="1">
              <w:r w:rsidR="006B6CA9" w:rsidRPr="00931CBB">
                <w:rPr>
                  <w:rStyle w:val="-"/>
                  <w:rFonts w:eastAsia="Times New Roman"/>
                  <w:lang w:val="en-US"/>
                </w:rPr>
                <w:t>youthec.contact@gmail.com</w:t>
              </w:r>
            </w:hyperlink>
          </w:p>
        </w:tc>
      </w:tr>
      <w:tr w:rsidR="001654F7" w:rsidRPr="001654F7" w:rsidTr="00175882">
        <w:trPr>
          <w:trHeight w:val="60"/>
        </w:trPr>
        <w:tc>
          <w:tcPr>
            <w:tcW w:w="4080" w:type="dxa"/>
            <w:gridSpan w:val="4"/>
          </w:tcPr>
          <w:p w:rsidR="001654F7" w:rsidRPr="001654F7" w:rsidRDefault="001654F7" w:rsidP="001654F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Telephone 1</w:t>
            </w:r>
          </w:p>
        </w:tc>
        <w:tc>
          <w:tcPr>
            <w:tcW w:w="7789" w:type="dxa"/>
            <w:gridSpan w:val="2"/>
          </w:tcPr>
          <w:p w:rsidR="001654F7" w:rsidRPr="001654F7" w:rsidRDefault="001654F7" w:rsidP="00BC23EC">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+30</w:t>
            </w:r>
            <w:r w:rsidR="00BC23EC">
              <w:rPr>
                <w:rFonts w:ascii="Times New Roman" w:eastAsia="Times New Roman" w:hAnsi="Times New Roman" w:cs="Times New Roman"/>
                <w:color w:val="000000"/>
                <w:sz w:val="24"/>
                <w:szCs w:val="24"/>
                <w:lang w:val="en-US"/>
              </w:rPr>
              <w:t>2310217312</w:t>
            </w:r>
          </w:p>
        </w:tc>
      </w:tr>
      <w:tr w:rsidR="001654F7" w:rsidRPr="001654F7" w:rsidTr="00175882">
        <w:tc>
          <w:tcPr>
            <w:tcW w:w="4080" w:type="dxa"/>
            <w:gridSpan w:val="4"/>
          </w:tcPr>
          <w:p w:rsidR="001654F7" w:rsidRPr="001654F7" w:rsidRDefault="001654F7" w:rsidP="001654F7">
            <w:pPr>
              <w:pBdr>
                <w:top w:val="nil"/>
                <w:left w:val="nil"/>
                <w:bottom w:val="nil"/>
                <w:right w:val="nil"/>
                <w:between w:val="nil"/>
              </w:pBdr>
              <w:tabs>
                <w:tab w:val="left" w:pos="460"/>
              </w:tabs>
              <w:spacing w:after="0" w:line="240" w:lineRule="auto"/>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Telephone 2</w:t>
            </w:r>
          </w:p>
        </w:tc>
        <w:tc>
          <w:tcPr>
            <w:tcW w:w="7789" w:type="dxa"/>
            <w:gridSpan w:val="2"/>
          </w:tcPr>
          <w:p w:rsidR="001654F7" w:rsidRPr="001654F7" w:rsidRDefault="001654F7" w:rsidP="001654F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+30</w:t>
            </w:r>
            <w:r w:rsidRPr="001654F7">
              <w:rPr>
                <w:rFonts w:ascii="Times New Roman" w:eastAsia="Times New Roman" w:hAnsi="Times New Roman" w:cs="Times New Roman"/>
                <w:color w:val="000000"/>
                <w:sz w:val="24"/>
                <w:szCs w:val="24"/>
                <w:highlight w:val="white"/>
                <w:lang w:val="en-US"/>
              </w:rPr>
              <w:t>6938280028</w:t>
            </w:r>
          </w:p>
        </w:tc>
      </w:tr>
      <w:tr w:rsidR="001654F7" w:rsidRPr="001654F7" w:rsidTr="00175882">
        <w:tc>
          <w:tcPr>
            <w:tcW w:w="4080" w:type="dxa"/>
            <w:gridSpan w:val="4"/>
          </w:tcPr>
          <w:p w:rsidR="001654F7" w:rsidRPr="001654F7" w:rsidRDefault="001654F7" w:rsidP="001654F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Fax</w:t>
            </w:r>
          </w:p>
        </w:tc>
        <w:tc>
          <w:tcPr>
            <w:tcW w:w="7789" w:type="dxa"/>
            <w:gridSpan w:val="2"/>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p>
        </w:tc>
      </w:tr>
      <w:tr w:rsidR="001654F7" w:rsidRPr="001654F7" w:rsidTr="00175882">
        <w:tc>
          <w:tcPr>
            <w:tcW w:w="11869" w:type="dxa"/>
            <w:gridSpan w:val="6"/>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en-US"/>
              </w:rPr>
            </w:pPr>
            <w:r w:rsidRPr="001654F7">
              <w:rPr>
                <w:rFonts w:ascii="Times New Roman" w:eastAsia="Times New Roman" w:hAnsi="Times New Roman" w:cs="Times New Roman"/>
                <w:b/>
                <w:color w:val="000000"/>
                <w:sz w:val="28"/>
                <w:szCs w:val="28"/>
                <w:lang w:val="en-US"/>
              </w:rPr>
              <w:t>B. PROFILE</w:t>
            </w:r>
          </w:p>
        </w:tc>
      </w:tr>
      <w:tr w:rsidR="001654F7" w:rsidRPr="00FB3BF9" w:rsidTr="00175882">
        <w:tc>
          <w:tcPr>
            <w:tcW w:w="4545" w:type="dxa"/>
            <w:gridSpan w:val="5"/>
          </w:tcPr>
          <w:p w:rsidR="001654F7" w:rsidRPr="001654F7" w:rsidRDefault="001654F7" w:rsidP="001654F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Type of </w:t>
            </w:r>
            <w:proofErr w:type="spellStart"/>
            <w:r w:rsidRPr="001654F7">
              <w:rPr>
                <w:rFonts w:ascii="Times New Roman" w:eastAsia="Times New Roman" w:hAnsi="Times New Roman" w:cs="Times New Roman"/>
                <w:color w:val="000000"/>
                <w:sz w:val="24"/>
                <w:szCs w:val="24"/>
                <w:lang w:val="en-US"/>
              </w:rPr>
              <w:t>Organisation</w:t>
            </w:r>
            <w:proofErr w:type="spellEnd"/>
          </w:p>
        </w:tc>
        <w:tc>
          <w:tcPr>
            <w:tcW w:w="7324" w:type="dxa"/>
          </w:tcPr>
          <w:p w:rsidR="001654F7" w:rsidRPr="001654F7" w:rsidRDefault="00B421D0"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Non Governmental Organization</w:t>
            </w:r>
          </w:p>
        </w:tc>
      </w:tr>
      <w:tr w:rsidR="001654F7" w:rsidRPr="001654F7" w:rsidTr="00175882">
        <w:tc>
          <w:tcPr>
            <w:tcW w:w="4545" w:type="dxa"/>
            <w:gridSpan w:val="5"/>
          </w:tcPr>
          <w:p w:rsidR="001654F7" w:rsidRPr="001654F7" w:rsidRDefault="001654F7" w:rsidP="001654F7">
            <w:pPr>
              <w:pBdr>
                <w:top w:val="nil"/>
                <w:left w:val="nil"/>
                <w:bottom w:val="nil"/>
                <w:right w:val="nil"/>
                <w:between w:val="nil"/>
              </w:pBdr>
              <w:tabs>
                <w:tab w:val="left" w:pos="500"/>
              </w:tabs>
              <w:spacing w:after="0" w:line="240" w:lineRule="auto"/>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Is the partner </w:t>
            </w:r>
            <w:proofErr w:type="spellStart"/>
            <w:r w:rsidRPr="001654F7">
              <w:rPr>
                <w:rFonts w:ascii="Times New Roman" w:eastAsia="Times New Roman" w:hAnsi="Times New Roman" w:cs="Times New Roman"/>
                <w:color w:val="000000"/>
                <w:sz w:val="24"/>
                <w:szCs w:val="24"/>
                <w:lang w:val="en-US"/>
              </w:rPr>
              <w:t>organisation</w:t>
            </w:r>
            <w:proofErr w:type="spellEnd"/>
            <w:r w:rsidRPr="001654F7">
              <w:rPr>
                <w:rFonts w:ascii="Times New Roman" w:eastAsia="Times New Roman" w:hAnsi="Times New Roman" w:cs="Times New Roman"/>
                <w:color w:val="000000"/>
                <w:sz w:val="24"/>
                <w:szCs w:val="24"/>
                <w:lang w:val="en-US"/>
              </w:rPr>
              <w:t xml:space="preserve"> a public body?</w:t>
            </w:r>
          </w:p>
        </w:tc>
        <w:tc>
          <w:tcPr>
            <w:tcW w:w="7324" w:type="dxa"/>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No</w:t>
            </w:r>
          </w:p>
        </w:tc>
      </w:tr>
      <w:tr w:rsidR="001654F7" w:rsidRPr="001654F7" w:rsidTr="00175882">
        <w:tc>
          <w:tcPr>
            <w:tcW w:w="4545" w:type="dxa"/>
            <w:gridSpan w:val="5"/>
          </w:tcPr>
          <w:p w:rsidR="001654F7" w:rsidRPr="001654F7" w:rsidRDefault="001654F7" w:rsidP="001654F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Is the partner </w:t>
            </w:r>
            <w:proofErr w:type="spellStart"/>
            <w:r w:rsidRPr="001654F7">
              <w:rPr>
                <w:rFonts w:ascii="Times New Roman" w:eastAsia="Times New Roman" w:hAnsi="Times New Roman" w:cs="Times New Roman"/>
                <w:color w:val="000000"/>
                <w:sz w:val="24"/>
                <w:szCs w:val="24"/>
                <w:lang w:val="en-US"/>
              </w:rPr>
              <w:t>organisation</w:t>
            </w:r>
            <w:proofErr w:type="spellEnd"/>
            <w:r w:rsidRPr="001654F7">
              <w:rPr>
                <w:rFonts w:ascii="Times New Roman" w:eastAsia="Times New Roman" w:hAnsi="Times New Roman" w:cs="Times New Roman"/>
                <w:color w:val="000000"/>
                <w:sz w:val="24"/>
                <w:szCs w:val="24"/>
                <w:lang w:val="en-US"/>
              </w:rPr>
              <w:t xml:space="preserve"> a non-profit?</w:t>
            </w:r>
          </w:p>
        </w:tc>
        <w:tc>
          <w:tcPr>
            <w:tcW w:w="7324" w:type="dxa"/>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Yes</w:t>
            </w:r>
          </w:p>
        </w:tc>
      </w:tr>
      <w:tr w:rsidR="001654F7" w:rsidRPr="001654F7" w:rsidTr="00175882">
        <w:tc>
          <w:tcPr>
            <w:tcW w:w="11869" w:type="dxa"/>
            <w:gridSpan w:val="6"/>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en-US"/>
              </w:rPr>
            </w:pPr>
            <w:r w:rsidRPr="001654F7">
              <w:rPr>
                <w:rFonts w:ascii="Times New Roman" w:eastAsia="Times New Roman" w:hAnsi="Times New Roman" w:cs="Times New Roman"/>
                <w:b/>
                <w:color w:val="000000"/>
                <w:sz w:val="28"/>
                <w:szCs w:val="28"/>
                <w:lang w:val="en-US"/>
              </w:rPr>
              <w:t>C. ACCREDITATION</w:t>
            </w:r>
          </w:p>
        </w:tc>
      </w:tr>
      <w:tr w:rsidR="001654F7" w:rsidRPr="00FB085F" w:rsidTr="00175882">
        <w:tc>
          <w:tcPr>
            <w:tcW w:w="3915" w:type="dxa"/>
            <w:gridSpan w:val="3"/>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Has the </w:t>
            </w:r>
            <w:proofErr w:type="spellStart"/>
            <w:r w:rsidRPr="001654F7">
              <w:rPr>
                <w:rFonts w:ascii="Times New Roman" w:eastAsia="Times New Roman" w:hAnsi="Times New Roman" w:cs="Times New Roman"/>
                <w:color w:val="000000"/>
                <w:sz w:val="24"/>
                <w:szCs w:val="24"/>
                <w:lang w:val="en-US"/>
              </w:rPr>
              <w:t>organisation</w:t>
            </w:r>
            <w:proofErr w:type="spellEnd"/>
            <w:r w:rsidRPr="001654F7">
              <w:rPr>
                <w:rFonts w:ascii="Times New Roman" w:eastAsia="Times New Roman" w:hAnsi="Times New Roman" w:cs="Times New Roman"/>
                <w:color w:val="000000"/>
                <w:sz w:val="24"/>
                <w:szCs w:val="24"/>
                <w:lang w:val="en-US"/>
              </w:rPr>
              <w:t xml:space="preserve"> received any type of accreditation before submitting this application?</w:t>
            </w:r>
          </w:p>
        </w:tc>
        <w:tc>
          <w:tcPr>
            <w:tcW w:w="7954" w:type="dxa"/>
            <w:gridSpan w:val="3"/>
          </w:tcPr>
          <w:p w:rsidR="001654F7" w:rsidRPr="00FB085F" w:rsidRDefault="00FB085F" w:rsidP="001654F7">
            <w:pPr>
              <w:numPr>
                <w:ilvl w:val="0"/>
                <w:numId w:val="3"/>
              </w:numPr>
              <w:pBdr>
                <w:top w:val="nil"/>
                <w:left w:val="nil"/>
                <w:bottom w:val="nil"/>
                <w:right w:val="nil"/>
                <w:between w:val="nil"/>
              </w:pBdr>
              <w:spacing w:after="0" w:line="240" w:lineRule="auto"/>
              <w:contextualSpacing/>
              <w:rPr>
                <w:rFonts w:ascii="Cambria" w:eastAsia="Cambria" w:hAnsi="Cambria" w:cs="Cambria"/>
                <w:color w:val="000000"/>
                <w:sz w:val="24"/>
                <w:szCs w:val="24"/>
                <w:lang w:val="en-US"/>
              </w:rPr>
            </w:pPr>
            <w:r>
              <w:rPr>
                <w:rFonts w:ascii="Times New Roman" w:eastAsia="Times New Roman" w:hAnsi="Times New Roman" w:cs="Times New Roman"/>
                <w:color w:val="000000"/>
                <w:sz w:val="24"/>
                <w:szCs w:val="24"/>
                <w:lang w:val="en-US"/>
              </w:rPr>
              <w:t>European Solidarity Corps Accreditation with supporting role</w:t>
            </w:r>
          </w:p>
          <w:p w:rsidR="00FB085F" w:rsidRPr="009810FB" w:rsidRDefault="00FB085F" w:rsidP="00FB085F">
            <w:pPr>
              <w:pBdr>
                <w:top w:val="nil"/>
                <w:left w:val="nil"/>
                <w:bottom w:val="nil"/>
                <w:right w:val="nil"/>
                <w:between w:val="nil"/>
              </w:pBdr>
              <w:spacing w:after="0" w:line="240" w:lineRule="auto"/>
              <w:ind w:left="720"/>
              <w:contextualSpacing/>
              <w:rPr>
                <w:rFonts w:ascii="Cambria" w:eastAsia="Cambria" w:hAnsi="Cambria" w:cs="Cambria"/>
                <w:color w:val="000000"/>
                <w:sz w:val="24"/>
                <w:szCs w:val="24"/>
                <w:lang w:val="en-US"/>
              </w:rPr>
            </w:pPr>
            <w:r>
              <w:rPr>
                <w:rFonts w:ascii="Arial" w:hAnsi="Arial" w:cs="Arial"/>
                <w:color w:val="000000"/>
                <w:sz w:val="19"/>
                <w:szCs w:val="19"/>
                <w:shd w:val="clear" w:color="auto" w:fill="FFFFFF"/>
              </w:rPr>
              <w:t>2020-1-EL02-ESC52-005943</w:t>
            </w:r>
          </w:p>
        </w:tc>
      </w:tr>
      <w:tr w:rsidR="001654F7" w:rsidRPr="001654F7" w:rsidTr="00175882">
        <w:tc>
          <w:tcPr>
            <w:tcW w:w="3915" w:type="dxa"/>
            <w:gridSpan w:val="3"/>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Has the </w:t>
            </w:r>
            <w:proofErr w:type="spellStart"/>
            <w:r w:rsidRPr="001654F7">
              <w:rPr>
                <w:rFonts w:ascii="Times New Roman" w:eastAsia="Times New Roman" w:hAnsi="Times New Roman" w:cs="Times New Roman"/>
                <w:color w:val="000000"/>
                <w:sz w:val="24"/>
                <w:szCs w:val="24"/>
                <w:lang w:val="en-US"/>
              </w:rPr>
              <w:t>organisation</w:t>
            </w:r>
            <w:proofErr w:type="spellEnd"/>
            <w:r w:rsidRPr="001654F7">
              <w:rPr>
                <w:rFonts w:ascii="Times New Roman" w:eastAsia="Times New Roman" w:hAnsi="Times New Roman" w:cs="Times New Roman"/>
                <w:color w:val="000000"/>
                <w:sz w:val="24"/>
                <w:szCs w:val="24"/>
                <w:lang w:val="en-US"/>
              </w:rPr>
              <w:t xml:space="preserve"> received/applied for any EU grants?</w:t>
            </w:r>
          </w:p>
        </w:tc>
        <w:tc>
          <w:tcPr>
            <w:tcW w:w="7954" w:type="dxa"/>
            <w:gridSpan w:val="3"/>
          </w:tcPr>
          <w:p w:rsidR="001654F7" w:rsidRPr="001654F7" w:rsidRDefault="004965BB" w:rsidP="001654F7">
            <w:pPr>
              <w:widowControl w:val="0"/>
              <w:numPr>
                <w:ilvl w:val="0"/>
                <w:numId w:val="3"/>
              </w:numPr>
              <w:pBdr>
                <w:top w:val="nil"/>
                <w:left w:val="nil"/>
                <w:bottom w:val="nil"/>
                <w:right w:val="nil"/>
                <w:between w:val="nil"/>
              </w:pBdr>
              <w:spacing w:after="0" w:line="240" w:lineRule="auto"/>
              <w:contextualSpacing/>
              <w:rPr>
                <w:rFonts w:ascii="Cambria" w:eastAsia="Cambria" w:hAnsi="Cambria" w:cs="Cambria"/>
                <w:color w:val="000000"/>
                <w:sz w:val="24"/>
                <w:szCs w:val="24"/>
                <w:lang w:val="en-US"/>
              </w:rPr>
            </w:pPr>
            <w:r>
              <w:rPr>
                <w:rFonts w:ascii="Times New Roman" w:eastAsia="Times New Roman" w:hAnsi="Times New Roman" w:cs="Times New Roman"/>
                <w:color w:val="000000"/>
                <w:sz w:val="24"/>
                <w:szCs w:val="24"/>
                <w:lang w:val="en-US"/>
              </w:rPr>
              <w:t>Yes</w:t>
            </w:r>
          </w:p>
        </w:tc>
      </w:tr>
      <w:tr w:rsidR="001654F7" w:rsidRPr="00A32301" w:rsidTr="00175882">
        <w:tc>
          <w:tcPr>
            <w:tcW w:w="11869" w:type="dxa"/>
            <w:gridSpan w:val="6"/>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rPr>
            </w:pPr>
          </w:p>
          <w:p w:rsidR="00AB52DF" w:rsidRPr="00AB52DF" w:rsidRDefault="00AB52DF" w:rsidP="00AB52DF">
            <w:pPr>
              <w:pBdr>
                <w:top w:val="nil"/>
                <w:left w:val="nil"/>
                <w:bottom w:val="nil"/>
                <w:right w:val="nil"/>
                <w:between w:val="nil"/>
              </w:pBdr>
              <w:spacing w:after="0" w:line="240" w:lineRule="auto"/>
              <w:jc w:val="center"/>
              <w:rPr>
                <w:rFonts w:ascii="Times New Roman" w:eastAsia="Times New Roman" w:hAnsi="Times New Roman" w:cs="Times New Roman"/>
                <w:lang w:val="en-US"/>
              </w:rPr>
            </w:pPr>
            <w:r w:rsidRPr="00AB52DF">
              <w:rPr>
                <w:rFonts w:ascii="Times New Roman" w:eastAsia="Times New Roman" w:hAnsi="Times New Roman" w:cs="Times New Roman"/>
                <w:lang w:val="en-US"/>
              </w:rPr>
              <w:t>Few European Union granted projects that o</w:t>
            </w:r>
            <w:r w:rsidR="009F50E0" w:rsidRPr="00AB52DF">
              <w:rPr>
                <w:rFonts w:ascii="Times New Roman" w:eastAsia="Times New Roman" w:hAnsi="Times New Roman" w:cs="Times New Roman"/>
                <w:lang w:val="en-US"/>
              </w:rPr>
              <w:t xml:space="preserve">ur organization has participated </w:t>
            </w:r>
          </w:p>
          <w:p w:rsidR="001654F7" w:rsidRPr="00AB52DF" w:rsidRDefault="009466AF" w:rsidP="009F50E0">
            <w:pPr>
              <w:pBdr>
                <w:top w:val="nil"/>
                <w:left w:val="nil"/>
                <w:bottom w:val="nil"/>
                <w:right w:val="nil"/>
                <w:between w:val="nil"/>
              </w:pBdr>
              <w:spacing w:after="0" w:line="240" w:lineRule="auto"/>
              <w:jc w:val="center"/>
              <w:rPr>
                <w:rFonts w:ascii="Times New Roman" w:eastAsia="Times New Roman" w:hAnsi="Times New Roman" w:cs="Times New Roman"/>
                <w:lang w:val="en-US"/>
              </w:rPr>
            </w:pPr>
            <w:r w:rsidRPr="00AB52DF">
              <w:rPr>
                <w:rFonts w:ascii="Times New Roman" w:eastAsia="Times New Roman" w:hAnsi="Times New Roman" w:cs="Times New Roman"/>
                <w:lang w:val="en-US"/>
              </w:rPr>
              <w:t xml:space="preserve">as </w:t>
            </w:r>
            <w:r w:rsidR="00AB52DF">
              <w:rPr>
                <w:rFonts w:ascii="Times New Roman" w:eastAsia="Times New Roman" w:hAnsi="Times New Roman" w:cs="Times New Roman"/>
                <w:lang w:val="en-US"/>
              </w:rPr>
              <w:t xml:space="preserve">a </w:t>
            </w:r>
            <w:r w:rsidRPr="00AB52DF">
              <w:rPr>
                <w:rFonts w:ascii="Times New Roman" w:eastAsia="Times New Roman" w:hAnsi="Times New Roman" w:cs="Times New Roman"/>
                <w:lang w:val="en-US"/>
              </w:rPr>
              <w:t>Partner</w:t>
            </w:r>
            <w:r w:rsidR="009F50E0" w:rsidRPr="00AB52DF">
              <w:rPr>
                <w:rFonts w:ascii="Times New Roman" w:eastAsia="Times New Roman" w:hAnsi="Times New Roman" w:cs="Times New Roman"/>
                <w:lang w:val="en-US"/>
              </w:rPr>
              <w:t>:</w:t>
            </w:r>
          </w:p>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b/>
                <w:sz w:val="28"/>
                <w:szCs w:val="28"/>
                <w:lang w:val="en-US"/>
              </w:rPr>
            </w:pPr>
          </w:p>
          <w:tbl>
            <w:tblPr>
              <w:tblStyle w:val="a6"/>
              <w:tblW w:w="14063" w:type="dxa"/>
              <w:tblLayout w:type="fixed"/>
              <w:tblLook w:val="04A0"/>
            </w:tblPr>
            <w:tblGrid>
              <w:gridCol w:w="1550"/>
              <w:gridCol w:w="851"/>
              <w:gridCol w:w="1701"/>
              <w:gridCol w:w="9961"/>
            </w:tblGrid>
            <w:tr w:rsidR="009D09E1" w:rsidRPr="00EF5A8B" w:rsidTr="00736A1A">
              <w:trPr>
                <w:trHeight w:val="1079"/>
              </w:trPr>
              <w:tc>
                <w:tcPr>
                  <w:tcW w:w="1550" w:type="dxa"/>
                  <w:shd w:val="clear" w:color="auto" w:fill="D9D9D9" w:themeFill="background1" w:themeFillShade="D9"/>
                  <w:vAlign w:val="center"/>
                </w:tcPr>
                <w:p w:rsidR="009D09E1" w:rsidRPr="00EF5A8B" w:rsidRDefault="009D09E1" w:rsidP="00736A1A">
                  <w:pPr>
                    <w:jc w:val="center"/>
                    <w:rPr>
                      <w:rFonts w:ascii="Times New Roman" w:eastAsia="Adobe Heiti Std R" w:hAnsi="Times New Roman" w:cs="Times New Roman"/>
                      <w:b/>
                      <w:bCs/>
                      <w:sz w:val="24"/>
                      <w:szCs w:val="24"/>
                      <w:lang w:val="en-US"/>
                    </w:rPr>
                  </w:pPr>
                  <w:r w:rsidRPr="00EF5A8B">
                    <w:rPr>
                      <w:rFonts w:ascii="Times New Roman" w:eastAsia="Adobe Heiti Std R" w:hAnsi="Times New Roman" w:cs="Times New Roman"/>
                      <w:b/>
                      <w:bCs/>
                      <w:sz w:val="24"/>
                      <w:szCs w:val="24"/>
                      <w:lang w:val="en-US"/>
                    </w:rPr>
                    <w:t xml:space="preserve">EU </w:t>
                  </w:r>
                  <w:proofErr w:type="spellStart"/>
                  <w:r w:rsidRPr="00EF5A8B">
                    <w:rPr>
                      <w:rFonts w:ascii="Times New Roman" w:eastAsia="Adobe Heiti Std R" w:hAnsi="Times New Roman" w:cs="Times New Roman"/>
                      <w:b/>
                      <w:bCs/>
                      <w:sz w:val="24"/>
                      <w:szCs w:val="24"/>
                      <w:lang w:val="en-US"/>
                    </w:rPr>
                    <w:t>Programme</w:t>
                  </w:r>
                  <w:proofErr w:type="spellEnd"/>
                </w:p>
              </w:tc>
              <w:tc>
                <w:tcPr>
                  <w:tcW w:w="851" w:type="dxa"/>
                  <w:shd w:val="clear" w:color="auto" w:fill="D9D9D9" w:themeFill="background1" w:themeFillShade="D9"/>
                  <w:vAlign w:val="center"/>
                </w:tcPr>
                <w:p w:rsidR="009D09E1" w:rsidRPr="00EF5A8B" w:rsidRDefault="009D09E1" w:rsidP="00736A1A">
                  <w:pPr>
                    <w:rPr>
                      <w:rFonts w:ascii="Times New Roman" w:eastAsia="Adobe Heiti Std R" w:hAnsi="Times New Roman" w:cs="Times New Roman"/>
                      <w:b/>
                      <w:bCs/>
                      <w:sz w:val="24"/>
                      <w:szCs w:val="24"/>
                      <w:lang w:val="en-US"/>
                    </w:rPr>
                  </w:pPr>
                  <w:r w:rsidRPr="00EF5A8B">
                    <w:rPr>
                      <w:rFonts w:ascii="Times New Roman" w:eastAsia="Adobe Heiti Std R" w:hAnsi="Times New Roman" w:cs="Times New Roman"/>
                      <w:b/>
                      <w:bCs/>
                      <w:sz w:val="24"/>
                      <w:szCs w:val="24"/>
                      <w:lang w:val="en-US"/>
                    </w:rPr>
                    <w:t>Year</w:t>
                  </w:r>
                </w:p>
              </w:tc>
              <w:tc>
                <w:tcPr>
                  <w:tcW w:w="1701" w:type="dxa"/>
                  <w:shd w:val="clear" w:color="auto" w:fill="D9D9D9" w:themeFill="background1" w:themeFillShade="D9"/>
                  <w:vAlign w:val="center"/>
                </w:tcPr>
                <w:p w:rsidR="009D09E1" w:rsidRPr="00EF5A8B" w:rsidRDefault="009D09E1" w:rsidP="00736A1A">
                  <w:pPr>
                    <w:jc w:val="center"/>
                    <w:rPr>
                      <w:rFonts w:ascii="Times New Roman" w:eastAsia="Adobe Heiti Std R" w:hAnsi="Times New Roman" w:cs="Times New Roman"/>
                      <w:b/>
                      <w:bCs/>
                      <w:sz w:val="24"/>
                      <w:szCs w:val="24"/>
                      <w:lang w:val="en-US"/>
                    </w:rPr>
                  </w:pPr>
                  <w:r w:rsidRPr="00EF5A8B">
                    <w:rPr>
                      <w:rFonts w:ascii="Times New Roman" w:eastAsia="Adobe Heiti Std R" w:hAnsi="Times New Roman" w:cs="Times New Roman"/>
                      <w:b/>
                      <w:bCs/>
                      <w:sz w:val="24"/>
                      <w:szCs w:val="24"/>
                      <w:lang w:val="en-US"/>
                    </w:rPr>
                    <w:t>Project Identification or Contract Number</w:t>
                  </w:r>
                </w:p>
              </w:tc>
              <w:tc>
                <w:tcPr>
                  <w:tcW w:w="9961" w:type="dxa"/>
                  <w:shd w:val="clear" w:color="auto" w:fill="D9D9D9" w:themeFill="background1" w:themeFillShade="D9"/>
                  <w:vAlign w:val="center"/>
                </w:tcPr>
                <w:p w:rsidR="009D09E1" w:rsidRPr="00EF5A8B" w:rsidRDefault="009D09E1" w:rsidP="00736A1A">
                  <w:pPr>
                    <w:jc w:val="center"/>
                    <w:rPr>
                      <w:rFonts w:ascii="Times New Roman" w:eastAsia="Adobe Heiti Std R" w:hAnsi="Times New Roman" w:cs="Times New Roman"/>
                      <w:b/>
                      <w:bCs/>
                      <w:sz w:val="24"/>
                      <w:szCs w:val="24"/>
                      <w:lang w:val="en-US"/>
                    </w:rPr>
                  </w:pPr>
                  <w:r w:rsidRPr="00EF5A8B">
                    <w:rPr>
                      <w:rFonts w:ascii="Times New Roman" w:eastAsia="Adobe Heiti Std R" w:hAnsi="Times New Roman" w:cs="Times New Roman"/>
                      <w:b/>
                      <w:bCs/>
                      <w:sz w:val="24"/>
                      <w:szCs w:val="24"/>
                      <w:lang w:val="en-US"/>
                    </w:rPr>
                    <w:t>Applicant/Beneficiary Name</w:t>
                  </w:r>
                </w:p>
              </w:tc>
            </w:tr>
            <w:tr w:rsidR="009D09E1" w:rsidRPr="00EF5A8B" w:rsidTr="00736A1A">
              <w:trPr>
                <w:trHeight w:val="766"/>
              </w:trPr>
              <w:tc>
                <w:tcPr>
                  <w:tcW w:w="1550" w:type="dxa"/>
                </w:tcPr>
                <w:p w:rsidR="009D09E1" w:rsidRPr="00EF5A8B" w:rsidRDefault="009D09E1" w:rsidP="00736A1A">
                  <w:pPr>
                    <w:rPr>
                      <w:rFonts w:ascii="Times New Roman" w:hAnsi="Times New Roman" w:cs="Times New Roman"/>
                      <w:sz w:val="24"/>
                      <w:szCs w:val="24"/>
                      <w:lang w:val="en-US"/>
                    </w:rPr>
                  </w:pPr>
                  <w:r w:rsidRPr="00EF5A8B">
                    <w:rPr>
                      <w:rFonts w:ascii="Times New Roman" w:hAnsi="Times New Roman" w:cs="Times New Roman"/>
                      <w:sz w:val="24"/>
                      <w:szCs w:val="24"/>
                      <w:lang w:val="en-US"/>
                    </w:rPr>
                    <w:t>Erasmus+</w:t>
                  </w:r>
                </w:p>
              </w:tc>
              <w:tc>
                <w:tcPr>
                  <w:tcW w:w="851" w:type="dxa"/>
                </w:tcPr>
                <w:p w:rsidR="009D09E1" w:rsidRPr="00EF5A8B" w:rsidRDefault="009D09E1" w:rsidP="00736A1A">
                  <w:pPr>
                    <w:rPr>
                      <w:rFonts w:ascii="Times New Roman" w:hAnsi="Times New Roman" w:cs="Times New Roman"/>
                      <w:sz w:val="24"/>
                      <w:szCs w:val="24"/>
                      <w:lang w:val="en-US"/>
                    </w:rPr>
                  </w:pPr>
                  <w:r w:rsidRPr="00EF5A8B">
                    <w:rPr>
                      <w:rFonts w:ascii="Times New Roman" w:hAnsi="Times New Roman" w:cs="Times New Roman"/>
                      <w:sz w:val="24"/>
                      <w:szCs w:val="24"/>
                      <w:lang w:val="en-US"/>
                    </w:rPr>
                    <w:t>2019</w:t>
                  </w:r>
                </w:p>
              </w:tc>
              <w:tc>
                <w:tcPr>
                  <w:tcW w:w="1701" w:type="dxa"/>
                </w:tcPr>
                <w:p w:rsidR="009D09E1" w:rsidRPr="00EF5A8B" w:rsidRDefault="009D09E1" w:rsidP="00736A1A">
                  <w:pPr>
                    <w:rPr>
                      <w:rFonts w:ascii="Times New Roman" w:eastAsia="Calibri" w:hAnsi="Times New Roman" w:cs="Times New Roman"/>
                      <w:sz w:val="24"/>
                      <w:szCs w:val="24"/>
                      <w:lang w:val="en-US"/>
                    </w:rPr>
                  </w:pPr>
                  <w:r w:rsidRPr="00EF5A8B">
                    <w:rPr>
                      <w:rFonts w:ascii="Times New Roman" w:eastAsia="Calibri" w:hAnsi="Times New Roman" w:cs="Times New Roman"/>
                      <w:color w:val="222222"/>
                      <w:sz w:val="24"/>
                      <w:szCs w:val="24"/>
                      <w:shd w:val="clear" w:color="auto" w:fill="FFFFFF"/>
                    </w:rPr>
                    <w:t>2019-2-SI02-KA105-015123</w:t>
                  </w:r>
                </w:p>
              </w:tc>
              <w:tc>
                <w:tcPr>
                  <w:tcW w:w="9961" w:type="dxa"/>
                </w:tcPr>
                <w:p w:rsidR="009D09E1" w:rsidRPr="00EF5A8B" w:rsidRDefault="009D09E1" w:rsidP="00736A1A">
                  <w:pPr>
                    <w:rPr>
                      <w:rFonts w:ascii="Times New Roman" w:eastAsia="Calibri" w:hAnsi="Times New Roman" w:cs="Times New Roman"/>
                      <w:color w:val="222222"/>
                      <w:sz w:val="24"/>
                      <w:szCs w:val="24"/>
                      <w:shd w:val="clear" w:color="auto" w:fill="FFFFFF"/>
                      <w:lang w:val="en-US"/>
                    </w:rPr>
                  </w:pPr>
                  <w:proofErr w:type="spellStart"/>
                  <w:r w:rsidRPr="00EF5A8B">
                    <w:rPr>
                      <w:rFonts w:ascii="Times New Roman" w:eastAsia="Calibri" w:hAnsi="Times New Roman" w:cs="Times New Roman"/>
                      <w:color w:val="222222"/>
                      <w:sz w:val="24"/>
                      <w:szCs w:val="24"/>
                      <w:shd w:val="clear" w:color="auto" w:fill="FFFFFF"/>
                      <w:lang w:val="en-US"/>
                    </w:rPr>
                    <w:t>Zavod</w:t>
                  </w:r>
                  <w:proofErr w:type="spellEnd"/>
                  <w:r w:rsidRPr="00EF5A8B">
                    <w:rPr>
                      <w:rFonts w:ascii="Times New Roman" w:eastAsia="Calibri" w:hAnsi="Times New Roman" w:cs="Times New Roman"/>
                      <w:color w:val="222222"/>
                      <w:sz w:val="24"/>
                      <w:szCs w:val="24"/>
                      <w:shd w:val="clear" w:color="auto" w:fill="FFFFFF"/>
                      <w:lang w:val="en-US"/>
                    </w:rPr>
                    <w:t xml:space="preserve"> JULIUS, </w:t>
                  </w:r>
                  <w:proofErr w:type="spellStart"/>
                  <w:r w:rsidRPr="00EF5A8B">
                    <w:rPr>
                      <w:rFonts w:ascii="Times New Roman" w:eastAsia="Calibri" w:hAnsi="Times New Roman" w:cs="Times New Roman"/>
                      <w:color w:val="222222"/>
                      <w:sz w:val="24"/>
                      <w:szCs w:val="24"/>
                      <w:shd w:val="clear" w:color="auto" w:fill="FFFFFF"/>
                      <w:lang w:val="en-US"/>
                    </w:rPr>
                    <w:t>Zavodzaohranjanje</w:t>
                  </w:r>
                  <w:proofErr w:type="spellEnd"/>
                  <w:r w:rsidRPr="00EF5A8B">
                    <w:rPr>
                      <w:rFonts w:ascii="Times New Roman" w:eastAsia="Calibri" w:hAnsi="Times New Roman" w:cs="Times New Roman"/>
                      <w:color w:val="222222"/>
                      <w:sz w:val="24"/>
                      <w:szCs w:val="24"/>
                      <w:shd w:val="clear" w:color="auto" w:fill="FFFFFF"/>
                      <w:lang w:val="en-US"/>
                    </w:rPr>
                    <w:t xml:space="preserve">, </w:t>
                  </w:r>
                  <w:proofErr w:type="spellStart"/>
                  <w:r w:rsidRPr="00EF5A8B">
                    <w:rPr>
                      <w:rFonts w:ascii="Times New Roman" w:eastAsia="Calibri" w:hAnsi="Times New Roman" w:cs="Times New Roman"/>
                      <w:color w:val="222222"/>
                      <w:sz w:val="24"/>
                      <w:szCs w:val="24"/>
                      <w:shd w:val="clear" w:color="auto" w:fill="FFFFFF"/>
                      <w:lang w:val="en-US"/>
                    </w:rPr>
                    <w:t>varovanje</w:t>
                  </w:r>
                  <w:proofErr w:type="spellEnd"/>
                  <w:r w:rsidRPr="00EF5A8B">
                    <w:rPr>
                      <w:rFonts w:ascii="Times New Roman" w:eastAsia="Calibri" w:hAnsi="Times New Roman" w:cs="Times New Roman"/>
                      <w:color w:val="222222"/>
                      <w:sz w:val="24"/>
                      <w:szCs w:val="24"/>
                      <w:shd w:val="clear" w:color="auto" w:fill="FFFFFF"/>
                      <w:lang w:val="en-US"/>
                    </w:rPr>
                    <w:t xml:space="preserve"> in </w:t>
                  </w:r>
                  <w:proofErr w:type="spellStart"/>
                  <w:r w:rsidRPr="00EF5A8B">
                    <w:rPr>
                      <w:rFonts w:ascii="Times New Roman" w:eastAsia="Calibri" w:hAnsi="Times New Roman" w:cs="Times New Roman"/>
                      <w:color w:val="222222"/>
                      <w:sz w:val="24"/>
                      <w:szCs w:val="24"/>
                      <w:shd w:val="clear" w:color="auto" w:fill="FFFFFF"/>
                      <w:lang w:val="en-US"/>
                    </w:rPr>
                    <w:t>promocijoparkov</w:t>
                  </w:r>
                  <w:proofErr w:type="spellEnd"/>
                  <w:r w:rsidRPr="00EF5A8B">
                    <w:rPr>
                      <w:rFonts w:ascii="Times New Roman" w:eastAsia="Calibri" w:hAnsi="Times New Roman" w:cs="Times New Roman"/>
                      <w:color w:val="222222"/>
                      <w:sz w:val="24"/>
                      <w:szCs w:val="24"/>
                      <w:shd w:val="clear" w:color="auto" w:fill="FFFFFF"/>
                      <w:lang w:val="en-US"/>
                    </w:rPr>
                    <w:t xml:space="preserve"> in </w:t>
                  </w:r>
                  <w:proofErr w:type="spellStart"/>
                  <w:r w:rsidRPr="00EF5A8B">
                    <w:rPr>
                      <w:rFonts w:ascii="Times New Roman" w:eastAsia="Calibri" w:hAnsi="Times New Roman" w:cs="Times New Roman"/>
                      <w:color w:val="222222"/>
                      <w:sz w:val="24"/>
                      <w:szCs w:val="24"/>
                      <w:shd w:val="clear" w:color="auto" w:fill="FFFFFF"/>
                      <w:lang w:val="en-US"/>
                    </w:rPr>
                    <w:t>dvorcev</w:t>
                  </w:r>
                  <w:proofErr w:type="spellEnd"/>
                  <w:r w:rsidRPr="00EF5A8B">
                    <w:rPr>
                      <w:rFonts w:ascii="Times New Roman" w:eastAsia="Calibri" w:hAnsi="Times New Roman" w:cs="Times New Roman"/>
                      <w:color w:val="222222"/>
                      <w:sz w:val="24"/>
                      <w:szCs w:val="24"/>
                      <w:shd w:val="clear" w:color="auto" w:fill="FFFFFF"/>
                      <w:lang w:val="en-US"/>
                    </w:rPr>
                    <w:t xml:space="preserve">,       </w:t>
                  </w:r>
                </w:p>
                <w:p w:rsidR="009D09E1" w:rsidRPr="00EF5A8B" w:rsidRDefault="009D09E1" w:rsidP="00736A1A">
                  <w:pPr>
                    <w:rPr>
                      <w:rFonts w:ascii="Times New Roman" w:eastAsia="Calibri" w:hAnsi="Times New Roman" w:cs="Times New Roman"/>
                      <w:sz w:val="24"/>
                      <w:szCs w:val="24"/>
                      <w:lang w:val="en-US"/>
                    </w:rPr>
                  </w:pPr>
                  <w:proofErr w:type="spellStart"/>
                  <w:r w:rsidRPr="00EF5A8B">
                    <w:rPr>
                      <w:rFonts w:ascii="Times New Roman" w:eastAsia="Calibri" w:hAnsi="Times New Roman" w:cs="Times New Roman"/>
                      <w:color w:val="222222"/>
                      <w:sz w:val="24"/>
                      <w:szCs w:val="24"/>
                      <w:shd w:val="clear" w:color="auto" w:fill="FFFFFF"/>
                      <w:lang w:val="en-US"/>
                    </w:rPr>
                    <w:t>MurskaSobota</w:t>
                  </w:r>
                  <w:proofErr w:type="spellEnd"/>
                </w:p>
              </w:tc>
            </w:tr>
            <w:tr w:rsidR="009D09E1" w:rsidRPr="00A32301" w:rsidTr="0094279D">
              <w:trPr>
                <w:trHeight w:val="1296"/>
              </w:trPr>
              <w:tc>
                <w:tcPr>
                  <w:tcW w:w="1550" w:type="dxa"/>
                </w:tcPr>
                <w:p w:rsidR="009D09E1" w:rsidRPr="0020208B" w:rsidRDefault="009D09E1" w:rsidP="00736A1A">
                  <w:pPr>
                    <w:autoSpaceDE w:val="0"/>
                    <w:autoSpaceDN w:val="0"/>
                    <w:adjustRightInd w:val="0"/>
                    <w:spacing w:after="120"/>
                    <w:rPr>
                      <w:rFonts w:ascii="Arial" w:hAnsi="Arial" w:cs="Arial"/>
                      <w:bCs/>
                      <w:smallCaps/>
                      <w:sz w:val="20"/>
                      <w:szCs w:val="20"/>
                      <w:lang w:eastAsia="en-GB"/>
                    </w:rPr>
                  </w:pPr>
                  <w:r w:rsidRPr="00EF5A8B">
                    <w:rPr>
                      <w:rFonts w:ascii="Times New Roman" w:hAnsi="Times New Roman" w:cs="Times New Roman"/>
                      <w:sz w:val="24"/>
                      <w:szCs w:val="24"/>
                      <w:lang w:val="en-US"/>
                    </w:rPr>
                    <w:t>Erasmus+</w:t>
                  </w:r>
                </w:p>
              </w:tc>
              <w:tc>
                <w:tcPr>
                  <w:tcW w:w="851" w:type="dxa"/>
                </w:tcPr>
                <w:p w:rsidR="009D09E1" w:rsidRPr="0020208B" w:rsidRDefault="009D09E1" w:rsidP="00736A1A">
                  <w:pPr>
                    <w:pStyle w:val="youthaffint"/>
                    <w:ind w:left="0"/>
                    <w:rPr>
                      <w:rFonts w:eastAsia="Times New Roman" w:cs="Arial"/>
                      <w:sz w:val="18"/>
                      <w:szCs w:val="18"/>
                    </w:rPr>
                  </w:pPr>
                  <w:r w:rsidRPr="00EF5A8B">
                    <w:rPr>
                      <w:rFonts w:ascii="Times New Roman" w:hAnsi="Times New Roman"/>
                      <w:sz w:val="24"/>
                      <w:szCs w:val="24"/>
                      <w:lang w:val="en-US"/>
                    </w:rPr>
                    <w:t>2019</w:t>
                  </w:r>
                </w:p>
              </w:tc>
              <w:tc>
                <w:tcPr>
                  <w:tcW w:w="1701" w:type="dxa"/>
                </w:tcPr>
                <w:p w:rsidR="009D09E1" w:rsidRPr="0020208B" w:rsidRDefault="009D09E1" w:rsidP="00736A1A">
                  <w:pPr>
                    <w:autoSpaceDE w:val="0"/>
                    <w:autoSpaceDN w:val="0"/>
                    <w:adjustRightInd w:val="0"/>
                    <w:spacing w:after="120"/>
                    <w:rPr>
                      <w:rFonts w:ascii="Arial" w:hAnsi="Arial" w:cs="Arial"/>
                      <w:bCs/>
                      <w:smallCaps/>
                      <w:sz w:val="18"/>
                      <w:szCs w:val="18"/>
                      <w:lang w:eastAsia="en-GB"/>
                    </w:rPr>
                  </w:pPr>
                  <w:r w:rsidRPr="00EF5A8B">
                    <w:rPr>
                      <w:rFonts w:ascii="Times New Roman" w:eastAsia="Calibri" w:hAnsi="Times New Roman" w:cs="Times New Roman"/>
                      <w:sz w:val="24"/>
                      <w:szCs w:val="24"/>
                      <w:lang w:val="en-US"/>
                    </w:rPr>
                    <w:t>2019-2-RO01-KA105-064259</w:t>
                  </w:r>
                </w:p>
              </w:tc>
              <w:tc>
                <w:tcPr>
                  <w:tcW w:w="9961" w:type="dxa"/>
                </w:tcPr>
                <w:p w:rsidR="009D09E1" w:rsidRPr="0020208B" w:rsidRDefault="009D09E1" w:rsidP="00736A1A">
                  <w:pPr>
                    <w:pStyle w:val="youthaffint"/>
                    <w:ind w:left="0"/>
                    <w:rPr>
                      <w:rFonts w:eastAsia="Times New Roman" w:cs="Arial"/>
                      <w:sz w:val="18"/>
                      <w:szCs w:val="18"/>
                    </w:rPr>
                  </w:pPr>
                  <w:r w:rsidRPr="00EF5A8B">
                    <w:rPr>
                      <w:rFonts w:ascii="Times New Roman" w:hAnsi="Times New Roman"/>
                      <w:sz w:val="24"/>
                      <w:szCs w:val="24"/>
                      <w:lang w:val="en-US"/>
                    </w:rPr>
                    <w:t>AR Vocational and Investment Solutions – ARVIS</w:t>
                  </w:r>
                </w:p>
              </w:tc>
            </w:tr>
            <w:tr w:rsidR="009D09E1" w:rsidRPr="00A32301" w:rsidTr="00736A1A">
              <w:trPr>
                <w:trHeight w:val="345"/>
              </w:trPr>
              <w:tc>
                <w:tcPr>
                  <w:tcW w:w="1550" w:type="dxa"/>
                </w:tcPr>
                <w:p w:rsidR="009D09E1" w:rsidRPr="0020208B" w:rsidRDefault="009D09E1" w:rsidP="00736A1A">
                  <w:pPr>
                    <w:autoSpaceDE w:val="0"/>
                    <w:autoSpaceDN w:val="0"/>
                    <w:adjustRightInd w:val="0"/>
                    <w:spacing w:after="120"/>
                    <w:rPr>
                      <w:rFonts w:ascii="Arial" w:hAnsi="Arial" w:cs="Arial"/>
                      <w:bCs/>
                      <w:smallCaps/>
                      <w:sz w:val="20"/>
                      <w:szCs w:val="20"/>
                      <w:lang w:eastAsia="en-GB"/>
                    </w:rPr>
                  </w:pPr>
                  <w:r w:rsidRPr="00EF5A8B">
                    <w:rPr>
                      <w:rFonts w:ascii="Times New Roman" w:hAnsi="Times New Roman" w:cs="Times New Roman"/>
                      <w:sz w:val="24"/>
                      <w:szCs w:val="24"/>
                      <w:lang w:val="en-US"/>
                    </w:rPr>
                    <w:lastRenderedPageBreak/>
                    <w:t>Erasmus+</w:t>
                  </w:r>
                </w:p>
              </w:tc>
              <w:tc>
                <w:tcPr>
                  <w:tcW w:w="851" w:type="dxa"/>
                </w:tcPr>
                <w:p w:rsidR="009D09E1" w:rsidRPr="0020208B" w:rsidRDefault="009D09E1" w:rsidP="00736A1A">
                  <w:pPr>
                    <w:pStyle w:val="youthaffint"/>
                    <w:ind w:left="0"/>
                    <w:rPr>
                      <w:rFonts w:eastAsia="Times New Roman" w:cs="Arial"/>
                      <w:sz w:val="18"/>
                      <w:szCs w:val="18"/>
                    </w:rPr>
                  </w:pPr>
                  <w:r w:rsidRPr="00EF5A8B">
                    <w:rPr>
                      <w:rFonts w:ascii="Times New Roman" w:hAnsi="Times New Roman"/>
                      <w:sz w:val="24"/>
                      <w:szCs w:val="24"/>
                      <w:lang w:val="en-US"/>
                    </w:rPr>
                    <w:t>2019</w:t>
                  </w:r>
                </w:p>
              </w:tc>
              <w:tc>
                <w:tcPr>
                  <w:tcW w:w="1701" w:type="dxa"/>
                </w:tcPr>
                <w:p w:rsidR="009D09E1" w:rsidRPr="0020208B" w:rsidRDefault="009D09E1" w:rsidP="00736A1A">
                  <w:pPr>
                    <w:autoSpaceDE w:val="0"/>
                    <w:autoSpaceDN w:val="0"/>
                    <w:adjustRightInd w:val="0"/>
                    <w:spacing w:after="120"/>
                    <w:rPr>
                      <w:rFonts w:ascii="Arial" w:hAnsi="Arial" w:cs="Arial"/>
                      <w:bCs/>
                      <w:smallCaps/>
                      <w:sz w:val="18"/>
                      <w:szCs w:val="18"/>
                      <w:lang w:eastAsia="en-GB"/>
                    </w:rPr>
                  </w:pPr>
                  <w:r w:rsidRPr="00EF5A8B">
                    <w:rPr>
                      <w:rFonts w:ascii="Times New Roman" w:eastAsia="Calibri" w:hAnsi="Times New Roman" w:cs="Times New Roman"/>
                      <w:color w:val="222222"/>
                      <w:sz w:val="24"/>
                      <w:szCs w:val="24"/>
                      <w:shd w:val="clear" w:color="auto" w:fill="FFFFFF"/>
                    </w:rPr>
                    <w:t>2019-2-HU01-KA105-061312</w:t>
                  </w:r>
                </w:p>
              </w:tc>
              <w:tc>
                <w:tcPr>
                  <w:tcW w:w="9961" w:type="dxa"/>
                </w:tcPr>
                <w:p w:rsidR="009D09E1" w:rsidRPr="00AB5140" w:rsidRDefault="009D09E1" w:rsidP="00736A1A">
                  <w:pPr>
                    <w:spacing w:after="160" w:line="259" w:lineRule="auto"/>
                    <w:rPr>
                      <w:rFonts w:ascii="Times New Roman" w:hAnsi="Times New Roman"/>
                      <w:sz w:val="24"/>
                      <w:szCs w:val="24"/>
                      <w:lang w:val="en-US" w:eastAsia="el-GR"/>
                    </w:rPr>
                  </w:pPr>
                  <w:proofErr w:type="spellStart"/>
                  <w:r w:rsidRPr="000B5C2F">
                    <w:rPr>
                      <w:rFonts w:ascii="Times New Roman" w:hAnsi="Times New Roman"/>
                      <w:color w:val="222222"/>
                      <w:sz w:val="24"/>
                      <w:szCs w:val="24"/>
                      <w:shd w:val="clear" w:color="auto" w:fill="FFFFFF"/>
                      <w:lang w:val="en-US" w:eastAsia="el-GR"/>
                    </w:rPr>
                    <w:t>KözösTérEgyesület</w:t>
                  </w:r>
                  <w:proofErr w:type="spellEnd"/>
                </w:p>
                <w:p w:rsidR="009D09E1" w:rsidRPr="0020208B" w:rsidRDefault="009D09E1" w:rsidP="00736A1A">
                  <w:pPr>
                    <w:pStyle w:val="youthaffint"/>
                    <w:ind w:left="0"/>
                    <w:rPr>
                      <w:rFonts w:eastAsia="Times New Roman" w:cs="Arial"/>
                      <w:sz w:val="18"/>
                      <w:szCs w:val="18"/>
                    </w:rPr>
                  </w:pPr>
                </w:p>
              </w:tc>
            </w:tr>
            <w:tr w:rsidR="009D09E1" w:rsidRPr="00A32301" w:rsidTr="00736A1A">
              <w:trPr>
                <w:trHeight w:val="366"/>
              </w:trPr>
              <w:tc>
                <w:tcPr>
                  <w:tcW w:w="1550" w:type="dxa"/>
                </w:tcPr>
                <w:p w:rsidR="009D09E1" w:rsidRDefault="009D09E1" w:rsidP="00736A1A">
                  <w:pPr>
                    <w:autoSpaceDE w:val="0"/>
                    <w:autoSpaceDN w:val="0"/>
                    <w:adjustRightInd w:val="0"/>
                    <w:spacing w:after="120"/>
                    <w:rPr>
                      <w:rFonts w:ascii="Times New Roman" w:hAnsi="Times New Roman" w:cs="Times New Roman"/>
                      <w:sz w:val="24"/>
                      <w:szCs w:val="24"/>
                      <w:lang w:val="en-US"/>
                    </w:rPr>
                  </w:pPr>
                  <w:r w:rsidRPr="00EF5A8B">
                    <w:rPr>
                      <w:rFonts w:ascii="Times New Roman" w:hAnsi="Times New Roman" w:cs="Times New Roman"/>
                      <w:sz w:val="24"/>
                      <w:szCs w:val="24"/>
                      <w:lang w:val="en-US"/>
                    </w:rPr>
                    <w:t>Erasmus+</w:t>
                  </w:r>
                </w:p>
                <w:p w:rsidR="009D09E1" w:rsidRDefault="009D09E1" w:rsidP="00736A1A">
                  <w:pPr>
                    <w:autoSpaceDE w:val="0"/>
                    <w:autoSpaceDN w:val="0"/>
                    <w:adjustRightInd w:val="0"/>
                    <w:spacing w:after="120"/>
                    <w:rPr>
                      <w:rFonts w:ascii="Times New Roman" w:hAnsi="Times New Roman" w:cs="Times New Roman"/>
                      <w:sz w:val="24"/>
                      <w:szCs w:val="24"/>
                      <w:lang w:val="en-US"/>
                    </w:rPr>
                  </w:pPr>
                </w:p>
                <w:p w:rsidR="009D09E1" w:rsidRPr="0020208B" w:rsidRDefault="009D09E1" w:rsidP="00736A1A">
                  <w:pPr>
                    <w:autoSpaceDE w:val="0"/>
                    <w:autoSpaceDN w:val="0"/>
                    <w:adjustRightInd w:val="0"/>
                    <w:spacing w:after="120"/>
                    <w:rPr>
                      <w:rFonts w:ascii="Arial" w:hAnsi="Arial" w:cs="Arial"/>
                      <w:bCs/>
                      <w:smallCaps/>
                      <w:sz w:val="20"/>
                      <w:szCs w:val="20"/>
                      <w:lang w:eastAsia="en-GB"/>
                    </w:rPr>
                  </w:pPr>
                </w:p>
              </w:tc>
              <w:tc>
                <w:tcPr>
                  <w:tcW w:w="851" w:type="dxa"/>
                </w:tcPr>
                <w:p w:rsidR="009D09E1" w:rsidRPr="0020208B" w:rsidRDefault="009D09E1" w:rsidP="00736A1A">
                  <w:pPr>
                    <w:pStyle w:val="youthaffint"/>
                    <w:ind w:left="0"/>
                    <w:rPr>
                      <w:rFonts w:eastAsia="Times New Roman" w:cs="Arial"/>
                      <w:sz w:val="18"/>
                      <w:szCs w:val="18"/>
                    </w:rPr>
                  </w:pPr>
                  <w:r w:rsidRPr="00EF5A8B">
                    <w:rPr>
                      <w:rFonts w:ascii="Times New Roman" w:hAnsi="Times New Roman"/>
                      <w:sz w:val="24"/>
                      <w:szCs w:val="24"/>
                      <w:lang w:val="en-US"/>
                    </w:rPr>
                    <w:t>2019</w:t>
                  </w:r>
                </w:p>
              </w:tc>
              <w:tc>
                <w:tcPr>
                  <w:tcW w:w="1701" w:type="dxa"/>
                </w:tcPr>
                <w:p w:rsidR="009D09E1" w:rsidRPr="0020208B" w:rsidRDefault="009D09E1" w:rsidP="00736A1A">
                  <w:pPr>
                    <w:autoSpaceDE w:val="0"/>
                    <w:autoSpaceDN w:val="0"/>
                    <w:adjustRightInd w:val="0"/>
                    <w:spacing w:after="120"/>
                    <w:rPr>
                      <w:rFonts w:ascii="Arial" w:hAnsi="Arial" w:cs="Arial"/>
                      <w:bCs/>
                      <w:smallCaps/>
                      <w:sz w:val="18"/>
                      <w:szCs w:val="18"/>
                      <w:lang w:eastAsia="en-GB"/>
                    </w:rPr>
                  </w:pPr>
                  <w:r>
                    <w:rPr>
                      <w:rFonts w:ascii="Arial" w:hAnsi="Arial" w:cs="Arial"/>
                      <w:color w:val="222222"/>
                      <w:shd w:val="clear" w:color="auto" w:fill="FFFFFF"/>
                    </w:rPr>
                    <w:t>2019-2-PL01-KA105-066058</w:t>
                  </w:r>
                </w:p>
              </w:tc>
              <w:tc>
                <w:tcPr>
                  <w:tcW w:w="9961" w:type="dxa"/>
                </w:tcPr>
                <w:p w:rsidR="009D09E1" w:rsidRPr="0020208B" w:rsidRDefault="009D09E1" w:rsidP="00736A1A">
                  <w:pPr>
                    <w:pStyle w:val="youthaffint"/>
                    <w:ind w:left="0"/>
                    <w:rPr>
                      <w:rFonts w:eastAsia="Times New Roman" w:cs="Arial"/>
                      <w:sz w:val="18"/>
                      <w:szCs w:val="18"/>
                    </w:rPr>
                  </w:pPr>
                  <w:r>
                    <w:rPr>
                      <w:rFonts w:cs="Arial"/>
                      <w:color w:val="222222"/>
                      <w:shd w:val="clear" w:color="auto" w:fill="FFFFFF"/>
                    </w:rPr>
                    <w:t>Fundacja Ekonomisja</w:t>
                  </w:r>
                </w:p>
              </w:tc>
            </w:tr>
            <w:tr w:rsidR="009D09E1" w:rsidRPr="00A32301" w:rsidTr="00852DFE">
              <w:trPr>
                <w:trHeight w:val="977"/>
              </w:trPr>
              <w:tc>
                <w:tcPr>
                  <w:tcW w:w="1550" w:type="dxa"/>
                </w:tcPr>
                <w:p w:rsidR="009D09E1" w:rsidRPr="00F43AE5" w:rsidRDefault="00F43AE5" w:rsidP="00736A1A">
                  <w:pPr>
                    <w:autoSpaceDE w:val="0"/>
                    <w:autoSpaceDN w:val="0"/>
                    <w:adjustRightInd w:val="0"/>
                    <w:spacing w:after="120"/>
                    <w:rPr>
                      <w:rFonts w:ascii="Arial" w:hAnsi="Arial" w:cs="Arial"/>
                      <w:bCs/>
                      <w:smallCaps/>
                      <w:sz w:val="20"/>
                      <w:szCs w:val="20"/>
                      <w:lang w:val="en-US" w:eastAsia="en-GB"/>
                    </w:rPr>
                  </w:pPr>
                  <w:r w:rsidRPr="00EF5A8B">
                    <w:rPr>
                      <w:rFonts w:ascii="Times New Roman" w:hAnsi="Times New Roman" w:cs="Times New Roman"/>
                      <w:sz w:val="24"/>
                      <w:szCs w:val="24"/>
                      <w:lang w:val="en-US"/>
                    </w:rPr>
                    <w:t>Erasmus</w:t>
                  </w:r>
                  <w:r>
                    <w:rPr>
                      <w:rFonts w:ascii="Times New Roman" w:hAnsi="Times New Roman" w:cs="Times New Roman"/>
                      <w:sz w:val="24"/>
                      <w:szCs w:val="24"/>
                      <w:lang w:val="en-US"/>
                    </w:rPr>
                    <w:t>+</w:t>
                  </w:r>
                </w:p>
              </w:tc>
              <w:tc>
                <w:tcPr>
                  <w:tcW w:w="851" w:type="dxa"/>
                </w:tcPr>
                <w:p w:rsidR="009D09E1" w:rsidRPr="0020208B" w:rsidRDefault="00F43AE5" w:rsidP="009D09E1">
                  <w:pPr>
                    <w:pStyle w:val="youthaffint"/>
                    <w:ind w:left="0"/>
                    <w:rPr>
                      <w:rFonts w:eastAsia="Times New Roman" w:cs="Arial"/>
                      <w:sz w:val="18"/>
                      <w:szCs w:val="18"/>
                    </w:rPr>
                  </w:pPr>
                  <w:r>
                    <w:rPr>
                      <w:rFonts w:eastAsia="Times New Roman" w:cs="Arial"/>
                      <w:sz w:val="18"/>
                      <w:szCs w:val="18"/>
                    </w:rPr>
                    <w:t>2019</w:t>
                  </w:r>
                </w:p>
              </w:tc>
              <w:tc>
                <w:tcPr>
                  <w:tcW w:w="1701" w:type="dxa"/>
                </w:tcPr>
                <w:p w:rsidR="009D09E1" w:rsidRPr="0020208B" w:rsidRDefault="00F43AE5" w:rsidP="00736A1A">
                  <w:pPr>
                    <w:autoSpaceDE w:val="0"/>
                    <w:autoSpaceDN w:val="0"/>
                    <w:adjustRightInd w:val="0"/>
                    <w:spacing w:after="120"/>
                    <w:rPr>
                      <w:rFonts w:ascii="Arial" w:hAnsi="Arial" w:cs="Arial"/>
                      <w:bCs/>
                      <w:smallCaps/>
                      <w:sz w:val="18"/>
                      <w:szCs w:val="18"/>
                      <w:lang w:eastAsia="en-GB"/>
                    </w:rPr>
                  </w:pPr>
                  <w:r>
                    <w:rPr>
                      <w:rFonts w:ascii="Arial" w:hAnsi="Arial" w:cs="Arial"/>
                      <w:color w:val="222222"/>
                      <w:shd w:val="clear" w:color="auto" w:fill="FFFFFF"/>
                    </w:rPr>
                    <w:t>2019-2-EE01-KA105-051746</w:t>
                  </w:r>
                </w:p>
              </w:tc>
              <w:tc>
                <w:tcPr>
                  <w:tcW w:w="9961" w:type="dxa"/>
                </w:tcPr>
                <w:p w:rsidR="009D09E1" w:rsidRPr="0020208B" w:rsidRDefault="00F43AE5" w:rsidP="00736A1A">
                  <w:pPr>
                    <w:pStyle w:val="youthaffint"/>
                    <w:ind w:left="0"/>
                    <w:rPr>
                      <w:rFonts w:eastAsia="Times New Roman" w:cs="Arial"/>
                      <w:sz w:val="18"/>
                      <w:szCs w:val="18"/>
                    </w:rPr>
                  </w:pPr>
                  <w:r>
                    <w:rPr>
                      <w:rFonts w:cs="Arial"/>
                      <w:color w:val="222222"/>
                      <w:shd w:val="clear" w:color="auto" w:fill="FFFFFF"/>
                    </w:rPr>
                    <w:t>Mittetulundusühing Discovering Opportunities</w:t>
                  </w:r>
                </w:p>
              </w:tc>
            </w:tr>
            <w:tr w:rsidR="001F3C99" w:rsidRPr="00A32301" w:rsidTr="00852DFE">
              <w:trPr>
                <w:trHeight w:val="977"/>
              </w:trPr>
              <w:tc>
                <w:tcPr>
                  <w:tcW w:w="1550" w:type="dxa"/>
                </w:tcPr>
                <w:p w:rsidR="001F3C99" w:rsidRPr="00F43AE5" w:rsidRDefault="001F3C99" w:rsidP="001F3C99">
                  <w:pPr>
                    <w:autoSpaceDE w:val="0"/>
                    <w:autoSpaceDN w:val="0"/>
                    <w:adjustRightInd w:val="0"/>
                    <w:spacing w:after="120"/>
                    <w:rPr>
                      <w:rFonts w:ascii="Arial" w:hAnsi="Arial" w:cs="Arial"/>
                      <w:bCs/>
                      <w:smallCaps/>
                      <w:sz w:val="20"/>
                      <w:szCs w:val="20"/>
                      <w:lang w:val="en-US" w:eastAsia="en-GB"/>
                    </w:rPr>
                  </w:pPr>
                  <w:r w:rsidRPr="00EF5A8B">
                    <w:rPr>
                      <w:rFonts w:ascii="Times New Roman" w:hAnsi="Times New Roman" w:cs="Times New Roman"/>
                      <w:sz w:val="24"/>
                      <w:szCs w:val="24"/>
                      <w:lang w:val="en-US"/>
                    </w:rPr>
                    <w:t>Erasmus</w:t>
                  </w:r>
                  <w:r>
                    <w:rPr>
                      <w:rFonts w:ascii="Times New Roman" w:hAnsi="Times New Roman" w:cs="Times New Roman"/>
                      <w:sz w:val="24"/>
                      <w:szCs w:val="24"/>
                      <w:lang w:val="en-US"/>
                    </w:rPr>
                    <w:t>+</w:t>
                  </w:r>
                </w:p>
              </w:tc>
              <w:tc>
                <w:tcPr>
                  <w:tcW w:w="851" w:type="dxa"/>
                </w:tcPr>
                <w:p w:rsidR="001F3C99" w:rsidRPr="0020208B" w:rsidRDefault="001F3C99" w:rsidP="001F3C99">
                  <w:pPr>
                    <w:pStyle w:val="youthaffint"/>
                    <w:ind w:left="0"/>
                    <w:rPr>
                      <w:rFonts w:eastAsia="Times New Roman" w:cs="Arial"/>
                      <w:sz w:val="18"/>
                      <w:szCs w:val="18"/>
                    </w:rPr>
                  </w:pPr>
                  <w:r>
                    <w:rPr>
                      <w:rFonts w:eastAsia="Times New Roman" w:cs="Arial"/>
                      <w:sz w:val="18"/>
                      <w:szCs w:val="18"/>
                    </w:rPr>
                    <w:t>2019</w:t>
                  </w:r>
                </w:p>
              </w:tc>
              <w:tc>
                <w:tcPr>
                  <w:tcW w:w="1701" w:type="dxa"/>
                </w:tcPr>
                <w:p w:rsidR="001F3C99" w:rsidRDefault="001F3C99" w:rsidP="001F3C99">
                  <w:pPr>
                    <w:autoSpaceDE w:val="0"/>
                    <w:autoSpaceDN w:val="0"/>
                    <w:adjustRightInd w:val="0"/>
                    <w:spacing w:after="120"/>
                    <w:rPr>
                      <w:rFonts w:ascii="Arial" w:hAnsi="Arial" w:cs="Arial"/>
                      <w:color w:val="222222"/>
                      <w:shd w:val="clear" w:color="auto" w:fill="FFFFFF"/>
                    </w:rPr>
                  </w:pPr>
                  <w:r>
                    <w:rPr>
                      <w:rFonts w:ascii="Arial" w:hAnsi="Arial" w:cs="Arial"/>
                      <w:color w:val="222222"/>
                      <w:shd w:val="clear" w:color="auto" w:fill="FFFFFF"/>
                    </w:rPr>
                    <w:t>2019-2-NL02-KA105-002622</w:t>
                  </w:r>
                </w:p>
              </w:tc>
              <w:tc>
                <w:tcPr>
                  <w:tcW w:w="9961" w:type="dxa"/>
                </w:tcPr>
                <w:p w:rsidR="001F3C99" w:rsidRDefault="001F3C99" w:rsidP="001F3C99">
                  <w:pPr>
                    <w:pStyle w:val="youthaffint"/>
                    <w:ind w:left="0"/>
                    <w:rPr>
                      <w:rFonts w:cs="Arial"/>
                      <w:color w:val="222222"/>
                      <w:shd w:val="clear" w:color="auto" w:fill="FFFFFF"/>
                    </w:rPr>
                  </w:pPr>
                  <w:r>
                    <w:rPr>
                      <w:rFonts w:cs="Arial"/>
                      <w:color w:val="222222"/>
                      <w:shd w:val="clear" w:color="auto" w:fill="FFFFFF"/>
                    </w:rPr>
                    <w:t>Growth Organization Netherlands</w:t>
                  </w:r>
                </w:p>
              </w:tc>
            </w:tr>
          </w:tbl>
          <w:p w:rsid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sz w:val="28"/>
                <w:szCs w:val="28"/>
                <w:lang w:val="en-US"/>
              </w:rPr>
            </w:pPr>
          </w:p>
          <w:p w:rsidR="00175882" w:rsidRPr="00175882" w:rsidRDefault="00175882" w:rsidP="001654F7">
            <w:pPr>
              <w:pBdr>
                <w:top w:val="nil"/>
                <w:left w:val="nil"/>
                <w:bottom w:val="nil"/>
                <w:right w:val="nil"/>
                <w:between w:val="nil"/>
              </w:pBdr>
              <w:spacing w:after="0" w:line="240" w:lineRule="auto"/>
              <w:jc w:val="center"/>
              <w:rPr>
                <w:rFonts w:ascii="Times New Roman" w:eastAsia="Times New Roman" w:hAnsi="Times New Roman" w:cs="Times New Roman"/>
                <w:sz w:val="28"/>
                <w:szCs w:val="28"/>
                <w:lang w:val="en-US"/>
              </w:rPr>
            </w:pPr>
          </w:p>
          <w:p w:rsidR="00AB2159" w:rsidRDefault="00AB2159" w:rsidP="0040421C">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en-US"/>
              </w:rPr>
            </w:pPr>
          </w:p>
          <w:p w:rsidR="00AB2159" w:rsidRDefault="00AB2159" w:rsidP="001654F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en-US"/>
              </w:rPr>
            </w:pPr>
          </w:p>
          <w:p w:rsidR="00AB2159" w:rsidRDefault="00AB2159" w:rsidP="001654F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en-US"/>
              </w:rPr>
            </w:pPr>
          </w:p>
          <w:p w:rsidR="00AB2159" w:rsidRPr="001654F7" w:rsidRDefault="00AB2159" w:rsidP="001654F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en-US"/>
              </w:rPr>
            </w:pPr>
          </w:p>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en-US"/>
              </w:rPr>
            </w:pPr>
            <w:r w:rsidRPr="001654F7">
              <w:rPr>
                <w:rFonts w:ascii="Times New Roman" w:eastAsia="Times New Roman" w:hAnsi="Times New Roman" w:cs="Times New Roman"/>
                <w:b/>
                <w:color w:val="000000"/>
                <w:sz w:val="28"/>
                <w:szCs w:val="28"/>
                <w:lang w:val="en-US"/>
              </w:rPr>
              <w:t>D. BACKGROUND AND EXPERIENCE</w:t>
            </w:r>
          </w:p>
        </w:tc>
      </w:tr>
      <w:tr w:rsidR="001654F7" w:rsidRPr="001654F7" w:rsidTr="00175882">
        <w:trPr>
          <w:trHeight w:val="4952"/>
        </w:trPr>
        <w:tc>
          <w:tcPr>
            <w:tcW w:w="2127" w:type="dxa"/>
            <w:vAlign w:val="center"/>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lastRenderedPageBreak/>
              <w:t>Please briefly present the partner organization.</w:t>
            </w:r>
          </w:p>
        </w:tc>
        <w:tc>
          <w:tcPr>
            <w:tcW w:w="9742" w:type="dxa"/>
            <w:gridSpan w:val="5"/>
            <w:tcBorders>
              <w:bottom w:val="single" w:sz="4" w:space="0" w:color="auto"/>
            </w:tcBorders>
          </w:tcPr>
          <w:p w:rsidR="001654F7" w:rsidRPr="00FB3BF9" w:rsidRDefault="001654F7" w:rsidP="001654F7">
            <w:pPr>
              <w:keepNext/>
              <w:pBdr>
                <w:top w:val="nil"/>
                <w:left w:val="nil"/>
                <w:bottom w:val="nil"/>
                <w:right w:val="nil"/>
                <w:between w:val="nil"/>
              </w:pBdr>
              <w:tabs>
                <w:tab w:val="left" w:pos="284"/>
              </w:tabs>
              <w:spacing w:after="0" w:line="240" w:lineRule="auto"/>
              <w:ind w:left="170" w:right="170"/>
              <w:jc w:val="center"/>
              <w:rPr>
                <w:rFonts w:ascii="Times New Roman" w:eastAsia="Times New Roman" w:hAnsi="Times New Roman" w:cs="Times New Roman"/>
                <w:b/>
                <w:color w:val="000000"/>
                <w:sz w:val="24"/>
                <w:szCs w:val="24"/>
                <w:lang w:val="en-US"/>
              </w:rPr>
            </w:pPr>
          </w:p>
          <w:p w:rsidR="009B519E" w:rsidRPr="009B519E" w:rsidRDefault="009B519E" w:rsidP="009B519E">
            <w:pPr>
              <w:shd w:val="clear" w:color="auto" w:fill="FFFFFF"/>
              <w:spacing w:line="240" w:lineRule="auto"/>
              <w:rPr>
                <w:rFonts w:ascii="Times New Roman" w:eastAsia="Times New Roman" w:hAnsi="Times New Roman" w:cs="Times New Roman"/>
                <w:color w:val="1C1E21"/>
                <w:sz w:val="24"/>
                <w:szCs w:val="24"/>
                <w:lang w:val="en-US"/>
              </w:rPr>
            </w:pPr>
            <w:r w:rsidRPr="009B519E">
              <w:rPr>
                <w:rFonts w:ascii="Times New Roman" w:eastAsia="Times New Roman" w:hAnsi="Times New Roman" w:cs="Times New Roman"/>
                <w:color w:val="1C1E21"/>
                <w:sz w:val="24"/>
                <w:szCs w:val="24"/>
                <w:lang w:val="en-US"/>
              </w:rPr>
              <w:t>Our story tracks back in 2015, with the launching of the ‘Refugee Crisis’ in Greece. Our active participation in the solidarity movements which arouse in Greece, not only gave us useful experiences, but also created the sparkle inside us, to fight for a different society, which promotes the values of volunteering, solidarity and the principles of communality instead of the unfortunate individualism approach which exists in our societies.</w:t>
            </w:r>
          </w:p>
          <w:p w:rsidR="009B519E" w:rsidRPr="009B519E" w:rsidRDefault="009B519E" w:rsidP="009B519E">
            <w:pPr>
              <w:shd w:val="clear" w:color="auto" w:fill="FFFFFF"/>
              <w:spacing w:line="240" w:lineRule="auto"/>
              <w:rPr>
                <w:rFonts w:ascii="Times New Roman" w:eastAsia="Times New Roman" w:hAnsi="Times New Roman" w:cs="Times New Roman"/>
                <w:color w:val="1C1E21"/>
                <w:sz w:val="24"/>
                <w:szCs w:val="24"/>
                <w:lang w:val="en-US"/>
              </w:rPr>
            </w:pPr>
            <w:r w:rsidRPr="009B519E">
              <w:rPr>
                <w:rFonts w:ascii="Times New Roman" w:eastAsia="Times New Roman" w:hAnsi="Times New Roman" w:cs="Times New Roman"/>
                <w:color w:val="1C1E21"/>
                <w:sz w:val="24"/>
                <w:szCs w:val="24"/>
                <w:lang w:val="en-US"/>
              </w:rPr>
              <w:t>Through our active involvement in series of national and international projects, coming in contact with Youth Work, informal and non formal education methods, while earning key positions in other youth organizations, we realized that the most efficient and productive way to realize our vision, is to create a Youth Organization, which will generate a positive change to the Youth, the Citizens of tomorrow.</w:t>
            </w:r>
          </w:p>
          <w:p w:rsidR="00AD08EE" w:rsidRPr="00603C47" w:rsidRDefault="009B519E" w:rsidP="00603C47">
            <w:pPr>
              <w:shd w:val="clear" w:color="auto" w:fill="FFFFFF"/>
              <w:spacing w:line="240" w:lineRule="auto"/>
              <w:rPr>
                <w:rFonts w:ascii="Times New Roman" w:eastAsia="Times New Roman" w:hAnsi="Times New Roman" w:cs="Times New Roman"/>
                <w:color w:val="1C1E21"/>
                <w:sz w:val="24"/>
                <w:szCs w:val="24"/>
                <w:lang w:val="en-US"/>
              </w:rPr>
            </w:pPr>
            <w:r w:rsidRPr="009B519E">
              <w:rPr>
                <w:rFonts w:ascii="Times New Roman" w:eastAsia="Times New Roman" w:hAnsi="Times New Roman" w:cs="Times New Roman"/>
                <w:color w:val="1C1E21"/>
                <w:sz w:val="24"/>
                <w:szCs w:val="24"/>
                <w:lang w:val="en-US"/>
              </w:rPr>
              <w:t>Due to these facts, three motivated individuals combined their forces and with the assistance</w:t>
            </w:r>
            <w:r w:rsidR="00AF4774">
              <w:rPr>
                <w:rFonts w:ascii="Times New Roman" w:eastAsia="Times New Roman" w:hAnsi="Times New Roman" w:cs="Times New Roman"/>
                <w:color w:val="1C1E21"/>
                <w:sz w:val="24"/>
                <w:szCs w:val="24"/>
                <w:lang w:val="en-US"/>
              </w:rPr>
              <w:t xml:space="preserve"> of 20 other active youngsters and </w:t>
            </w:r>
            <w:r w:rsidRPr="009B519E">
              <w:rPr>
                <w:rFonts w:ascii="Times New Roman" w:eastAsia="Times New Roman" w:hAnsi="Times New Roman" w:cs="Times New Roman"/>
                <w:color w:val="1C1E21"/>
                <w:sz w:val="24"/>
                <w:szCs w:val="24"/>
                <w:lang w:val="en-US"/>
              </w:rPr>
              <w:t>created Youth Empowerment Center. A Non Governmental Organization, targeting on implementing quality youth work in local level, while creating space and opportunities for every young person to express and develop themselves according to their needs, with respect on diversity of others and the 17 Goals of Sustainable Development of the United Nations.</w:t>
            </w:r>
          </w:p>
          <w:p w:rsidR="0068030B" w:rsidRDefault="0068030B" w:rsidP="00A33A6D">
            <w:pPr>
              <w:keepNext/>
              <w:pBdr>
                <w:top w:val="nil"/>
                <w:left w:val="nil"/>
                <w:bottom w:val="nil"/>
                <w:right w:val="nil"/>
                <w:between w:val="nil"/>
              </w:pBdr>
              <w:tabs>
                <w:tab w:val="left" w:pos="284"/>
              </w:tabs>
              <w:spacing w:before="60" w:after="60" w:line="240" w:lineRule="auto"/>
              <w:ind w:left="142"/>
              <w:rPr>
                <w:rFonts w:ascii="Times New Roman" w:eastAsia="Times New Roman" w:hAnsi="Times New Roman" w:cs="Times New Roman"/>
                <w:color w:val="000000"/>
                <w:sz w:val="24"/>
                <w:szCs w:val="24"/>
                <w:lang w:val="en-US"/>
              </w:rPr>
            </w:pPr>
          </w:p>
          <w:p w:rsidR="00603C47" w:rsidRDefault="00603C47" w:rsidP="00A33A6D">
            <w:pPr>
              <w:keepNext/>
              <w:pBdr>
                <w:top w:val="nil"/>
                <w:left w:val="nil"/>
                <w:bottom w:val="nil"/>
                <w:right w:val="nil"/>
                <w:between w:val="nil"/>
              </w:pBdr>
              <w:tabs>
                <w:tab w:val="left" w:pos="284"/>
              </w:tabs>
              <w:spacing w:before="60" w:after="60" w:line="240" w:lineRule="auto"/>
              <w:ind w:left="142"/>
              <w:rPr>
                <w:rFonts w:ascii="Times New Roman" w:eastAsia="Times New Roman" w:hAnsi="Times New Roman" w:cs="Times New Roman"/>
                <w:color w:val="000000"/>
                <w:sz w:val="24"/>
                <w:szCs w:val="24"/>
                <w:lang w:val="en-US"/>
              </w:rPr>
            </w:pPr>
          </w:p>
          <w:p w:rsidR="007715F7" w:rsidRDefault="007715F7" w:rsidP="00A33A6D">
            <w:pPr>
              <w:keepNext/>
              <w:pBdr>
                <w:top w:val="nil"/>
                <w:left w:val="nil"/>
                <w:bottom w:val="nil"/>
                <w:right w:val="nil"/>
                <w:between w:val="nil"/>
              </w:pBdr>
              <w:tabs>
                <w:tab w:val="left" w:pos="284"/>
              </w:tabs>
              <w:spacing w:before="60" w:after="60" w:line="240" w:lineRule="auto"/>
              <w:ind w:left="142"/>
              <w:rPr>
                <w:rFonts w:ascii="Times New Roman" w:eastAsia="Times New Roman" w:hAnsi="Times New Roman" w:cs="Times New Roman"/>
                <w:color w:val="000000"/>
                <w:sz w:val="24"/>
                <w:szCs w:val="24"/>
                <w:lang w:val="en-US"/>
              </w:rPr>
            </w:pPr>
          </w:p>
          <w:p w:rsidR="007715F7" w:rsidRDefault="007715F7" w:rsidP="00A33A6D">
            <w:pPr>
              <w:keepNext/>
              <w:pBdr>
                <w:top w:val="nil"/>
                <w:left w:val="nil"/>
                <w:bottom w:val="nil"/>
                <w:right w:val="nil"/>
                <w:between w:val="nil"/>
              </w:pBdr>
              <w:tabs>
                <w:tab w:val="left" w:pos="284"/>
              </w:tabs>
              <w:spacing w:before="60" w:after="60" w:line="240" w:lineRule="auto"/>
              <w:ind w:left="142"/>
              <w:rPr>
                <w:rFonts w:ascii="Times New Roman" w:eastAsia="Times New Roman" w:hAnsi="Times New Roman" w:cs="Times New Roman"/>
                <w:color w:val="000000"/>
                <w:sz w:val="24"/>
                <w:szCs w:val="24"/>
                <w:lang w:val="en-US"/>
              </w:rPr>
            </w:pPr>
          </w:p>
          <w:p w:rsidR="007715F7" w:rsidRDefault="007715F7" w:rsidP="00A33A6D">
            <w:pPr>
              <w:keepNext/>
              <w:pBdr>
                <w:top w:val="nil"/>
                <w:left w:val="nil"/>
                <w:bottom w:val="nil"/>
                <w:right w:val="nil"/>
                <w:between w:val="nil"/>
              </w:pBdr>
              <w:tabs>
                <w:tab w:val="left" w:pos="284"/>
              </w:tabs>
              <w:spacing w:before="60" w:after="60" w:line="240" w:lineRule="auto"/>
              <w:ind w:left="142"/>
              <w:rPr>
                <w:rFonts w:ascii="Times New Roman" w:eastAsia="Times New Roman" w:hAnsi="Times New Roman" w:cs="Times New Roman"/>
                <w:color w:val="000000"/>
                <w:sz w:val="24"/>
                <w:szCs w:val="24"/>
                <w:lang w:val="en-US"/>
              </w:rPr>
            </w:pPr>
          </w:p>
          <w:p w:rsidR="007715F7" w:rsidRDefault="007715F7" w:rsidP="00A33A6D">
            <w:pPr>
              <w:keepNext/>
              <w:pBdr>
                <w:top w:val="nil"/>
                <w:left w:val="nil"/>
                <w:bottom w:val="nil"/>
                <w:right w:val="nil"/>
                <w:between w:val="nil"/>
              </w:pBdr>
              <w:tabs>
                <w:tab w:val="left" w:pos="284"/>
              </w:tabs>
              <w:spacing w:before="60" w:after="60" w:line="240" w:lineRule="auto"/>
              <w:ind w:left="142"/>
              <w:rPr>
                <w:rFonts w:ascii="Times New Roman" w:eastAsia="Times New Roman" w:hAnsi="Times New Roman" w:cs="Times New Roman"/>
                <w:color w:val="000000"/>
                <w:sz w:val="24"/>
                <w:szCs w:val="24"/>
                <w:lang w:val="en-US"/>
              </w:rPr>
            </w:pPr>
            <w:bookmarkStart w:id="0" w:name="_GoBack"/>
            <w:bookmarkEnd w:id="0"/>
          </w:p>
          <w:p w:rsidR="00603C47" w:rsidRDefault="00603C47" w:rsidP="00A33A6D">
            <w:pPr>
              <w:keepNext/>
              <w:pBdr>
                <w:top w:val="nil"/>
                <w:left w:val="nil"/>
                <w:bottom w:val="nil"/>
                <w:right w:val="nil"/>
                <w:between w:val="nil"/>
              </w:pBdr>
              <w:tabs>
                <w:tab w:val="left" w:pos="284"/>
              </w:tabs>
              <w:spacing w:before="60" w:after="60" w:line="240" w:lineRule="auto"/>
              <w:ind w:left="142"/>
              <w:rPr>
                <w:rFonts w:ascii="Times New Roman" w:eastAsia="Times New Roman" w:hAnsi="Times New Roman" w:cs="Times New Roman"/>
                <w:color w:val="000000"/>
                <w:sz w:val="24"/>
                <w:szCs w:val="24"/>
                <w:lang w:val="en-US"/>
              </w:rPr>
            </w:pPr>
          </w:p>
          <w:p w:rsidR="00603C47" w:rsidRDefault="00603C47" w:rsidP="00A33A6D">
            <w:pPr>
              <w:keepNext/>
              <w:pBdr>
                <w:top w:val="nil"/>
                <w:left w:val="nil"/>
                <w:bottom w:val="nil"/>
                <w:right w:val="nil"/>
                <w:between w:val="nil"/>
              </w:pBdr>
              <w:tabs>
                <w:tab w:val="left" w:pos="284"/>
              </w:tabs>
              <w:spacing w:before="60" w:after="60" w:line="240" w:lineRule="auto"/>
              <w:ind w:left="142"/>
              <w:rPr>
                <w:rFonts w:ascii="Times New Roman" w:eastAsia="Times New Roman" w:hAnsi="Times New Roman" w:cs="Times New Roman"/>
                <w:color w:val="000000"/>
                <w:sz w:val="24"/>
                <w:szCs w:val="24"/>
                <w:lang w:val="en-US"/>
              </w:rPr>
            </w:pPr>
          </w:p>
          <w:p w:rsidR="006934FE" w:rsidRPr="006934FE" w:rsidRDefault="006934FE" w:rsidP="00A33A6D">
            <w:pPr>
              <w:keepNext/>
              <w:pBdr>
                <w:top w:val="nil"/>
                <w:left w:val="nil"/>
                <w:bottom w:val="nil"/>
                <w:right w:val="nil"/>
                <w:between w:val="nil"/>
              </w:pBdr>
              <w:tabs>
                <w:tab w:val="left" w:pos="284"/>
              </w:tabs>
              <w:spacing w:before="60" w:after="60" w:line="240" w:lineRule="auto"/>
              <w:ind w:left="142"/>
              <w:rPr>
                <w:rFonts w:ascii="Times New Roman" w:eastAsia="Times New Roman" w:hAnsi="Times New Roman" w:cs="Times New Roman"/>
                <w:b/>
                <w:color w:val="000000"/>
                <w:sz w:val="24"/>
                <w:szCs w:val="24"/>
                <w:lang w:val="en-US"/>
              </w:rPr>
            </w:pPr>
            <w:r w:rsidRPr="006934FE">
              <w:rPr>
                <w:rFonts w:ascii="Times New Roman" w:eastAsia="Times New Roman" w:hAnsi="Times New Roman" w:cs="Times New Roman"/>
                <w:b/>
                <w:color w:val="000000"/>
                <w:sz w:val="24"/>
                <w:szCs w:val="24"/>
                <w:lang w:val="en-US"/>
              </w:rPr>
              <w:lastRenderedPageBreak/>
              <w:t>Objectives</w:t>
            </w:r>
          </w:p>
          <w:p w:rsidR="00BA0715" w:rsidRDefault="00BA0715" w:rsidP="00BA0715">
            <w:pPr>
              <w:pStyle w:val="1"/>
              <w:keepNext/>
              <w:numPr>
                <w:ilvl w:val="0"/>
                <w:numId w:val="7"/>
              </w:numPr>
              <w:pBdr>
                <w:top w:val="nil"/>
                <w:left w:val="nil"/>
                <w:bottom w:val="nil"/>
                <w:right w:val="nil"/>
                <w:between w:val="nil"/>
              </w:pBdr>
              <w:tabs>
                <w:tab w:val="left" w:pos="284"/>
              </w:tabs>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Support and encourage personal expression</w:t>
            </w:r>
          </w:p>
          <w:p w:rsidR="00BA0715" w:rsidRDefault="00BA0715" w:rsidP="00BA0715">
            <w:pPr>
              <w:pStyle w:val="1"/>
              <w:keepNext/>
              <w:numPr>
                <w:ilvl w:val="0"/>
                <w:numId w:val="7"/>
              </w:numPr>
              <w:pBdr>
                <w:top w:val="nil"/>
                <w:left w:val="nil"/>
                <w:bottom w:val="nil"/>
                <w:right w:val="nil"/>
                <w:between w:val="nil"/>
              </w:pBdr>
              <w:tabs>
                <w:tab w:val="left" w:pos="284"/>
              </w:tabs>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Provide local and international activities for social and personal competences development</w:t>
            </w:r>
          </w:p>
          <w:p w:rsidR="00BA0715" w:rsidRDefault="00BD0CF2" w:rsidP="00BA0715">
            <w:pPr>
              <w:pStyle w:val="1"/>
              <w:keepNext/>
              <w:numPr>
                <w:ilvl w:val="0"/>
                <w:numId w:val="7"/>
              </w:numPr>
              <w:pBdr>
                <w:top w:val="nil"/>
                <w:left w:val="nil"/>
                <w:bottom w:val="nil"/>
                <w:right w:val="nil"/>
                <w:between w:val="nil"/>
              </w:pBdr>
              <w:tabs>
                <w:tab w:val="left" w:pos="284"/>
              </w:tabs>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P</w:t>
            </w:r>
            <w:r w:rsidR="00BA0715">
              <w:rPr>
                <w:rFonts w:ascii="Times New Roman" w:eastAsia="Times New Roman" w:hAnsi="Times New Roman" w:cs="Times New Roman"/>
                <w:color w:val="000000"/>
              </w:rPr>
              <w:t xml:space="preserve">romote </w:t>
            </w:r>
            <w:r w:rsidR="00AD205E">
              <w:rPr>
                <w:rFonts w:ascii="Times New Roman" w:eastAsia="Times New Roman" w:hAnsi="Times New Roman" w:cs="Times New Roman"/>
                <w:color w:val="000000"/>
              </w:rPr>
              <w:t xml:space="preserve">civic education, </w:t>
            </w:r>
            <w:r w:rsidR="00BA0715">
              <w:rPr>
                <w:rFonts w:ascii="Times New Roman" w:eastAsia="Times New Roman" w:hAnsi="Times New Roman" w:cs="Times New Roman"/>
                <w:color w:val="000000"/>
              </w:rPr>
              <w:t>active citizenship, intercultural dialogue, social inclusion and intercultural awareness</w:t>
            </w:r>
          </w:p>
          <w:p w:rsidR="00BA0715" w:rsidRDefault="00BA0715" w:rsidP="00BA0715">
            <w:pPr>
              <w:pStyle w:val="1"/>
              <w:keepNext/>
              <w:numPr>
                <w:ilvl w:val="0"/>
                <w:numId w:val="7"/>
              </w:numPr>
              <w:pBdr>
                <w:top w:val="nil"/>
                <w:left w:val="nil"/>
                <w:bottom w:val="nil"/>
                <w:right w:val="nil"/>
                <w:between w:val="nil"/>
              </w:pBdr>
              <w:tabs>
                <w:tab w:val="left" w:pos="284"/>
              </w:tabs>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Promote and support </w:t>
            </w:r>
            <w:r w:rsidR="00191017">
              <w:rPr>
                <w:rFonts w:ascii="Times New Roman" w:eastAsia="Times New Roman" w:hAnsi="Times New Roman" w:cs="Times New Roman"/>
                <w:color w:val="000000"/>
              </w:rPr>
              <w:t>the active involvement of Greek youth in mobility projects</w:t>
            </w:r>
          </w:p>
          <w:p w:rsidR="005E5862" w:rsidRDefault="005E5862" w:rsidP="00BA0715">
            <w:pPr>
              <w:pStyle w:val="1"/>
              <w:keepNext/>
              <w:numPr>
                <w:ilvl w:val="0"/>
                <w:numId w:val="7"/>
              </w:numPr>
              <w:pBdr>
                <w:top w:val="nil"/>
                <w:left w:val="nil"/>
                <w:bottom w:val="nil"/>
                <w:right w:val="nil"/>
                <w:between w:val="nil"/>
              </w:pBdr>
              <w:tabs>
                <w:tab w:val="left" w:pos="284"/>
              </w:tabs>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Promote the values of volunteerism and solidarity</w:t>
            </w:r>
          </w:p>
          <w:p w:rsidR="00BA0715" w:rsidRDefault="00BA0715" w:rsidP="00BA0715">
            <w:pPr>
              <w:pStyle w:val="1"/>
              <w:keepNext/>
              <w:numPr>
                <w:ilvl w:val="0"/>
                <w:numId w:val="7"/>
              </w:numPr>
              <w:pBdr>
                <w:top w:val="nil"/>
                <w:left w:val="nil"/>
                <w:bottom w:val="nil"/>
                <w:right w:val="nil"/>
                <w:between w:val="nil"/>
              </w:pBdr>
              <w:tabs>
                <w:tab w:val="left" w:pos="284"/>
              </w:tabs>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Enhance quality </w:t>
            </w:r>
            <w:r w:rsidR="00191017">
              <w:rPr>
                <w:rFonts w:ascii="Times New Roman" w:eastAsia="Times New Roman" w:hAnsi="Times New Roman" w:cs="Times New Roman"/>
                <w:color w:val="000000"/>
              </w:rPr>
              <w:t xml:space="preserve">and recognition </w:t>
            </w:r>
            <w:r>
              <w:rPr>
                <w:rFonts w:ascii="Times New Roman" w:eastAsia="Times New Roman" w:hAnsi="Times New Roman" w:cs="Times New Roman"/>
                <w:color w:val="000000"/>
              </w:rPr>
              <w:t>of youth work and non-formal education in Greece</w:t>
            </w:r>
          </w:p>
          <w:p w:rsidR="00AD08EE" w:rsidRDefault="00AD08EE" w:rsidP="00AD08EE">
            <w:pPr>
              <w:pStyle w:val="1"/>
              <w:keepNext/>
              <w:pBdr>
                <w:top w:val="nil"/>
                <w:left w:val="nil"/>
                <w:bottom w:val="nil"/>
                <w:right w:val="nil"/>
                <w:between w:val="nil"/>
              </w:pBdr>
              <w:tabs>
                <w:tab w:val="left" w:pos="284"/>
              </w:tabs>
              <w:spacing w:before="60" w:after="60"/>
              <w:rPr>
                <w:rFonts w:ascii="Times New Roman" w:eastAsia="Times New Roman" w:hAnsi="Times New Roman" w:cs="Times New Roman"/>
                <w:color w:val="000000"/>
              </w:rPr>
            </w:pPr>
          </w:p>
          <w:p w:rsidR="00603C47" w:rsidRDefault="00603C47" w:rsidP="00AD08EE">
            <w:pPr>
              <w:pStyle w:val="1"/>
              <w:keepNext/>
              <w:pBdr>
                <w:top w:val="nil"/>
                <w:left w:val="nil"/>
                <w:bottom w:val="nil"/>
                <w:right w:val="nil"/>
                <w:between w:val="nil"/>
              </w:pBdr>
              <w:tabs>
                <w:tab w:val="left" w:pos="284"/>
              </w:tabs>
              <w:spacing w:before="60" w:after="60"/>
              <w:rPr>
                <w:rFonts w:ascii="Times New Roman" w:eastAsia="Times New Roman" w:hAnsi="Times New Roman" w:cs="Times New Roman"/>
                <w:color w:val="000000"/>
              </w:rPr>
            </w:pPr>
          </w:p>
          <w:p w:rsidR="00603C47" w:rsidRDefault="00603C47" w:rsidP="00AD08EE">
            <w:pPr>
              <w:pStyle w:val="1"/>
              <w:keepNext/>
              <w:pBdr>
                <w:top w:val="nil"/>
                <w:left w:val="nil"/>
                <w:bottom w:val="nil"/>
                <w:right w:val="nil"/>
                <w:between w:val="nil"/>
              </w:pBdr>
              <w:tabs>
                <w:tab w:val="left" w:pos="284"/>
              </w:tabs>
              <w:spacing w:before="60" w:after="60"/>
              <w:rPr>
                <w:rFonts w:ascii="Times New Roman" w:eastAsia="Times New Roman" w:hAnsi="Times New Roman" w:cs="Times New Roman"/>
                <w:color w:val="000000"/>
              </w:rPr>
            </w:pPr>
          </w:p>
          <w:p w:rsidR="00603C47" w:rsidRDefault="00603C47" w:rsidP="00AD08EE">
            <w:pPr>
              <w:pStyle w:val="1"/>
              <w:keepNext/>
              <w:pBdr>
                <w:top w:val="nil"/>
                <w:left w:val="nil"/>
                <w:bottom w:val="nil"/>
                <w:right w:val="nil"/>
                <w:between w:val="nil"/>
              </w:pBdr>
              <w:tabs>
                <w:tab w:val="left" w:pos="284"/>
              </w:tabs>
              <w:spacing w:before="60" w:after="60"/>
              <w:rPr>
                <w:rFonts w:ascii="Times New Roman" w:eastAsia="Times New Roman" w:hAnsi="Times New Roman" w:cs="Times New Roman"/>
                <w:color w:val="000000"/>
              </w:rPr>
            </w:pPr>
          </w:p>
          <w:p w:rsidR="00603C47" w:rsidRDefault="00603C47" w:rsidP="00AD08EE">
            <w:pPr>
              <w:pStyle w:val="1"/>
              <w:keepNext/>
              <w:pBdr>
                <w:top w:val="nil"/>
                <w:left w:val="nil"/>
                <w:bottom w:val="nil"/>
                <w:right w:val="nil"/>
                <w:between w:val="nil"/>
              </w:pBdr>
              <w:tabs>
                <w:tab w:val="left" w:pos="284"/>
              </w:tabs>
              <w:spacing w:before="60" w:after="60"/>
              <w:rPr>
                <w:rFonts w:ascii="Times New Roman" w:eastAsia="Times New Roman" w:hAnsi="Times New Roman" w:cs="Times New Roman"/>
                <w:color w:val="000000"/>
              </w:rPr>
            </w:pPr>
          </w:p>
          <w:p w:rsidR="00603C47" w:rsidRDefault="00603C47" w:rsidP="00AD08EE">
            <w:pPr>
              <w:pStyle w:val="1"/>
              <w:keepNext/>
              <w:pBdr>
                <w:top w:val="nil"/>
                <w:left w:val="nil"/>
                <w:bottom w:val="nil"/>
                <w:right w:val="nil"/>
                <w:between w:val="nil"/>
              </w:pBdr>
              <w:tabs>
                <w:tab w:val="left" w:pos="284"/>
              </w:tabs>
              <w:spacing w:before="60" w:after="60"/>
              <w:rPr>
                <w:rFonts w:ascii="Times New Roman" w:eastAsia="Times New Roman" w:hAnsi="Times New Roman" w:cs="Times New Roman"/>
                <w:color w:val="000000"/>
              </w:rPr>
            </w:pPr>
          </w:p>
          <w:p w:rsidR="00603C47" w:rsidRDefault="00603C47" w:rsidP="00AD08EE">
            <w:pPr>
              <w:pStyle w:val="1"/>
              <w:keepNext/>
              <w:pBdr>
                <w:top w:val="nil"/>
                <w:left w:val="nil"/>
                <w:bottom w:val="nil"/>
                <w:right w:val="nil"/>
                <w:between w:val="nil"/>
              </w:pBdr>
              <w:tabs>
                <w:tab w:val="left" w:pos="284"/>
              </w:tabs>
              <w:spacing w:before="60" w:after="60"/>
              <w:rPr>
                <w:rFonts w:ascii="Times New Roman" w:eastAsia="Times New Roman" w:hAnsi="Times New Roman" w:cs="Times New Roman"/>
                <w:color w:val="000000"/>
              </w:rPr>
            </w:pPr>
          </w:p>
          <w:p w:rsidR="00603C47" w:rsidRDefault="00603C47" w:rsidP="00AD08EE">
            <w:pPr>
              <w:pStyle w:val="1"/>
              <w:keepNext/>
              <w:pBdr>
                <w:top w:val="nil"/>
                <w:left w:val="nil"/>
                <w:bottom w:val="nil"/>
                <w:right w:val="nil"/>
                <w:between w:val="nil"/>
              </w:pBdr>
              <w:tabs>
                <w:tab w:val="left" w:pos="284"/>
              </w:tabs>
              <w:spacing w:before="60" w:after="60"/>
              <w:rPr>
                <w:rFonts w:ascii="Times New Roman" w:eastAsia="Times New Roman" w:hAnsi="Times New Roman" w:cs="Times New Roman"/>
                <w:color w:val="000000"/>
              </w:rPr>
            </w:pPr>
          </w:p>
          <w:p w:rsidR="00603C47" w:rsidRDefault="00603C47" w:rsidP="00AD08EE">
            <w:pPr>
              <w:pStyle w:val="1"/>
              <w:keepNext/>
              <w:pBdr>
                <w:top w:val="nil"/>
                <w:left w:val="nil"/>
                <w:bottom w:val="nil"/>
                <w:right w:val="nil"/>
                <w:between w:val="nil"/>
              </w:pBdr>
              <w:tabs>
                <w:tab w:val="left" w:pos="284"/>
              </w:tabs>
              <w:spacing w:before="60" w:after="60"/>
              <w:rPr>
                <w:rFonts w:ascii="Times New Roman" w:eastAsia="Times New Roman" w:hAnsi="Times New Roman" w:cs="Times New Roman"/>
                <w:color w:val="000000"/>
              </w:rPr>
            </w:pPr>
          </w:p>
          <w:p w:rsidR="00603C47" w:rsidRDefault="00603C47" w:rsidP="00AD08EE">
            <w:pPr>
              <w:pStyle w:val="1"/>
              <w:keepNext/>
              <w:pBdr>
                <w:top w:val="nil"/>
                <w:left w:val="nil"/>
                <w:bottom w:val="nil"/>
                <w:right w:val="nil"/>
                <w:between w:val="nil"/>
              </w:pBdr>
              <w:tabs>
                <w:tab w:val="left" w:pos="284"/>
              </w:tabs>
              <w:spacing w:before="60" w:after="60"/>
              <w:rPr>
                <w:rFonts w:ascii="Times New Roman" w:eastAsia="Times New Roman" w:hAnsi="Times New Roman" w:cs="Times New Roman"/>
                <w:color w:val="000000"/>
              </w:rPr>
            </w:pPr>
          </w:p>
          <w:p w:rsidR="006934FE" w:rsidRPr="006934FE" w:rsidRDefault="006934FE" w:rsidP="00AD08EE">
            <w:pPr>
              <w:pStyle w:val="1"/>
              <w:keepNext/>
              <w:pBdr>
                <w:top w:val="nil"/>
                <w:left w:val="nil"/>
                <w:bottom w:val="nil"/>
                <w:right w:val="nil"/>
                <w:between w:val="nil"/>
              </w:pBdr>
              <w:tabs>
                <w:tab w:val="left" w:pos="284"/>
              </w:tabs>
              <w:spacing w:before="60" w:after="60"/>
              <w:rPr>
                <w:rFonts w:ascii="Times New Roman" w:eastAsia="Times New Roman" w:hAnsi="Times New Roman" w:cs="Times New Roman"/>
                <w:b/>
                <w:color w:val="000000"/>
              </w:rPr>
            </w:pPr>
            <w:r w:rsidRPr="006934FE">
              <w:rPr>
                <w:rFonts w:ascii="Times New Roman" w:eastAsia="Times New Roman" w:hAnsi="Times New Roman" w:cs="Times New Roman"/>
                <w:b/>
                <w:color w:val="000000"/>
              </w:rPr>
              <w:t>Fields we are active and experienced in:</w:t>
            </w:r>
          </w:p>
          <w:p w:rsidR="006934FE" w:rsidRPr="00BA0715" w:rsidRDefault="006934FE" w:rsidP="00BA0715">
            <w:pPr>
              <w:keepNext/>
              <w:pBdr>
                <w:top w:val="nil"/>
                <w:left w:val="nil"/>
                <w:bottom w:val="nil"/>
                <w:right w:val="nil"/>
                <w:between w:val="nil"/>
              </w:pBdr>
              <w:tabs>
                <w:tab w:val="left" w:pos="284"/>
              </w:tabs>
              <w:spacing w:before="60" w:after="60" w:line="240" w:lineRule="auto"/>
              <w:rPr>
                <w:rFonts w:ascii="Times New Roman" w:eastAsia="Times New Roman" w:hAnsi="Times New Roman" w:cs="Times New Roman"/>
                <w:color w:val="000000"/>
                <w:sz w:val="24"/>
                <w:szCs w:val="24"/>
                <w:lang w:val="en-US"/>
              </w:rPr>
            </w:pPr>
          </w:p>
          <w:p w:rsidR="006934FE" w:rsidRDefault="006934FE" w:rsidP="001601BF">
            <w:pPr>
              <w:pStyle w:val="1"/>
              <w:keepNext/>
              <w:numPr>
                <w:ilvl w:val="0"/>
                <w:numId w:val="10"/>
              </w:numPr>
              <w:pBdr>
                <w:top w:val="nil"/>
                <w:left w:val="nil"/>
                <w:bottom w:val="nil"/>
                <w:right w:val="nil"/>
                <w:between w:val="nil"/>
              </w:pBdr>
              <w:tabs>
                <w:tab w:val="left" w:pos="284"/>
              </w:tabs>
              <w:spacing w:before="60" w:after="60"/>
              <w:jc w:val="both"/>
              <w:rPr>
                <w:rFonts w:ascii="Times New Roman" w:eastAsia="Times New Roman" w:hAnsi="Times New Roman" w:cs="Times New Roman"/>
                <w:color w:val="000000"/>
              </w:rPr>
            </w:pPr>
            <w:r>
              <w:rPr>
                <w:rFonts w:ascii="Times New Roman" w:eastAsia="Times New Roman" w:hAnsi="Times New Roman" w:cs="Times New Roman"/>
                <w:color w:val="000000"/>
              </w:rPr>
              <w:t>Youth work</w:t>
            </w:r>
          </w:p>
          <w:p w:rsidR="00C95220" w:rsidRDefault="00C95220" w:rsidP="001601BF">
            <w:pPr>
              <w:pStyle w:val="1"/>
              <w:keepNext/>
              <w:numPr>
                <w:ilvl w:val="0"/>
                <w:numId w:val="10"/>
              </w:numPr>
              <w:pBdr>
                <w:top w:val="nil"/>
                <w:left w:val="nil"/>
                <w:bottom w:val="nil"/>
                <w:right w:val="nil"/>
                <w:between w:val="nil"/>
              </w:pBdr>
              <w:tabs>
                <w:tab w:val="left" w:pos="284"/>
              </w:tabs>
              <w:spacing w:before="60" w:after="60"/>
              <w:jc w:val="both"/>
              <w:rPr>
                <w:rFonts w:ascii="Times New Roman" w:eastAsia="Times New Roman" w:hAnsi="Times New Roman" w:cs="Times New Roman"/>
                <w:color w:val="000000"/>
              </w:rPr>
            </w:pPr>
            <w:r>
              <w:rPr>
                <w:rFonts w:ascii="Times New Roman" w:eastAsia="Times New Roman" w:hAnsi="Times New Roman" w:cs="Times New Roman"/>
                <w:color w:val="000000"/>
              </w:rPr>
              <w:t>Facilitating group learning</w:t>
            </w:r>
          </w:p>
          <w:p w:rsidR="001601BF" w:rsidRDefault="00DC07EC" w:rsidP="001601BF">
            <w:pPr>
              <w:pStyle w:val="1"/>
              <w:keepNext/>
              <w:numPr>
                <w:ilvl w:val="0"/>
                <w:numId w:val="10"/>
              </w:numPr>
              <w:pBdr>
                <w:top w:val="nil"/>
                <w:left w:val="nil"/>
                <w:bottom w:val="nil"/>
                <w:right w:val="nil"/>
                <w:between w:val="nil"/>
              </w:pBdr>
              <w:tabs>
                <w:tab w:val="left" w:pos="284"/>
              </w:tabs>
              <w:spacing w:before="60" w:after="60"/>
              <w:jc w:val="both"/>
              <w:rPr>
                <w:rFonts w:ascii="Times New Roman" w:eastAsia="Times New Roman" w:hAnsi="Times New Roman" w:cs="Times New Roman"/>
                <w:color w:val="000000"/>
              </w:rPr>
            </w:pPr>
            <w:r>
              <w:rPr>
                <w:rFonts w:ascii="Times New Roman" w:eastAsia="Times New Roman" w:hAnsi="Times New Roman" w:cs="Times New Roman"/>
                <w:color w:val="000000"/>
              </w:rPr>
              <w:t>H</w:t>
            </w:r>
            <w:r w:rsidR="001601BF">
              <w:rPr>
                <w:rFonts w:ascii="Times New Roman" w:eastAsia="Times New Roman" w:hAnsi="Times New Roman" w:cs="Times New Roman"/>
                <w:color w:val="000000"/>
              </w:rPr>
              <w:t>uman rights</w:t>
            </w:r>
          </w:p>
          <w:p w:rsidR="00AD0057" w:rsidRDefault="00AD0057" w:rsidP="001601BF">
            <w:pPr>
              <w:pStyle w:val="1"/>
              <w:keepNext/>
              <w:numPr>
                <w:ilvl w:val="0"/>
                <w:numId w:val="10"/>
              </w:numPr>
              <w:pBdr>
                <w:top w:val="nil"/>
                <w:left w:val="nil"/>
                <w:bottom w:val="nil"/>
                <w:right w:val="nil"/>
                <w:between w:val="nil"/>
              </w:pBdr>
              <w:tabs>
                <w:tab w:val="left" w:pos="284"/>
              </w:tabs>
              <w:spacing w:before="60" w:after="60"/>
              <w:jc w:val="both"/>
              <w:rPr>
                <w:rFonts w:ascii="Times New Roman" w:eastAsia="Times New Roman" w:hAnsi="Times New Roman" w:cs="Times New Roman"/>
                <w:color w:val="000000"/>
              </w:rPr>
            </w:pPr>
            <w:r>
              <w:rPr>
                <w:rFonts w:ascii="Times New Roman" w:eastAsia="Times New Roman" w:hAnsi="Times New Roman" w:cs="Times New Roman"/>
                <w:color w:val="000000"/>
              </w:rPr>
              <w:t>Combating Discrimination and Hate Speech</w:t>
            </w:r>
          </w:p>
          <w:p w:rsidR="006934FE" w:rsidRDefault="006934FE" w:rsidP="001601BF">
            <w:pPr>
              <w:pStyle w:val="1"/>
              <w:keepNext/>
              <w:numPr>
                <w:ilvl w:val="0"/>
                <w:numId w:val="10"/>
              </w:numPr>
              <w:pBdr>
                <w:top w:val="nil"/>
                <w:left w:val="nil"/>
                <w:bottom w:val="nil"/>
                <w:right w:val="nil"/>
                <w:between w:val="nil"/>
              </w:pBdr>
              <w:tabs>
                <w:tab w:val="left" w:pos="284"/>
              </w:tabs>
              <w:spacing w:before="60" w:after="60"/>
              <w:jc w:val="both"/>
              <w:rPr>
                <w:rFonts w:ascii="Times New Roman" w:eastAsia="Times New Roman" w:hAnsi="Times New Roman" w:cs="Times New Roman"/>
                <w:color w:val="000000"/>
              </w:rPr>
            </w:pPr>
            <w:r>
              <w:rPr>
                <w:rFonts w:ascii="Times New Roman" w:eastAsia="Times New Roman" w:hAnsi="Times New Roman" w:cs="Times New Roman"/>
                <w:color w:val="000000"/>
              </w:rPr>
              <w:t>Modern European Politics and Debating</w:t>
            </w:r>
          </w:p>
          <w:p w:rsidR="006934FE" w:rsidRDefault="006934FE" w:rsidP="001601BF">
            <w:pPr>
              <w:pStyle w:val="1"/>
              <w:keepNext/>
              <w:numPr>
                <w:ilvl w:val="0"/>
                <w:numId w:val="10"/>
              </w:numPr>
              <w:pBdr>
                <w:top w:val="nil"/>
                <w:left w:val="nil"/>
                <w:bottom w:val="nil"/>
                <w:right w:val="nil"/>
                <w:between w:val="nil"/>
              </w:pBdr>
              <w:tabs>
                <w:tab w:val="left" w:pos="284"/>
              </w:tabs>
              <w:spacing w:before="60" w:after="60"/>
              <w:jc w:val="both"/>
              <w:rPr>
                <w:rFonts w:ascii="Times New Roman" w:eastAsia="Times New Roman" w:hAnsi="Times New Roman" w:cs="Times New Roman"/>
                <w:color w:val="000000"/>
              </w:rPr>
            </w:pPr>
            <w:r>
              <w:rPr>
                <w:rFonts w:ascii="Times New Roman" w:eastAsia="Times New Roman" w:hAnsi="Times New Roman" w:cs="Times New Roman"/>
                <w:color w:val="000000"/>
              </w:rPr>
              <w:t>Social Issues</w:t>
            </w:r>
          </w:p>
          <w:p w:rsidR="006934FE" w:rsidRDefault="006934FE" w:rsidP="001601BF">
            <w:pPr>
              <w:pStyle w:val="1"/>
              <w:keepNext/>
              <w:numPr>
                <w:ilvl w:val="0"/>
                <w:numId w:val="10"/>
              </w:numPr>
              <w:pBdr>
                <w:top w:val="nil"/>
                <w:left w:val="nil"/>
                <w:bottom w:val="nil"/>
                <w:right w:val="nil"/>
                <w:between w:val="nil"/>
              </w:pBdr>
              <w:tabs>
                <w:tab w:val="left" w:pos="284"/>
              </w:tabs>
              <w:spacing w:before="60" w:after="60"/>
              <w:jc w:val="both"/>
              <w:rPr>
                <w:rFonts w:ascii="Times New Roman" w:eastAsia="Times New Roman" w:hAnsi="Times New Roman" w:cs="Times New Roman"/>
                <w:color w:val="000000"/>
              </w:rPr>
            </w:pPr>
            <w:r>
              <w:rPr>
                <w:rFonts w:ascii="Times New Roman" w:eastAsia="Times New Roman" w:hAnsi="Times New Roman" w:cs="Times New Roman"/>
                <w:color w:val="000000"/>
              </w:rPr>
              <w:t>Sport Activities</w:t>
            </w:r>
          </w:p>
          <w:p w:rsidR="006934FE" w:rsidRDefault="006934FE" w:rsidP="001601BF">
            <w:pPr>
              <w:pStyle w:val="1"/>
              <w:keepNext/>
              <w:numPr>
                <w:ilvl w:val="0"/>
                <w:numId w:val="10"/>
              </w:numPr>
              <w:pBdr>
                <w:top w:val="nil"/>
                <w:left w:val="nil"/>
                <w:bottom w:val="nil"/>
                <w:right w:val="nil"/>
                <w:between w:val="nil"/>
              </w:pBdr>
              <w:tabs>
                <w:tab w:val="left" w:pos="284"/>
              </w:tabs>
              <w:spacing w:before="60" w:after="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Social Media and Technology </w:t>
            </w:r>
          </w:p>
          <w:p w:rsidR="0078146D" w:rsidRDefault="0078146D" w:rsidP="001601BF">
            <w:pPr>
              <w:pStyle w:val="1"/>
              <w:keepNext/>
              <w:numPr>
                <w:ilvl w:val="0"/>
                <w:numId w:val="10"/>
              </w:numPr>
              <w:pBdr>
                <w:top w:val="nil"/>
                <w:left w:val="nil"/>
                <w:bottom w:val="nil"/>
                <w:right w:val="nil"/>
                <w:between w:val="nil"/>
              </w:pBdr>
              <w:tabs>
                <w:tab w:val="left" w:pos="284"/>
              </w:tabs>
              <w:spacing w:before="60" w:after="60"/>
              <w:jc w:val="both"/>
              <w:rPr>
                <w:rFonts w:ascii="Times New Roman" w:eastAsia="Times New Roman" w:hAnsi="Times New Roman" w:cs="Times New Roman"/>
                <w:color w:val="000000"/>
              </w:rPr>
            </w:pPr>
            <w:r>
              <w:rPr>
                <w:rFonts w:ascii="Times New Roman" w:eastAsia="Times New Roman" w:hAnsi="Times New Roman" w:cs="Times New Roman"/>
                <w:color w:val="000000"/>
              </w:rPr>
              <w:t>New approaches on leadership</w:t>
            </w:r>
          </w:p>
          <w:p w:rsidR="00DC07EC" w:rsidRDefault="00DC07EC" w:rsidP="001601BF">
            <w:pPr>
              <w:pStyle w:val="1"/>
              <w:keepNext/>
              <w:numPr>
                <w:ilvl w:val="0"/>
                <w:numId w:val="10"/>
              </w:numPr>
              <w:pBdr>
                <w:top w:val="nil"/>
                <w:left w:val="nil"/>
                <w:bottom w:val="nil"/>
                <w:right w:val="nil"/>
                <w:between w:val="nil"/>
              </w:pBdr>
              <w:tabs>
                <w:tab w:val="left" w:pos="284"/>
              </w:tabs>
              <w:spacing w:before="60" w:after="60"/>
              <w:jc w:val="both"/>
              <w:rPr>
                <w:rFonts w:ascii="Times New Roman" w:eastAsia="Times New Roman" w:hAnsi="Times New Roman" w:cs="Times New Roman"/>
                <w:color w:val="000000"/>
              </w:rPr>
            </w:pPr>
            <w:r>
              <w:rPr>
                <w:rFonts w:ascii="Times New Roman" w:eastAsia="Times New Roman" w:hAnsi="Times New Roman" w:cs="Times New Roman"/>
                <w:color w:val="000000"/>
              </w:rPr>
              <w:t>Integration a</w:t>
            </w:r>
            <w:r w:rsidR="0078146D">
              <w:rPr>
                <w:rFonts w:ascii="Times New Roman" w:eastAsia="Times New Roman" w:hAnsi="Times New Roman" w:cs="Times New Roman"/>
                <w:color w:val="000000"/>
              </w:rPr>
              <w:t xml:space="preserve">nd social inclusion of refugees and </w:t>
            </w:r>
            <w:r>
              <w:rPr>
                <w:rFonts w:ascii="Times New Roman" w:eastAsia="Times New Roman" w:hAnsi="Times New Roman" w:cs="Times New Roman"/>
                <w:color w:val="000000"/>
              </w:rPr>
              <w:t xml:space="preserve">minorities </w:t>
            </w:r>
          </w:p>
          <w:p w:rsidR="006934FE" w:rsidRDefault="006934FE" w:rsidP="001601BF">
            <w:pPr>
              <w:pStyle w:val="1"/>
              <w:keepNext/>
              <w:numPr>
                <w:ilvl w:val="0"/>
                <w:numId w:val="10"/>
              </w:numPr>
              <w:pBdr>
                <w:top w:val="nil"/>
                <w:left w:val="nil"/>
                <w:bottom w:val="nil"/>
                <w:right w:val="nil"/>
                <w:between w:val="nil"/>
              </w:pBdr>
              <w:tabs>
                <w:tab w:val="left" w:pos="284"/>
              </w:tabs>
              <w:spacing w:before="60" w:after="60"/>
              <w:jc w:val="both"/>
              <w:rPr>
                <w:rFonts w:ascii="Times New Roman" w:eastAsia="Times New Roman" w:hAnsi="Times New Roman" w:cs="Times New Roman"/>
                <w:color w:val="000000"/>
              </w:rPr>
            </w:pPr>
            <w:r>
              <w:rPr>
                <w:rFonts w:ascii="Times New Roman" w:eastAsia="Times New Roman" w:hAnsi="Times New Roman" w:cs="Times New Roman"/>
                <w:color w:val="000000"/>
              </w:rPr>
              <w:t>Creating innovative tools for youth education by connecting different approaches such as art, formal education, music etc.</w:t>
            </w:r>
          </w:p>
          <w:p w:rsidR="00A33A6D" w:rsidRPr="0068030B" w:rsidRDefault="004D4152" w:rsidP="009B519E">
            <w:pPr>
              <w:pStyle w:val="1"/>
              <w:keepNext/>
              <w:numPr>
                <w:ilvl w:val="0"/>
                <w:numId w:val="10"/>
              </w:numPr>
              <w:pBdr>
                <w:top w:val="nil"/>
                <w:left w:val="nil"/>
                <w:bottom w:val="nil"/>
                <w:right w:val="nil"/>
                <w:between w:val="nil"/>
              </w:pBdr>
              <w:tabs>
                <w:tab w:val="left" w:pos="284"/>
              </w:tabs>
              <w:spacing w:before="60" w:after="60"/>
              <w:jc w:val="both"/>
              <w:rPr>
                <w:rFonts w:ascii="Times New Roman" w:eastAsia="Times New Roman" w:hAnsi="Times New Roman" w:cs="Times New Roman"/>
                <w:color w:val="000000"/>
              </w:rPr>
            </w:pPr>
            <w:r>
              <w:rPr>
                <w:rFonts w:ascii="Times New Roman" w:eastAsia="Times New Roman" w:hAnsi="Times New Roman" w:cs="Times New Roman"/>
                <w:color w:val="000000"/>
              </w:rPr>
              <w:t>Circular Economy initiatives</w:t>
            </w:r>
          </w:p>
        </w:tc>
      </w:tr>
      <w:tr w:rsidR="001654F7" w:rsidRPr="00A32301" w:rsidTr="00175882">
        <w:trPr>
          <w:trHeight w:val="3820"/>
        </w:trPr>
        <w:tc>
          <w:tcPr>
            <w:tcW w:w="2127" w:type="dxa"/>
            <w:tcBorders>
              <w:right w:val="single" w:sz="4" w:space="0" w:color="auto"/>
            </w:tcBorders>
            <w:vAlign w:val="center"/>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lastRenderedPageBreak/>
              <w:t>What are the activities and experience of the organization in the areas relevant for this application?</w:t>
            </w:r>
          </w:p>
        </w:tc>
        <w:tc>
          <w:tcPr>
            <w:tcW w:w="9742" w:type="dxa"/>
            <w:gridSpan w:val="5"/>
            <w:tcBorders>
              <w:top w:val="single" w:sz="4" w:space="0" w:color="auto"/>
              <w:left w:val="single" w:sz="4" w:space="0" w:color="auto"/>
              <w:bottom w:val="single" w:sz="4" w:space="0" w:color="auto"/>
              <w:right w:val="single" w:sz="4" w:space="0" w:color="auto"/>
            </w:tcBorders>
          </w:tcPr>
          <w:p w:rsidR="001654F7" w:rsidRPr="001654F7" w:rsidRDefault="001654F7" w:rsidP="00D66BB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lang w:val="en-US"/>
              </w:rPr>
            </w:pPr>
          </w:p>
          <w:p w:rsidR="004A203B" w:rsidRPr="009B1B3B" w:rsidRDefault="009A14A5" w:rsidP="00D66BBC">
            <w:pPr>
              <w:pBdr>
                <w:top w:val="none" w:sz="0" w:space="0" w:color="000000"/>
                <w:left w:val="none" w:sz="0" w:space="0" w:color="000000"/>
                <w:bottom w:val="none" w:sz="0" w:space="0" w:color="000000"/>
                <w:right w:val="none" w:sz="0" w:space="0" w:color="000000"/>
                <w:between w:val="none" w:sz="0" w:space="0" w:color="000000"/>
              </w:pBdr>
              <w:spacing w:after="280" w:line="240" w:lineRule="auto"/>
              <w:ind w:right="22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Since 2015, as individuals we have participated in </w:t>
            </w:r>
            <w:r w:rsidR="004A203B">
              <w:rPr>
                <w:rFonts w:ascii="Times New Roman" w:eastAsia="Times New Roman" w:hAnsi="Times New Roman" w:cs="Times New Roman"/>
                <w:color w:val="000000"/>
                <w:sz w:val="24"/>
                <w:szCs w:val="24"/>
                <w:lang w:val="en-US"/>
              </w:rPr>
              <w:t>series of projects in local and inter</w:t>
            </w:r>
            <w:r w:rsidR="005E5862">
              <w:rPr>
                <w:rFonts w:ascii="Times New Roman" w:eastAsia="Times New Roman" w:hAnsi="Times New Roman" w:cs="Times New Roman"/>
                <w:color w:val="000000"/>
                <w:sz w:val="24"/>
                <w:szCs w:val="24"/>
                <w:lang w:val="en-US"/>
              </w:rPr>
              <w:t xml:space="preserve">national context, empowering ourselves with </w:t>
            </w:r>
            <w:r w:rsidR="004A203B">
              <w:rPr>
                <w:rFonts w:ascii="Times New Roman" w:eastAsia="Times New Roman" w:hAnsi="Times New Roman" w:cs="Times New Roman"/>
                <w:color w:val="000000"/>
                <w:sz w:val="24"/>
                <w:szCs w:val="24"/>
                <w:lang w:val="en-US"/>
              </w:rPr>
              <w:t xml:space="preserve">skills and competencies </w:t>
            </w:r>
            <w:r w:rsidR="0090549B">
              <w:rPr>
                <w:rFonts w:ascii="Times New Roman" w:eastAsia="Times New Roman" w:hAnsi="Times New Roman" w:cs="Times New Roman"/>
                <w:color w:val="000000"/>
                <w:sz w:val="24"/>
                <w:szCs w:val="24"/>
                <w:lang w:val="en-US"/>
              </w:rPr>
              <w:t xml:space="preserve">not only to learn but </w:t>
            </w:r>
            <w:proofErr w:type="spellStart"/>
            <w:r w:rsidR="0090549B" w:rsidRPr="009B1B3B">
              <w:rPr>
                <w:rFonts w:ascii="Times New Roman" w:eastAsia="Times New Roman" w:hAnsi="Times New Roman" w:cs="Times New Roman"/>
                <w:color w:val="000000"/>
                <w:sz w:val="24"/>
                <w:szCs w:val="24"/>
                <w:lang w:val="en-US"/>
              </w:rPr>
              <w:t>also</w:t>
            </w:r>
            <w:r w:rsidR="009B1B3B" w:rsidRPr="009B1B3B">
              <w:rPr>
                <w:rFonts w:ascii="Times New Roman" w:eastAsia="Times New Roman" w:hAnsi="Times New Roman" w:cs="Times New Roman"/>
                <w:color w:val="000000"/>
                <w:sz w:val="24"/>
                <w:szCs w:val="24"/>
                <w:lang w:val="en-US"/>
              </w:rPr>
              <w:t>to</w:t>
            </w:r>
            <w:proofErr w:type="spellEnd"/>
            <w:r w:rsidR="0090549B" w:rsidRPr="009B1B3B">
              <w:rPr>
                <w:rFonts w:ascii="Times New Roman" w:eastAsia="Times New Roman" w:hAnsi="Times New Roman" w:cs="Times New Roman"/>
                <w:color w:val="000000"/>
                <w:sz w:val="24"/>
                <w:szCs w:val="24"/>
                <w:lang w:val="en-US"/>
              </w:rPr>
              <w:t xml:space="preserve"> facilitate others learning based on form</w:t>
            </w:r>
            <w:r w:rsidR="00C25139">
              <w:rPr>
                <w:rFonts w:ascii="Times New Roman" w:eastAsia="Times New Roman" w:hAnsi="Times New Roman" w:cs="Times New Roman"/>
                <w:color w:val="000000"/>
                <w:sz w:val="24"/>
                <w:szCs w:val="24"/>
                <w:lang w:val="en-US"/>
              </w:rPr>
              <w:t>al</w:t>
            </w:r>
            <w:r w:rsidR="000C243B">
              <w:rPr>
                <w:rFonts w:ascii="Times New Roman" w:eastAsia="Times New Roman" w:hAnsi="Times New Roman" w:cs="Times New Roman"/>
                <w:color w:val="000000"/>
                <w:sz w:val="24"/>
                <w:szCs w:val="24"/>
                <w:lang w:val="en-US"/>
              </w:rPr>
              <w:t xml:space="preserve"> </w:t>
            </w:r>
            <w:r w:rsidR="004A203B" w:rsidRPr="009B1B3B">
              <w:rPr>
                <w:rFonts w:ascii="Times New Roman" w:eastAsia="Times New Roman" w:hAnsi="Times New Roman" w:cs="Times New Roman"/>
                <w:color w:val="000000"/>
                <w:sz w:val="24"/>
                <w:szCs w:val="24"/>
                <w:lang w:val="en-US"/>
              </w:rPr>
              <w:t>and non formal education methods..</w:t>
            </w:r>
          </w:p>
          <w:p w:rsidR="001654F7" w:rsidRDefault="00AC4DD5" w:rsidP="00D66BBC">
            <w:pPr>
              <w:pBdr>
                <w:top w:val="none" w:sz="0" w:space="0" w:color="000000"/>
                <w:left w:val="none" w:sz="0" w:space="0" w:color="000000"/>
                <w:bottom w:val="none" w:sz="0" w:space="0" w:color="000000"/>
                <w:right w:val="none" w:sz="0" w:space="0" w:color="000000"/>
                <w:between w:val="none" w:sz="0" w:space="0" w:color="000000"/>
              </w:pBdr>
              <w:spacing w:after="280" w:line="240" w:lineRule="auto"/>
              <w:ind w:right="22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main goal of our activities</w:t>
            </w:r>
            <w:r w:rsidR="009B1B3B" w:rsidRPr="009B1B3B">
              <w:rPr>
                <w:rFonts w:ascii="Times New Roman" w:eastAsia="Times New Roman" w:hAnsi="Times New Roman" w:cs="Times New Roman"/>
                <w:color w:val="000000"/>
                <w:sz w:val="24"/>
                <w:szCs w:val="24"/>
                <w:lang w:val="en-US"/>
              </w:rPr>
              <w:t xml:space="preserve"> is </w:t>
            </w:r>
            <w:r w:rsidR="00101128" w:rsidRPr="009B1B3B">
              <w:rPr>
                <w:rFonts w:ascii="Times New Roman" w:eastAsia="Times New Roman" w:hAnsi="Times New Roman" w:cs="Times New Roman"/>
                <w:color w:val="000000"/>
                <w:sz w:val="24"/>
                <w:szCs w:val="24"/>
                <w:lang w:val="en-US"/>
              </w:rPr>
              <w:t>to create space and opportunities for every young person to express and develop themselves according to their needs</w:t>
            </w:r>
            <w:r>
              <w:rPr>
                <w:rFonts w:ascii="Times New Roman" w:eastAsia="Times New Roman" w:hAnsi="Times New Roman" w:cs="Times New Roman"/>
                <w:color w:val="000000"/>
                <w:sz w:val="24"/>
                <w:szCs w:val="24"/>
                <w:lang w:val="en-US"/>
              </w:rPr>
              <w:t xml:space="preserve">, with respect </w:t>
            </w:r>
            <w:r w:rsidR="00F93863">
              <w:rPr>
                <w:rFonts w:ascii="Times New Roman" w:eastAsia="Times New Roman" w:hAnsi="Times New Roman" w:cs="Times New Roman"/>
                <w:color w:val="000000"/>
                <w:sz w:val="24"/>
                <w:szCs w:val="24"/>
                <w:lang w:val="en-US"/>
              </w:rPr>
              <w:t>on diversity</w:t>
            </w:r>
            <w:r>
              <w:rPr>
                <w:rFonts w:ascii="Times New Roman" w:eastAsia="Times New Roman" w:hAnsi="Times New Roman" w:cs="Times New Roman"/>
                <w:color w:val="000000"/>
                <w:sz w:val="24"/>
                <w:szCs w:val="24"/>
                <w:lang w:val="en-US"/>
              </w:rPr>
              <w:t xml:space="preserve"> of others and the 17 Goals of Sustainable Development of the United Nations.</w:t>
            </w:r>
          </w:p>
          <w:p w:rsidR="008027A7" w:rsidRPr="008027A7" w:rsidRDefault="00E92FFC" w:rsidP="00D66BBC">
            <w:pPr>
              <w:shd w:val="clear" w:color="auto" w:fill="FFFFFF"/>
              <w:spacing w:after="0" w:line="240" w:lineRule="auto"/>
              <w:jc w:val="both"/>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222222"/>
                <w:sz w:val="24"/>
                <w:szCs w:val="24"/>
                <w:lang w:val="en-US"/>
              </w:rPr>
              <w:t>We are working mainly with youngsters from</w:t>
            </w:r>
            <w:r w:rsidR="008027A7" w:rsidRPr="008027A7">
              <w:rPr>
                <w:rFonts w:ascii="Times New Roman" w:eastAsia="Times New Roman" w:hAnsi="Times New Roman" w:cs="Times New Roman"/>
                <w:color w:val="222222"/>
                <w:sz w:val="24"/>
                <w:szCs w:val="24"/>
                <w:lang w:val="en-US"/>
              </w:rPr>
              <w:t xml:space="preserve"> 17 till 25 years old, residing in our local community in </w:t>
            </w:r>
            <w:r>
              <w:rPr>
                <w:rFonts w:ascii="Times New Roman" w:eastAsia="Times New Roman" w:hAnsi="Times New Roman" w:cs="Times New Roman"/>
                <w:color w:val="222222"/>
                <w:sz w:val="24"/>
                <w:szCs w:val="24"/>
                <w:lang w:val="en-US"/>
              </w:rPr>
              <w:t>Thessaloniki,</w:t>
            </w:r>
            <w:r w:rsidR="008027A7" w:rsidRPr="008027A7">
              <w:rPr>
                <w:rFonts w:ascii="Times New Roman" w:eastAsia="Times New Roman" w:hAnsi="Times New Roman" w:cs="Times New Roman"/>
                <w:color w:val="222222"/>
                <w:sz w:val="24"/>
                <w:szCs w:val="24"/>
                <w:lang w:val="en-US"/>
              </w:rPr>
              <w:t xml:space="preserve"> Greece. Most of these youngsters are members of low inco</w:t>
            </w:r>
            <w:r w:rsidR="00372869">
              <w:rPr>
                <w:rFonts w:ascii="Times New Roman" w:eastAsia="Times New Roman" w:hAnsi="Times New Roman" w:cs="Times New Roman"/>
                <w:color w:val="222222"/>
                <w:sz w:val="24"/>
                <w:szCs w:val="24"/>
                <w:lang w:val="en-US"/>
              </w:rPr>
              <w:t>me and social excluded families,</w:t>
            </w:r>
            <w:r w:rsidR="00372869">
              <w:rPr>
                <w:rFonts w:ascii="Times New Roman" w:eastAsia="Times New Roman" w:hAnsi="Times New Roman"/>
                <w:color w:val="222222"/>
                <w:sz w:val="24"/>
                <w:szCs w:val="24"/>
                <w:lang w:val="en-US"/>
              </w:rPr>
              <w:t xml:space="preserve"> possessing an immigrant or refugee background mainly</w:t>
            </w:r>
            <w:r w:rsidR="008027A7" w:rsidRPr="008027A7">
              <w:rPr>
                <w:rFonts w:ascii="Times New Roman" w:eastAsia="Times New Roman" w:hAnsi="Times New Roman" w:cs="Times New Roman"/>
                <w:color w:val="222222"/>
                <w:sz w:val="24"/>
                <w:szCs w:val="24"/>
                <w:lang w:val="en-US"/>
              </w:rPr>
              <w:t> </w:t>
            </w:r>
          </w:p>
          <w:p w:rsidR="008027A7" w:rsidRPr="008027A7" w:rsidRDefault="008027A7" w:rsidP="00D66BBC">
            <w:pPr>
              <w:shd w:val="clear" w:color="auto" w:fill="FFFFFF"/>
              <w:spacing w:after="0" w:line="240" w:lineRule="auto"/>
              <w:jc w:val="both"/>
              <w:rPr>
                <w:rFonts w:ascii="Times New Roman" w:eastAsia="Times New Roman" w:hAnsi="Times New Roman" w:cs="Times New Roman"/>
                <w:color w:val="222222"/>
                <w:sz w:val="24"/>
                <w:szCs w:val="24"/>
                <w:lang w:val="en-US"/>
              </w:rPr>
            </w:pPr>
            <w:r w:rsidRPr="008027A7">
              <w:rPr>
                <w:rFonts w:ascii="Times New Roman" w:eastAsia="Times New Roman" w:hAnsi="Times New Roman" w:cs="Times New Roman"/>
                <w:color w:val="222222"/>
                <w:sz w:val="24"/>
                <w:szCs w:val="24"/>
                <w:lang w:val="en-US"/>
              </w:rPr>
              <w:t>In more details, twice per month we are visiting Educational Institutes of our community, in order to spread the benefits of the Erasmus+ program, while implementing workshops as part of the dissemination activities from previous projects that we have recently participated. More than that, we are having a core of youngsters that we are working with. Once per week, through</w:t>
            </w:r>
            <w:r w:rsidR="005E5862" w:rsidRPr="008027A7">
              <w:rPr>
                <w:rFonts w:ascii="Times New Roman" w:eastAsia="Times New Roman" w:hAnsi="Times New Roman" w:cs="Times New Roman"/>
                <w:color w:val="222222"/>
                <w:sz w:val="24"/>
                <w:szCs w:val="24"/>
                <w:lang w:val="en-US"/>
              </w:rPr>
              <w:t> non</w:t>
            </w:r>
            <w:r w:rsidRPr="008027A7">
              <w:rPr>
                <w:rFonts w:ascii="Times New Roman" w:eastAsia="Times New Roman" w:hAnsi="Times New Roman" w:cs="Times New Roman"/>
                <w:color w:val="222222"/>
                <w:sz w:val="24"/>
                <w:szCs w:val="24"/>
                <w:lang w:val="en-US"/>
              </w:rPr>
              <w:t xml:space="preserve"> formal learning methodologies, role playing games and experiential learning activities, we are trying to empower them with useful skills and competencies which will </w:t>
            </w:r>
            <w:r w:rsidR="00372869">
              <w:rPr>
                <w:rFonts w:ascii="Times New Roman" w:eastAsia="Times New Roman" w:hAnsi="Times New Roman"/>
                <w:color w:val="222222"/>
                <w:sz w:val="24"/>
                <w:szCs w:val="24"/>
                <w:lang w:val="en-US"/>
              </w:rPr>
              <w:t xml:space="preserve">reintegrate them in the </w:t>
            </w:r>
            <w:r w:rsidR="00216DB6">
              <w:rPr>
                <w:rFonts w:ascii="Times New Roman" w:eastAsia="Times New Roman" w:hAnsi="Times New Roman"/>
                <w:color w:val="222222"/>
                <w:sz w:val="24"/>
                <w:szCs w:val="24"/>
                <w:lang w:val="en-US"/>
              </w:rPr>
              <w:t>society</w:t>
            </w:r>
            <w:r w:rsidR="00216DB6" w:rsidRPr="008027A7">
              <w:rPr>
                <w:rFonts w:ascii="Times New Roman" w:eastAsia="Times New Roman" w:hAnsi="Times New Roman" w:cs="Times New Roman"/>
                <w:color w:val="222222"/>
                <w:sz w:val="24"/>
                <w:szCs w:val="24"/>
                <w:lang w:val="en-US"/>
              </w:rPr>
              <w:t>, boost</w:t>
            </w:r>
            <w:r w:rsidRPr="008027A7">
              <w:rPr>
                <w:rFonts w:ascii="Times New Roman" w:eastAsia="Times New Roman" w:hAnsi="Times New Roman" w:cs="Times New Roman"/>
                <w:color w:val="222222"/>
                <w:sz w:val="24"/>
                <w:szCs w:val="24"/>
                <w:lang w:val="en-US"/>
              </w:rPr>
              <w:t xml:space="preserve"> their self esteem, their future employability chances and most importantly the sense of communality that is really important for us. </w:t>
            </w:r>
          </w:p>
          <w:p w:rsidR="008027A7" w:rsidRDefault="008027A7" w:rsidP="00D66BBC">
            <w:pPr>
              <w:shd w:val="clear" w:color="auto" w:fill="FFFFFF"/>
              <w:spacing w:after="0" w:line="240" w:lineRule="auto"/>
              <w:jc w:val="both"/>
              <w:rPr>
                <w:rFonts w:ascii="Times New Roman" w:eastAsia="Times New Roman" w:hAnsi="Times New Roman" w:cs="Times New Roman"/>
                <w:color w:val="222222"/>
                <w:sz w:val="24"/>
                <w:szCs w:val="24"/>
                <w:lang w:val="en-US"/>
              </w:rPr>
            </w:pPr>
            <w:r w:rsidRPr="008027A7">
              <w:rPr>
                <w:rFonts w:ascii="Times New Roman" w:eastAsia="Times New Roman" w:hAnsi="Times New Roman" w:cs="Times New Roman"/>
                <w:color w:val="222222"/>
                <w:sz w:val="24"/>
                <w:szCs w:val="24"/>
                <w:lang w:val="en-US"/>
              </w:rPr>
              <w:t>Additionally, during summer time we are initiating garbage gathering campaigns in the coastal district of our community. During these campaigns, with the assistance of our youngsters, we are gathering garbage material that individuals threw in our coast, while informing the broader public for the dangers of this habit to our natural habitat and the</w:t>
            </w:r>
            <w:r w:rsidR="00E92FFC" w:rsidRPr="008027A7">
              <w:rPr>
                <w:rFonts w:ascii="Times New Roman" w:eastAsia="Times New Roman" w:hAnsi="Times New Roman" w:cs="Times New Roman"/>
                <w:color w:val="222222"/>
                <w:sz w:val="24"/>
                <w:szCs w:val="24"/>
                <w:lang w:val="en-US"/>
              </w:rPr>
              <w:t> benefits</w:t>
            </w:r>
            <w:r w:rsidRPr="008027A7">
              <w:rPr>
                <w:rFonts w:ascii="Times New Roman" w:eastAsia="Times New Roman" w:hAnsi="Times New Roman" w:cs="Times New Roman"/>
                <w:color w:val="222222"/>
                <w:sz w:val="24"/>
                <w:szCs w:val="24"/>
                <w:lang w:val="en-US"/>
              </w:rPr>
              <w:t xml:space="preserve"> of recycling. </w:t>
            </w:r>
          </w:p>
          <w:p w:rsidR="00A32301" w:rsidRPr="008027A7" w:rsidRDefault="00A50AEA" w:rsidP="00D66BBC">
            <w:pPr>
              <w:shd w:val="clear" w:color="auto" w:fill="FFFFFF"/>
              <w:spacing w:after="0" w:line="240" w:lineRule="auto"/>
              <w:jc w:val="both"/>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222222"/>
                <w:sz w:val="24"/>
                <w:szCs w:val="24"/>
                <w:lang w:val="en-US"/>
              </w:rPr>
              <w:t>Furthermore</w:t>
            </w:r>
            <w:r w:rsidR="00A32301">
              <w:rPr>
                <w:rFonts w:ascii="Times New Roman" w:eastAsia="Times New Roman" w:hAnsi="Times New Roman" w:cs="Times New Roman"/>
                <w:color w:val="222222"/>
                <w:sz w:val="24"/>
                <w:szCs w:val="24"/>
                <w:lang w:val="en-US"/>
              </w:rPr>
              <w:t>, our organization is giving the chance to young people from the city of Thessaloniki, to commonly create and implement their own youth project.</w:t>
            </w:r>
          </w:p>
          <w:p w:rsidR="008027A7" w:rsidRPr="001654F7" w:rsidRDefault="008027A7" w:rsidP="00D66BBC">
            <w:pPr>
              <w:pBdr>
                <w:top w:val="none" w:sz="0" w:space="0" w:color="000000"/>
                <w:left w:val="none" w:sz="0" w:space="0" w:color="000000"/>
                <w:bottom w:val="none" w:sz="0" w:space="0" w:color="000000"/>
                <w:right w:val="none" w:sz="0" w:space="0" w:color="000000"/>
                <w:between w:val="none" w:sz="0" w:space="0" w:color="000000"/>
              </w:pBdr>
              <w:spacing w:after="280" w:line="240" w:lineRule="auto"/>
              <w:ind w:left="227" w:right="227"/>
              <w:jc w:val="both"/>
              <w:rPr>
                <w:rFonts w:ascii="Times New Roman" w:eastAsia="Times New Roman" w:hAnsi="Times New Roman" w:cs="Times New Roman"/>
                <w:color w:val="000000"/>
                <w:sz w:val="24"/>
                <w:szCs w:val="24"/>
                <w:lang w:val="en-US"/>
              </w:rPr>
            </w:pPr>
          </w:p>
        </w:tc>
      </w:tr>
      <w:tr w:rsidR="001654F7" w:rsidRPr="00A32301" w:rsidTr="00175882">
        <w:trPr>
          <w:trHeight w:val="3940"/>
        </w:trPr>
        <w:tc>
          <w:tcPr>
            <w:tcW w:w="2127" w:type="dxa"/>
            <w:vAlign w:val="center"/>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What are the skills and expertise of key staff/persons involved in this application?</w:t>
            </w:r>
          </w:p>
        </w:tc>
        <w:tc>
          <w:tcPr>
            <w:tcW w:w="9742" w:type="dxa"/>
            <w:gridSpan w:val="5"/>
            <w:tcBorders>
              <w:top w:val="single" w:sz="4" w:space="0" w:color="auto"/>
            </w:tcBorders>
          </w:tcPr>
          <w:p w:rsidR="001654F7" w:rsidRPr="00C53ED3" w:rsidRDefault="001654F7" w:rsidP="001654F7">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b/>
                <w:i/>
                <w:color w:val="000000"/>
                <w:sz w:val="24"/>
                <w:szCs w:val="24"/>
                <w:lang w:val="en-US"/>
              </w:rPr>
            </w:pPr>
            <w:bookmarkStart w:id="1" w:name="_gjdgxs" w:colFirst="0" w:colLast="0"/>
            <w:bookmarkEnd w:id="1"/>
            <w:proofErr w:type="spellStart"/>
            <w:r w:rsidRPr="00C53ED3">
              <w:rPr>
                <w:rFonts w:ascii="Times New Roman" w:eastAsia="Times New Roman" w:hAnsi="Times New Roman" w:cs="Times New Roman"/>
                <w:b/>
                <w:i/>
                <w:color w:val="000000"/>
                <w:sz w:val="24"/>
                <w:szCs w:val="24"/>
                <w:lang w:val="en-US"/>
              </w:rPr>
              <w:t>MichailChatzimimikos</w:t>
            </w:r>
            <w:proofErr w:type="spellEnd"/>
            <w:r w:rsidR="00D012FD" w:rsidRPr="00C53ED3">
              <w:rPr>
                <w:rFonts w:ascii="Times New Roman" w:eastAsia="Times New Roman" w:hAnsi="Times New Roman" w:cs="Times New Roman"/>
                <w:b/>
                <w:i/>
                <w:color w:val="000000"/>
                <w:sz w:val="24"/>
                <w:szCs w:val="24"/>
                <w:lang w:val="en-US"/>
              </w:rPr>
              <w:t>(</w:t>
            </w:r>
            <w:r w:rsidR="00D20733" w:rsidRPr="00C53ED3">
              <w:rPr>
                <w:rFonts w:ascii="Times New Roman" w:eastAsia="Times New Roman" w:hAnsi="Times New Roman" w:cs="Times New Roman"/>
                <w:b/>
                <w:i/>
                <w:color w:val="000000"/>
                <w:sz w:val="24"/>
                <w:szCs w:val="24"/>
                <w:lang w:val="en-US"/>
              </w:rPr>
              <w:t>Co- Founder</w:t>
            </w:r>
            <w:r w:rsidR="00D012FD" w:rsidRPr="00C53ED3">
              <w:rPr>
                <w:rFonts w:ascii="Times New Roman" w:eastAsia="Times New Roman" w:hAnsi="Times New Roman" w:cs="Times New Roman"/>
                <w:b/>
                <w:i/>
                <w:color w:val="000000"/>
                <w:sz w:val="24"/>
                <w:szCs w:val="24"/>
                <w:lang w:val="en-US"/>
              </w:rPr>
              <w:t>)</w:t>
            </w:r>
          </w:p>
          <w:p w:rsidR="001654F7" w:rsidRPr="00C53ED3" w:rsidRDefault="001654F7" w:rsidP="001654F7">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Graduate of Political Sciences of the Aristotle University of Thessaloniki</w:t>
            </w:r>
            <w:r w:rsidR="00832263" w:rsidRPr="00C53ED3">
              <w:rPr>
                <w:rFonts w:ascii="Times New Roman" w:eastAsia="Times New Roman" w:hAnsi="Times New Roman" w:cs="Times New Roman"/>
                <w:color w:val="000000"/>
                <w:sz w:val="24"/>
                <w:szCs w:val="24"/>
                <w:lang w:val="en-US"/>
              </w:rPr>
              <w:t>(B.A.)</w:t>
            </w:r>
          </w:p>
          <w:p w:rsidR="001654F7" w:rsidRPr="00C53ED3" w:rsidRDefault="001654F7" w:rsidP="001654F7">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Specialization on Modern European Politics and Human Rights</w:t>
            </w:r>
          </w:p>
          <w:p w:rsidR="00832263" w:rsidRPr="00C53ED3" w:rsidRDefault="00832263" w:rsidP="00832263">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Currently studying Social and Collaborative Economy in the Open University of Greece(M.A.)</w:t>
            </w:r>
          </w:p>
          <w:p w:rsidR="001654F7" w:rsidRPr="00C53ED3" w:rsidRDefault="001654F7" w:rsidP="001654F7">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 xml:space="preserve">Exchange student for two semesters, in </w:t>
            </w:r>
            <w:proofErr w:type="spellStart"/>
            <w:r w:rsidRPr="00C53ED3">
              <w:rPr>
                <w:rFonts w:ascii="Times New Roman" w:eastAsia="Times New Roman" w:hAnsi="Times New Roman" w:cs="Times New Roman"/>
                <w:color w:val="000000"/>
                <w:sz w:val="24"/>
                <w:szCs w:val="24"/>
                <w:lang w:val="en-US"/>
              </w:rPr>
              <w:t>TechnischeUniversität</w:t>
            </w:r>
            <w:proofErr w:type="spellEnd"/>
            <w:r w:rsidRPr="00C53ED3">
              <w:rPr>
                <w:rFonts w:ascii="Times New Roman" w:eastAsia="Times New Roman" w:hAnsi="Times New Roman" w:cs="Times New Roman"/>
                <w:color w:val="000000"/>
                <w:sz w:val="24"/>
                <w:szCs w:val="24"/>
                <w:lang w:val="en-US"/>
              </w:rPr>
              <w:t xml:space="preserve"> Chemnitz, Germany Department of </w:t>
            </w:r>
            <w:proofErr w:type="spellStart"/>
            <w:r w:rsidRPr="00C53ED3">
              <w:rPr>
                <w:rFonts w:ascii="Times New Roman" w:eastAsia="Times New Roman" w:hAnsi="Times New Roman" w:cs="Times New Roman"/>
                <w:color w:val="000000"/>
                <w:sz w:val="24"/>
                <w:szCs w:val="24"/>
                <w:lang w:val="en-US"/>
              </w:rPr>
              <w:t>Politikwissenschaft</w:t>
            </w:r>
            <w:proofErr w:type="spellEnd"/>
            <w:r w:rsidRPr="00C53ED3">
              <w:rPr>
                <w:rFonts w:ascii="Times New Roman" w:eastAsia="Times New Roman" w:hAnsi="Times New Roman" w:cs="Times New Roman"/>
                <w:color w:val="000000"/>
                <w:sz w:val="24"/>
                <w:szCs w:val="24"/>
                <w:lang w:val="en-US"/>
              </w:rPr>
              <w:t xml:space="preserve"> (Political Sciences) </w:t>
            </w:r>
          </w:p>
          <w:p w:rsidR="001654F7" w:rsidRPr="00C53ED3" w:rsidRDefault="001654F7" w:rsidP="001654F7">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Elected from the students of his Faculty, in the General Board of Political Sciences of Thessaloniki Student Association</w:t>
            </w:r>
          </w:p>
          <w:p w:rsidR="001654F7" w:rsidRPr="00C53ED3" w:rsidRDefault="001654F7" w:rsidP="001654F7">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Political active in local level movements</w:t>
            </w:r>
          </w:p>
          <w:p w:rsidR="001654F7" w:rsidRPr="00C53ED3" w:rsidRDefault="001654F7" w:rsidP="001654F7">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Member of Thessaloniki’s Youth City Council</w:t>
            </w:r>
          </w:p>
          <w:p w:rsidR="009A14A5" w:rsidRPr="00C53ED3" w:rsidRDefault="009A14A5" w:rsidP="001654F7">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2 years of experience as Project Manager in European Projects</w:t>
            </w:r>
          </w:p>
          <w:p w:rsidR="001654F7" w:rsidRPr="00C53ED3" w:rsidRDefault="001654F7" w:rsidP="001654F7">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 xml:space="preserve">Attended several trainings and seminars </w:t>
            </w:r>
            <w:r w:rsidRPr="00C53ED3">
              <w:rPr>
                <w:rFonts w:ascii="Times New Roman" w:eastAsia="Times New Roman" w:hAnsi="Times New Roman" w:cs="Times New Roman"/>
                <w:sz w:val="24"/>
                <w:szCs w:val="24"/>
                <w:lang w:val="en-US"/>
              </w:rPr>
              <w:t xml:space="preserve">offline and online , </w:t>
            </w:r>
            <w:r w:rsidRPr="00C53ED3">
              <w:rPr>
                <w:rFonts w:ascii="Times New Roman" w:eastAsia="Times New Roman" w:hAnsi="Times New Roman" w:cs="Times New Roman"/>
                <w:color w:val="000000"/>
                <w:sz w:val="24"/>
                <w:szCs w:val="24"/>
                <w:lang w:val="en-US"/>
              </w:rPr>
              <w:t xml:space="preserve">on leadership, personal development, social inclusion, hate speech, minorities/refugees integration, new approaches on youth work </w:t>
            </w:r>
          </w:p>
          <w:p w:rsidR="001654F7" w:rsidRPr="00C53ED3" w:rsidRDefault="001654F7" w:rsidP="001654F7">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Member of the NO Hate Speech Campaign</w:t>
            </w:r>
            <w:r w:rsidRPr="00C53ED3">
              <w:rPr>
                <w:rFonts w:ascii="Times New Roman" w:eastAsia="Times New Roman" w:hAnsi="Times New Roman" w:cs="Times New Roman"/>
                <w:sz w:val="24"/>
                <w:szCs w:val="24"/>
                <w:lang w:val="en-US"/>
              </w:rPr>
              <w:t>, of the Council of Europe</w:t>
            </w:r>
          </w:p>
          <w:p w:rsidR="000B5C2F" w:rsidRPr="00C53ED3" w:rsidRDefault="000B5C2F" w:rsidP="001654F7">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sz w:val="24"/>
                <w:szCs w:val="24"/>
                <w:lang w:val="en-US"/>
              </w:rPr>
              <w:t>Member of the Young European Ambassador’s Movement</w:t>
            </w:r>
          </w:p>
          <w:p w:rsidR="001654F7" w:rsidRPr="00C53ED3" w:rsidRDefault="001654F7" w:rsidP="001654F7">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Speaks fluently English</w:t>
            </w:r>
          </w:p>
          <w:p w:rsidR="00ED0A68" w:rsidRPr="00C53ED3" w:rsidRDefault="001654F7" w:rsidP="00ED0A68">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Currently facilitating workshops across Europe regarding discrimination, social inclusion and soft skills transfer. While working on his self development on securing a position in the upcoming Training of Trainers(TOT), by SALTO</w:t>
            </w:r>
          </w:p>
          <w:p w:rsidR="0068030B" w:rsidRPr="00E13A8C" w:rsidRDefault="0068030B" w:rsidP="004A1818">
            <w:pPr>
              <w:pBdr>
                <w:top w:val="none" w:sz="0" w:space="0" w:color="000000"/>
                <w:left w:val="none" w:sz="0" w:space="0" w:color="000000"/>
                <w:bottom w:val="none" w:sz="0" w:space="0" w:color="000000"/>
                <w:right w:val="none" w:sz="0" w:space="0" w:color="000000"/>
                <w:between w:val="none" w:sz="0" w:space="0" w:color="000000"/>
              </w:pBdr>
              <w:spacing w:line="240" w:lineRule="auto"/>
              <w:contextualSpacing/>
              <w:rPr>
                <w:rFonts w:ascii="Times New Roman" w:eastAsia="Times New Roman" w:hAnsi="Times New Roman" w:cs="Times New Roman"/>
                <w:color w:val="000000"/>
                <w:sz w:val="24"/>
                <w:szCs w:val="24"/>
                <w:lang w:val="en-US"/>
              </w:rPr>
            </w:pPr>
          </w:p>
          <w:p w:rsidR="006D3993" w:rsidRPr="00E13A8C" w:rsidRDefault="006D3993" w:rsidP="004A1818">
            <w:pPr>
              <w:pBdr>
                <w:top w:val="none" w:sz="0" w:space="0" w:color="000000"/>
                <w:left w:val="none" w:sz="0" w:space="0" w:color="000000"/>
                <w:bottom w:val="none" w:sz="0" w:space="0" w:color="000000"/>
                <w:right w:val="none" w:sz="0" w:space="0" w:color="000000"/>
                <w:between w:val="none" w:sz="0" w:space="0" w:color="000000"/>
              </w:pBdr>
              <w:spacing w:line="240" w:lineRule="auto"/>
              <w:contextualSpacing/>
              <w:rPr>
                <w:rFonts w:ascii="Times New Roman" w:eastAsia="Times New Roman" w:hAnsi="Times New Roman" w:cs="Times New Roman"/>
                <w:color w:val="000000"/>
                <w:sz w:val="24"/>
                <w:szCs w:val="24"/>
                <w:lang w:val="en-US"/>
              </w:rPr>
            </w:pPr>
          </w:p>
          <w:p w:rsidR="006D3993" w:rsidRPr="00E13A8C" w:rsidRDefault="006D3993" w:rsidP="004A1818">
            <w:pPr>
              <w:pBdr>
                <w:top w:val="none" w:sz="0" w:space="0" w:color="000000"/>
                <w:left w:val="none" w:sz="0" w:space="0" w:color="000000"/>
                <w:bottom w:val="none" w:sz="0" w:space="0" w:color="000000"/>
                <w:right w:val="none" w:sz="0" w:space="0" w:color="000000"/>
                <w:between w:val="none" w:sz="0" w:space="0" w:color="000000"/>
              </w:pBdr>
              <w:spacing w:line="240" w:lineRule="auto"/>
              <w:contextualSpacing/>
              <w:rPr>
                <w:rFonts w:ascii="Times New Roman" w:eastAsia="Times New Roman" w:hAnsi="Times New Roman" w:cs="Times New Roman"/>
                <w:color w:val="000000"/>
                <w:sz w:val="24"/>
                <w:szCs w:val="24"/>
                <w:lang w:val="en-US"/>
              </w:rPr>
            </w:pPr>
          </w:p>
          <w:p w:rsidR="006D3993" w:rsidRPr="00902032" w:rsidRDefault="006D3993" w:rsidP="004A1818">
            <w:pPr>
              <w:pBdr>
                <w:top w:val="none" w:sz="0" w:space="0" w:color="000000"/>
                <w:left w:val="none" w:sz="0" w:space="0" w:color="000000"/>
                <w:bottom w:val="none" w:sz="0" w:space="0" w:color="000000"/>
                <w:right w:val="none" w:sz="0" w:space="0" w:color="000000"/>
                <w:between w:val="none" w:sz="0" w:space="0" w:color="000000"/>
              </w:pBdr>
              <w:spacing w:line="240" w:lineRule="auto"/>
              <w:contextualSpacing/>
              <w:rPr>
                <w:rFonts w:ascii="Times New Roman" w:eastAsia="Times New Roman" w:hAnsi="Times New Roman" w:cs="Times New Roman"/>
                <w:color w:val="000000"/>
                <w:sz w:val="24"/>
                <w:szCs w:val="24"/>
                <w:lang w:val="en-US"/>
              </w:rPr>
            </w:pPr>
          </w:p>
          <w:p w:rsidR="001654F7" w:rsidRPr="00C53ED3" w:rsidRDefault="00E20080" w:rsidP="00E20080">
            <w:pPr>
              <w:spacing w:after="0" w:line="240" w:lineRule="auto"/>
              <w:ind w:right="340"/>
              <w:contextualSpacing/>
              <w:jc w:val="both"/>
              <w:rPr>
                <w:rFonts w:ascii="Times New Roman" w:eastAsia="Times New Roman" w:hAnsi="Times New Roman" w:cs="Times New Roman"/>
                <w:b/>
                <w:i/>
                <w:color w:val="000000"/>
                <w:sz w:val="24"/>
                <w:szCs w:val="24"/>
                <w:lang w:val="en-US"/>
              </w:rPr>
            </w:pPr>
            <w:r w:rsidRPr="00C53ED3">
              <w:rPr>
                <w:rFonts w:ascii="Times New Roman" w:eastAsia="Times New Roman" w:hAnsi="Times New Roman" w:cs="Times New Roman"/>
                <w:b/>
                <w:i/>
                <w:color w:val="000000"/>
                <w:sz w:val="24"/>
                <w:szCs w:val="24"/>
                <w:lang w:val="en-US"/>
              </w:rPr>
              <w:t xml:space="preserve">Alexandra </w:t>
            </w:r>
            <w:proofErr w:type="spellStart"/>
            <w:r w:rsidRPr="00C53ED3">
              <w:rPr>
                <w:rFonts w:ascii="Times New Roman" w:eastAsia="Times New Roman" w:hAnsi="Times New Roman" w:cs="Times New Roman"/>
                <w:b/>
                <w:i/>
                <w:color w:val="000000"/>
                <w:sz w:val="24"/>
                <w:szCs w:val="24"/>
                <w:lang w:val="en-US"/>
              </w:rPr>
              <w:t>Chatzimimikou</w:t>
            </w:r>
            <w:proofErr w:type="spellEnd"/>
            <w:r w:rsidR="00D012FD" w:rsidRPr="00C53ED3">
              <w:rPr>
                <w:rFonts w:ascii="Times New Roman" w:eastAsia="Times New Roman" w:hAnsi="Times New Roman" w:cs="Times New Roman"/>
                <w:b/>
                <w:i/>
                <w:color w:val="000000"/>
                <w:sz w:val="24"/>
                <w:szCs w:val="24"/>
                <w:lang w:val="en-US"/>
              </w:rPr>
              <w:t>(Co-Founder)</w:t>
            </w:r>
          </w:p>
          <w:p w:rsidR="0040421C" w:rsidRPr="00C53ED3" w:rsidRDefault="0040421C" w:rsidP="00E20080">
            <w:pPr>
              <w:spacing w:after="0" w:line="240" w:lineRule="auto"/>
              <w:ind w:right="340"/>
              <w:contextualSpacing/>
              <w:jc w:val="both"/>
              <w:rPr>
                <w:rFonts w:ascii="Times New Roman" w:eastAsia="Times New Roman" w:hAnsi="Times New Roman" w:cs="Times New Roman"/>
                <w:b/>
                <w:i/>
                <w:color w:val="000000"/>
                <w:sz w:val="24"/>
                <w:szCs w:val="24"/>
                <w:lang w:val="en-US"/>
              </w:rPr>
            </w:pPr>
          </w:p>
          <w:p w:rsidR="008337E6" w:rsidRPr="00C53ED3" w:rsidRDefault="008337E6" w:rsidP="008337E6">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 xml:space="preserve">Student of Law </w:t>
            </w:r>
            <w:r w:rsidR="00C10D30" w:rsidRPr="00C53ED3">
              <w:rPr>
                <w:rFonts w:ascii="Times New Roman" w:eastAsia="Times New Roman" w:hAnsi="Times New Roman" w:cs="Times New Roman"/>
                <w:color w:val="000000"/>
                <w:sz w:val="24"/>
                <w:szCs w:val="24"/>
                <w:lang w:val="en-US"/>
              </w:rPr>
              <w:t>School</w:t>
            </w:r>
            <w:r w:rsidRPr="00C53ED3">
              <w:rPr>
                <w:rFonts w:ascii="Times New Roman" w:eastAsia="Times New Roman" w:hAnsi="Times New Roman" w:cs="Times New Roman"/>
                <w:color w:val="000000"/>
                <w:sz w:val="24"/>
                <w:szCs w:val="24"/>
                <w:lang w:val="en-US"/>
              </w:rPr>
              <w:t xml:space="preserve"> of the Aristotle University of Thessaloniki</w:t>
            </w:r>
          </w:p>
          <w:p w:rsidR="000C6B84" w:rsidRPr="00C53ED3" w:rsidRDefault="000C6B84" w:rsidP="000C6B84">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 xml:space="preserve">Member of ELSA( European Law Students Association) and part of the Steering Committee of the 2019 ELSA Summer School in </w:t>
            </w:r>
            <w:r w:rsidR="000231D5" w:rsidRPr="00C53ED3">
              <w:rPr>
                <w:rFonts w:ascii="Times New Roman" w:eastAsia="Times New Roman" w:hAnsi="Times New Roman" w:cs="Times New Roman"/>
                <w:color w:val="000000"/>
                <w:sz w:val="24"/>
                <w:szCs w:val="24"/>
                <w:lang w:val="en-US"/>
              </w:rPr>
              <w:t>Athens</w:t>
            </w:r>
          </w:p>
          <w:p w:rsidR="00C10D30" w:rsidRPr="00C53ED3" w:rsidRDefault="00C10D30" w:rsidP="008337E6">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Volunteer for 8 years in various associations in Thessaloniki, on issues related with preservation of natural habitat, LGBTQI+ rights, preservation of public spaces in urban environment</w:t>
            </w:r>
          </w:p>
          <w:p w:rsidR="008337E6" w:rsidRPr="00C53ED3" w:rsidRDefault="00C10D30" w:rsidP="008337E6">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 xml:space="preserve">Active member of the </w:t>
            </w:r>
            <w:r w:rsidR="000C6B84" w:rsidRPr="00C53ED3">
              <w:rPr>
                <w:rFonts w:ascii="Times New Roman" w:eastAsia="Times New Roman" w:hAnsi="Times New Roman" w:cs="Times New Roman"/>
                <w:color w:val="000000"/>
                <w:sz w:val="24"/>
                <w:szCs w:val="24"/>
                <w:lang w:val="en-US"/>
              </w:rPr>
              <w:t>Solidity Movement</w:t>
            </w:r>
            <w:r w:rsidRPr="00C53ED3">
              <w:rPr>
                <w:rFonts w:ascii="Times New Roman" w:eastAsia="Times New Roman" w:hAnsi="Times New Roman" w:cs="Times New Roman"/>
                <w:color w:val="000000"/>
                <w:sz w:val="24"/>
                <w:szCs w:val="24"/>
                <w:lang w:val="en-US"/>
              </w:rPr>
              <w:t>, organized in Greece in the dawn of the ‘Refugee Crisis’</w:t>
            </w:r>
          </w:p>
          <w:p w:rsidR="00C10D30" w:rsidRPr="00C53ED3" w:rsidRDefault="000C6B84" w:rsidP="008337E6">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 xml:space="preserve">3 years of experience as an </w:t>
            </w:r>
            <w:r w:rsidR="00C10D30" w:rsidRPr="00C53ED3">
              <w:rPr>
                <w:rFonts w:ascii="Times New Roman" w:eastAsia="Times New Roman" w:hAnsi="Times New Roman" w:cs="Times New Roman"/>
                <w:color w:val="000000"/>
                <w:sz w:val="24"/>
                <w:szCs w:val="24"/>
                <w:lang w:val="en-US"/>
              </w:rPr>
              <w:t>Instructor of Greek language to individuals, having a refugee/ immigrant status</w:t>
            </w:r>
          </w:p>
          <w:p w:rsidR="008337E6" w:rsidRPr="00C53ED3" w:rsidRDefault="008337E6" w:rsidP="008337E6">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Speak fluently French, Spanish, English</w:t>
            </w:r>
          </w:p>
          <w:p w:rsidR="00D012FD" w:rsidRPr="00C53ED3" w:rsidRDefault="00D012FD" w:rsidP="008337E6">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Active volleyball player on various sports associations for 12 years</w:t>
            </w:r>
          </w:p>
          <w:p w:rsidR="00AC3724" w:rsidRPr="00C53ED3" w:rsidRDefault="00AC3724" w:rsidP="008337E6">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Participated in a series of projects in</w:t>
            </w:r>
            <w:r w:rsidR="00D012FD" w:rsidRPr="00C53ED3">
              <w:rPr>
                <w:rFonts w:ascii="Times New Roman" w:eastAsia="Times New Roman" w:hAnsi="Times New Roman" w:cs="Times New Roman"/>
                <w:color w:val="000000"/>
                <w:sz w:val="24"/>
                <w:szCs w:val="24"/>
                <w:lang w:val="en-US"/>
              </w:rPr>
              <w:t xml:space="preserve"> Greece and in Europe, on topics</w:t>
            </w:r>
            <w:r w:rsidRPr="00C53ED3">
              <w:rPr>
                <w:rFonts w:ascii="Times New Roman" w:eastAsia="Times New Roman" w:hAnsi="Times New Roman" w:cs="Times New Roman"/>
                <w:color w:val="000000"/>
                <w:sz w:val="24"/>
                <w:szCs w:val="24"/>
                <w:lang w:val="en-US"/>
              </w:rPr>
              <w:t xml:space="preserve"> related with</w:t>
            </w:r>
            <w:r w:rsidR="00D012FD" w:rsidRPr="00C53ED3">
              <w:rPr>
                <w:rFonts w:ascii="Times New Roman" w:eastAsia="Times New Roman" w:hAnsi="Times New Roman" w:cs="Times New Roman"/>
                <w:color w:val="000000"/>
                <w:sz w:val="24"/>
                <w:szCs w:val="24"/>
                <w:lang w:val="en-US"/>
              </w:rPr>
              <w:t xml:space="preserve"> gender rights, art as a tool of inclusion, leadership</w:t>
            </w:r>
          </w:p>
          <w:p w:rsidR="0040421C" w:rsidRPr="00C53ED3" w:rsidRDefault="0040421C" w:rsidP="0040421C">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contextualSpacing/>
              <w:rPr>
                <w:rFonts w:ascii="Times New Roman" w:eastAsia="Times New Roman" w:hAnsi="Times New Roman" w:cs="Times New Roman"/>
                <w:color w:val="000000"/>
                <w:sz w:val="24"/>
                <w:szCs w:val="24"/>
                <w:lang w:val="en-US"/>
              </w:rPr>
            </w:pPr>
          </w:p>
          <w:p w:rsidR="00FC3712" w:rsidRPr="00C53ED3" w:rsidRDefault="00FC3712" w:rsidP="00FC3712">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b/>
                <w:color w:val="000000"/>
                <w:sz w:val="24"/>
                <w:szCs w:val="24"/>
                <w:lang w:val="en-US"/>
              </w:rPr>
            </w:pPr>
            <w:proofErr w:type="spellStart"/>
            <w:r w:rsidRPr="00C53ED3">
              <w:rPr>
                <w:rFonts w:ascii="Times New Roman" w:eastAsia="Times New Roman" w:hAnsi="Times New Roman" w:cs="Times New Roman"/>
                <w:b/>
                <w:color w:val="000000"/>
                <w:sz w:val="24"/>
                <w:szCs w:val="24"/>
                <w:lang w:val="en-US"/>
              </w:rPr>
              <w:t>AustejaTiazkyte</w:t>
            </w:r>
            <w:proofErr w:type="spellEnd"/>
            <w:r w:rsidRPr="00C53ED3">
              <w:rPr>
                <w:rFonts w:ascii="Times New Roman" w:eastAsia="Times New Roman" w:hAnsi="Times New Roman" w:cs="Times New Roman"/>
                <w:b/>
                <w:color w:val="000000"/>
                <w:sz w:val="24"/>
                <w:szCs w:val="24"/>
                <w:lang w:val="en-US"/>
              </w:rPr>
              <w:t xml:space="preserve"> (</w:t>
            </w:r>
            <w:r w:rsidR="00A53521">
              <w:rPr>
                <w:rFonts w:ascii="Times New Roman" w:eastAsia="Times New Roman" w:hAnsi="Times New Roman" w:cs="Times New Roman"/>
                <w:b/>
                <w:color w:val="000000"/>
                <w:sz w:val="24"/>
                <w:szCs w:val="24"/>
                <w:lang w:val="en-US"/>
              </w:rPr>
              <w:t>Volunteer</w:t>
            </w:r>
            <w:r w:rsidRPr="00C53ED3">
              <w:rPr>
                <w:rFonts w:ascii="Times New Roman" w:eastAsia="Times New Roman" w:hAnsi="Times New Roman" w:cs="Times New Roman"/>
                <w:b/>
                <w:color w:val="000000"/>
                <w:sz w:val="24"/>
                <w:szCs w:val="24"/>
                <w:lang w:val="en-US"/>
              </w:rPr>
              <w:t>)</w:t>
            </w:r>
          </w:p>
          <w:p w:rsidR="00FC3712" w:rsidRPr="00C53ED3" w:rsidRDefault="00FC3712" w:rsidP="00FC3712">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b/>
                <w:color w:val="000000"/>
                <w:sz w:val="24"/>
                <w:szCs w:val="24"/>
                <w:lang w:val="en-US"/>
              </w:rPr>
            </w:pPr>
          </w:p>
          <w:p w:rsidR="00FC3712" w:rsidRPr="00C53ED3" w:rsidRDefault="00FC3712" w:rsidP="00FC3712">
            <w:pPr>
              <w:pStyle w:val="a5"/>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Graduate of Vilnius University of Applied Science, Department of Health Care</w:t>
            </w:r>
          </w:p>
          <w:p w:rsidR="00FC3712" w:rsidRPr="00C53ED3" w:rsidRDefault="00B97D7C" w:rsidP="00FC3712">
            <w:pPr>
              <w:pStyle w:val="a5"/>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Worked and coexisted with youth in Lithuania, Latvia, Poland, Estonia, Germany, UK, Spain,</w:t>
            </w:r>
            <w:r w:rsidR="00657628" w:rsidRPr="00C53ED3">
              <w:rPr>
                <w:rFonts w:ascii="Times New Roman" w:eastAsia="Times New Roman" w:hAnsi="Times New Roman" w:cs="Times New Roman"/>
                <w:color w:val="000000"/>
                <w:sz w:val="24"/>
                <w:szCs w:val="24"/>
                <w:lang w:val="en-US"/>
              </w:rPr>
              <w:t xml:space="preserve"> Cyprus,</w:t>
            </w:r>
            <w:r w:rsidRPr="00C53ED3">
              <w:rPr>
                <w:rFonts w:ascii="Times New Roman" w:eastAsia="Times New Roman" w:hAnsi="Times New Roman" w:cs="Times New Roman"/>
                <w:color w:val="000000"/>
                <w:sz w:val="24"/>
                <w:szCs w:val="24"/>
                <w:lang w:val="en-US"/>
              </w:rPr>
              <w:t xml:space="preserve"> Romania</w:t>
            </w:r>
          </w:p>
          <w:p w:rsidR="00B97D7C" w:rsidRPr="00C53ED3" w:rsidRDefault="00B97D7C" w:rsidP="00FC3712">
            <w:pPr>
              <w:pStyle w:val="a5"/>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Mentoring member of ESN to incoming students</w:t>
            </w:r>
          </w:p>
          <w:p w:rsidR="00657628" w:rsidRPr="00C53ED3" w:rsidRDefault="005E5862" w:rsidP="00FC3712">
            <w:pPr>
              <w:pStyle w:val="a5"/>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Practical youth work experience</w:t>
            </w:r>
            <w:r w:rsidR="00657628" w:rsidRPr="00C53ED3">
              <w:rPr>
                <w:rFonts w:ascii="Times New Roman" w:eastAsia="Times New Roman" w:hAnsi="Times New Roman" w:cs="Times New Roman"/>
                <w:color w:val="000000"/>
                <w:sz w:val="24"/>
                <w:szCs w:val="24"/>
                <w:lang w:val="en-US"/>
              </w:rPr>
              <w:t xml:space="preserve"> in various Belarusian youth centers</w:t>
            </w:r>
          </w:p>
          <w:p w:rsidR="00F3136E" w:rsidRPr="00C53ED3" w:rsidRDefault="00F3136E" w:rsidP="00FC3712">
            <w:pPr>
              <w:pStyle w:val="a5"/>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8 years of experience as a professional dancer</w:t>
            </w:r>
          </w:p>
          <w:p w:rsidR="00F3136E" w:rsidRPr="00C53ED3" w:rsidRDefault="00F3136E" w:rsidP="00FC3712">
            <w:pPr>
              <w:pStyle w:val="a5"/>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 xml:space="preserve">2 years of experience as </w:t>
            </w:r>
            <w:r w:rsidR="00982CDD" w:rsidRPr="00C53ED3">
              <w:rPr>
                <w:rFonts w:ascii="Times New Roman" w:eastAsia="Times New Roman" w:hAnsi="Times New Roman" w:cs="Times New Roman"/>
                <w:color w:val="000000"/>
                <w:sz w:val="24"/>
                <w:szCs w:val="24"/>
                <w:lang w:val="en-US"/>
              </w:rPr>
              <w:t xml:space="preserve">a </w:t>
            </w:r>
            <w:r w:rsidRPr="00C53ED3">
              <w:rPr>
                <w:rFonts w:ascii="Times New Roman" w:eastAsia="Times New Roman" w:hAnsi="Times New Roman" w:cs="Times New Roman"/>
                <w:color w:val="000000"/>
                <w:sz w:val="24"/>
                <w:szCs w:val="24"/>
                <w:lang w:val="en-US"/>
              </w:rPr>
              <w:t xml:space="preserve">facilitator of embodied </w:t>
            </w:r>
            <w:r w:rsidR="00982CDD" w:rsidRPr="00C53ED3">
              <w:rPr>
                <w:rFonts w:ascii="Times New Roman" w:eastAsia="Times New Roman" w:hAnsi="Times New Roman" w:cs="Times New Roman"/>
                <w:color w:val="000000"/>
                <w:sz w:val="24"/>
                <w:szCs w:val="24"/>
                <w:lang w:val="en-US"/>
              </w:rPr>
              <w:t>learning</w:t>
            </w:r>
          </w:p>
          <w:p w:rsidR="00B97D7C" w:rsidRPr="00C53ED3" w:rsidRDefault="00B97D7C" w:rsidP="00FC3712">
            <w:pPr>
              <w:pStyle w:val="a5"/>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Voluntarily served as a nursing assistant in Europe and Russia</w:t>
            </w:r>
          </w:p>
          <w:p w:rsidR="00B97D7C" w:rsidRPr="00FC3712" w:rsidRDefault="00B97D7C" w:rsidP="00FC3712">
            <w:pPr>
              <w:pStyle w:val="a5"/>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lang w:val="en-US"/>
              </w:rPr>
            </w:pPr>
            <w:r w:rsidRPr="00C53ED3">
              <w:rPr>
                <w:rFonts w:ascii="Times New Roman" w:eastAsia="Times New Roman" w:hAnsi="Times New Roman" w:cs="Times New Roman"/>
                <w:color w:val="000000"/>
                <w:sz w:val="24"/>
                <w:szCs w:val="24"/>
                <w:lang w:val="en-US"/>
              </w:rPr>
              <w:t>Speaks fluently Lithuanian, Russian, English</w:t>
            </w:r>
          </w:p>
        </w:tc>
      </w:tr>
      <w:tr w:rsidR="001654F7" w:rsidRPr="001654F7" w:rsidTr="00175882">
        <w:tc>
          <w:tcPr>
            <w:tcW w:w="11869" w:type="dxa"/>
            <w:gridSpan w:val="6"/>
          </w:tcPr>
          <w:p w:rsidR="001654F7" w:rsidRPr="001654F7" w:rsidRDefault="001654F7" w:rsidP="001654F7">
            <w:pPr>
              <w:pBdr>
                <w:top w:val="nil"/>
                <w:left w:val="nil"/>
                <w:bottom w:val="nil"/>
                <w:right w:val="nil"/>
                <w:between w:val="nil"/>
              </w:pBdr>
              <w:spacing w:after="0" w:line="240" w:lineRule="auto"/>
              <w:rPr>
                <w:rFonts w:ascii="Times New Roman" w:eastAsia="Times New Roman" w:hAnsi="Times New Roman" w:cs="Times New Roman"/>
                <w:b/>
                <w:sz w:val="24"/>
                <w:szCs w:val="24"/>
                <w:lang w:val="en-US"/>
              </w:rPr>
            </w:pPr>
            <w:bookmarkStart w:id="2" w:name="_1fob9te" w:colFirst="0" w:colLast="0"/>
            <w:bookmarkEnd w:id="2"/>
          </w:p>
          <w:p w:rsidR="001654F7" w:rsidRPr="001654F7" w:rsidRDefault="001654F7" w:rsidP="001654F7">
            <w:pPr>
              <w:pBdr>
                <w:top w:val="nil"/>
                <w:left w:val="nil"/>
                <w:bottom w:val="nil"/>
                <w:right w:val="nil"/>
                <w:between w:val="nil"/>
              </w:pBdr>
              <w:spacing w:after="0" w:line="240" w:lineRule="auto"/>
              <w:rPr>
                <w:rFonts w:ascii="Times New Roman" w:eastAsia="Times New Roman" w:hAnsi="Times New Roman" w:cs="Times New Roman"/>
                <w:b/>
                <w:sz w:val="24"/>
                <w:szCs w:val="24"/>
                <w:lang w:val="en-US"/>
              </w:rPr>
            </w:pPr>
            <w:bookmarkStart w:id="3" w:name="_3znysh7" w:colFirst="0" w:colLast="0"/>
            <w:bookmarkEnd w:id="3"/>
          </w:p>
          <w:p w:rsidR="001654F7" w:rsidRDefault="001654F7" w:rsidP="001654F7">
            <w:pPr>
              <w:pBdr>
                <w:top w:val="nil"/>
                <w:left w:val="nil"/>
                <w:bottom w:val="nil"/>
                <w:right w:val="nil"/>
                <w:between w:val="nil"/>
              </w:pBdr>
              <w:spacing w:after="0" w:line="240" w:lineRule="auto"/>
              <w:rPr>
                <w:rFonts w:ascii="Times New Roman" w:eastAsia="Times New Roman" w:hAnsi="Times New Roman" w:cs="Times New Roman"/>
                <w:b/>
                <w:sz w:val="24"/>
                <w:szCs w:val="24"/>
                <w:lang w:val="en-US"/>
              </w:rPr>
            </w:pPr>
            <w:bookmarkStart w:id="4" w:name="_2et92p0" w:colFirst="0" w:colLast="0"/>
            <w:bookmarkStart w:id="5" w:name="_tyjcwt" w:colFirst="0" w:colLast="0"/>
            <w:bookmarkStart w:id="6" w:name="_3dy6vkm" w:colFirst="0" w:colLast="0"/>
            <w:bookmarkStart w:id="7" w:name="_1t3h5sf" w:colFirst="0" w:colLast="0"/>
            <w:bookmarkEnd w:id="4"/>
            <w:bookmarkEnd w:id="5"/>
            <w:bookmarkEnd w:id="6"/>
            <w:bookmarkEnd w:id="7"/>
          </w:p>
          <w:p w:rsidR="007A5E65" w:rsidRDefault="007A5E65" w:rsidP="001654F7">
            <w:pPr>
              <w:pBdr>
                <w:top w:val="nil"/>
                <w:left w:val="nil"/>
                <w:bottom w:val="nil"/>
                <w:right w:val="nil"/>
                <w:between w:val="nil"/>
              </w:pBdr>
              <w:spacing w:after="0" w:line="240" w:lineRule="auto"/>
              <w:rPr>
                <w:rFonts w:ascii="Times New Roman" w:eastAsia="Times New Roman" w:hAnsi="Times New Roman" w:cs="Times New Roman"/>
                <w:b/>
                <w:sz w:val="24"/>
                <w:szCs w:val="24"/>
                <w:lang w:val="en-US"/>
              </w:rPr>
            </w:pPr>
          </w:p>
          <w:p w:rsidR="007A5E65" w:rsidRDefault="007A5E65" w:rsidP="001654F7">
            <w:pPr>
              <w:pBdr>
                <w:top w:val="nil"/>
                <w:left w:val="nil"/>
                <w:bottom w:val="nil"/>
                <w:right w:val="nil"/>
                <w:between w:val="nil"/>
              </w:pBdr>
              <w:spacing w:after="0" w:line="240" w:lineRule="auto"/>
              <w:rPr>
                <w:rFonts w:ascii="Times New Roman" w:eastAsia="Times New Roman" w:hAnsi="Times New Roman" w:cs="Times New Roman"/>
                <w:b/>
                <w:sz w:val="24"/>
                <w:szCs w:val="24"/>
                <w:lang w:val="en-US"/>
              </w:rPr>
            </w:pPr>
          </w:p>
          <w:p w:rsidR="007A5E65" w:rsidRPr="001654F7" w:rsidRDefault="007A5E65" w:rsidP="001654F7">
            <w:pPr>
              <w:pBdr>
                <w:top w:val="nil"/>
                <w:left w:val="nil"/>
                <w:bottom w:val="nil"/>
                <w:right w:val="nil"/>
                <w:between w:val="nil"/>
              </w:pBdr>
              <w:spacing w:after="0" w:line="240" w:lineRule="auto"/>
              <w:rPr>
                <w:rFonts w:ascii="Times New Roman" w:eastAsia="Times New Roman" w:hAnsi="Times New Roman" w:cs="Times New Roman"/>
                <w:b/>
                <w:sz w:val="24"/>
                <w:szCs w:val="24"/>
                <w:lang w:val="en-US"/>
              </w:rPr>
            </w:pPr>
          </w:p>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en-US"/>
              </w:rPr>
            </w:pPr>
            <w:r w:rsidRPr="001654F7">
              <w:rPr>
                <w:rFonts w:ascii="Times New Roman" w:eastAsia="Times New Roman" w:hAnsi="Times New Roman" w:cs="Times New Roman"/>
                <w:b/>
                <w:color w:val="000000"/>
                <w:sz w:val="28"/>
                <w:szCs w:val="28"/>
                <w:lang w:val="en-US"/>
              </w:rPr>
              <w:t>E. LEGAL REPRESENTATIVE</w:t>
            </w:r>
          </w:p>
        </w:tc>
      </w:tr>
      <w:tr w:rsidR="001654F7" w:rsidRPr="001654F7" w:rsidTr="00175882">
        <w:tc>
          <w:tcPr>
            <w:tcW w:w="2385" w:type="dxa"/>
            <w:gridSpan w:val="2"/>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  Title</w:t>
            </w:r>
          </w:p>
        </w:tc>
        <w:tc>
          <w:tcPr>
            <w:tcW w:w="9484" w:type="dxa"/>
            <w:gridSpan w:val="4"/>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M</w:t>
            </w:r>
            <w:r w:rsidR="001D718B">
              <w:rPr>
                <w:rFonts w:ascii="Times New Roman" w:eastAsia="Times New Roman" w:hAnsi="Times New Roman" w:cs="Times New Roman"/>
                <w:color w:val="000000"/>
                <w:sz w:val="24"/>
                <w:szCs w:val="24"/>
                <w:lang w:val="en-US"/>
              </w:rPr>
              <w:t>s</w:t>
            </w:r>
          </w:p>
        </w:tc>
      </w:tr>
      <w:tr w:rsidR="001654F7" w:rsidRPr="001654F7" w:rsidTr="00175882">
        <w:tc>
          <w:tcPr>
            <w:tcW w:w="2385" w:type="dxa"/>
            <w:gridSpan w:val="2"/>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  Gender</w:t>
            </w:r>
          </w:p>
        </w:tc>
        <w:tc>
          <w:tcPr>
            <w:tcW w:w="9484" w:type="dxa"/>
            <w:gridSpan w:val="4"/>
          </w:tcPr>
          <w:p w:rsidR="001654F7" w:rsidRPr="001654F7" w:rsidRDefault="001D718B"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Fem</w:t>
            </w:r>
            <w:r w:rsidR="001654F7" w:rsidRPr="001654F7">
              <w:rPr>
                <w:rFonts w:ascii="Times New Roman" w:eastAsia="Times New Roman" w:hAnsi="Times New Roman" w:cs="Times New Roman"/>
                <w:color w:val="000000"/>
                <w:sz w:val="24"/>
                <w:szCs w:val="24"/>
                <w:lang w:val="en-US"/>
              </w:rPr>
              <w:t>ale</w:t>
            </w:r>
          </w:p>
        </w:tc>
      </w:tr>
      <w:tr w:rsidR="001654F7" w:rsidRPr="001654F7" w:rsidTr="00175882">
        <w:tc>
          <w:tcPr>
            <w:tcW w:w="2385" w:type="dxa"/>
            <w:gridSpan w:val="2"/>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  First Name</w:t>
            </w:r>
          </w:p>
        </w:tc>
        <w:tc>
          <w:tcPr>
            <w:tcW w:w="9484" w:type="dxa"/>
            <w:gridSpan w:val="4"/>
          </w:tcPr>
          <w:p w:rsidR="001654F7" w:rsidRPr="001654F7" w:rsidRDefault="001D718B"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Alexandra</w:t>
            </w:r>
          </w:p>
        </w:tc>
      </w:tr>
      <w:tr w:rsidR="001654F7" w:rsidRPr="001654F7" w:rsidTr="00175882">
        <w:tc>
          <w:tcPr>
            <w:tcW w:w="2385" w:type="dxa"/>
            <w:gridSpan w:val="2"/>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  Family Name</w:t>
            </w:r>
          </w:p>
        </w:tc>
        <w:tc>
          <w:tcPr>
            <w:tcW w:w="9484" w:type="dxa"/>
            <w:gridSpan w:val="4"/>
          </w:tcPr>
          <w:p w:rsidR="001654F7" w:rsidRPr="001654F7" w:rsidRDefault="007A5E65"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Chatzimimiko</w:t>
            </w:r>
            <w:r w:rsidR="001D718B">
              <w:rPr>
                <w:rFonts w:ascii="Times New Roman" w:eastAsia="Times New Roman" w:hAnsi="Times New Roman" w:cs="Times New Roman"/>
                <w:color w:val="000000"/>
                <w:sz w:val="24"/>
                <w:szCs w:val="24"/>
                <w:lang w:val="en-US"/>
              </w:rPr>
              <w:t>u</w:t>
            </w:r>
            <w:proofErr w:type="spellEnd"/>
          </w:p>
        </w:tc>
      </w:tr>
      <w:tr w:rsidR="001654F7" w:rsidRPr="001654F7" w:rsidTr="00175882">
        <w:tc>
          <w:tcPr>
            <w:tcW w:w="2385" w:type="dxa"/>
            <w:gridSpan w:val="2"/>
          </w:tcPr>
          <w:p w:rsidR="001654F7" w:rsidRPr="001654F7" w:rsidRDefault="001654F7" w:rsidP="001654F7">
            <w:pPr>
              <w:pBdr>
                <w:top w:val="nil"/>
                <w:left w:val="nil"/>
                <w:bottom w:val="nil"/>
                <w:right w:val="nil"/>
                <w:between w:val="nil"/>
              </w:pBdr>
              <w:tabs>
                <w:tab w:val="left" w:pos="2140"/>
              </w:tabs>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  Department</w:t>
            </w:r>
          </w:p>
        </w:tc>
        <w:tc>
          <w:tcPr>
            <w:tcW w:w="9484" w:type="dxa"/>
            <w:gridSpan w:val="4"/>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p>
        </w:tc>
      </w:tr>
      <w:tr w:rsidR="001654F7" w:rsidRPr="001654F7" w:rsidTr="00175882">
        <w:tc>
          <w:tcPr>
            <w:tcW w:w="2385" w:type="dxa"/>
            <w:gridSpan w:val="2"/>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  Position</w:t>
            </w:r>
          </w:p>
        </w:tc>
        <w:tc>
          <w:tcPr>
            <w:tcW w:w="9484" w:type="dxa"/>
            <w:gridSpan w:val="4"/>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  Co-founder</w:t>
            </w:r>
          </w:p>
        </w:tc>
      </w:tr>
      <w:tr w:rsidR="001654F7" w:rsidRPr="001654F7" w:rsidTr="00175882">
        <w:tc>
          <w:tcPr>
            <w:tcW w:w="2385" w:type="dxa"/>
            <w:gridSpan w:val="2"/>
          </w:tcPr>
          <w:p w:rsidR="001654F7" w:rsidRPr="001654F7" w:rsidRDefault="001654F7" w:rsidP="001654F7">
            <w:pPr>
              <w:pBdr>
                <w:top w:val="nil"/>
                <w:left w:val="nil"/>
                <w:bottom w:val="nil"/>
                <w:right w:val="nil"/>
                <w:between w:val="nil"/>
              </w:pBdr>
              <w:tabs>
                <w:tab w:val="left" w:pos="720"/>
              </w:tabs>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  Email</w:t>
            </w:r>
          </w:p>
        </w:tc>
        <w:tc>
          <w:tcPr>
            <w:tcW w:w="9484" w:type="dxa"/>
            <w:gridSpan w:val="4"/>
          </w:tcPr>
          <w:p w:rsidR="00833FBF" w:rsidRPr="00833FBF" w:rsidRDefault="00F36723" w:rsidP="00833FBF">
            <w:pPr>
              <w:pBdr>
                <w:top w:val="nil"/>
                <w:left w:val="nil"/>
                <w:bottom w:val="nil"/>
                <w:right w:val="nil"/>
                <w:between w:val="nil"/>
              </w:pBdr>
              <w:spacing w:after="0" w:line="240" w:lineRule="auto"/>
              <w:jc w:val="center"/>
              <w:rPr>
                <w:rFonts w:eastAsia="Times New Roman"/>
                <w:lang w:val="en-US"/>
              </w:rPr>
            </w:pPr>
            <w:hyperlink r:id="rId8" w:history="1">
              <w:r w:rsidR="00833FBF" w:rsidRPr="00627273">
                <w:rPr>
                  <w:rStyle w:val="-"/>
                  <w:rFonts w:eastAsia="Times New Roman"/>
                  <w:lang w:val="en-US"/>
                </w:rPr>
                <w:t>youthec.contact@gmail.com</w:t>
              </w:r>
            </w:hyperlink>
          </w:p>
        </w:tc>
      </w:tr>
      <w:tr w:rsidR="001654F7" w:rsidRPr="001654F7" w:rsidTr="00175882">
        <w:tc>
          <w:tcPr>
            <w:tcW w:w="2385" w:type="dxa"/>
            <w:gridSpan w:val="2"/>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  Telephone 1</w:t>
            </w:r>
          </w:p>
        </w:tc>
        <w:tc>
          <w:tcPr>
            <w:tcW w:w="9484" w:type="dxa"/>
            <w:gridSpan w:val="4"/>
          </w:tcPr>
          <w:p w:rsidR="001654F7" w:rsidRPr="001654F7" w:rsidRDefault="001654F7" w:rsidP="009F03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  +30 69</w:t>
            </w:r>
            <w:r w:rsidR="009F0312">
              <w:rPr>
                <w:rFonts w:ascii="Cambria" w:eastAsia="Cambria" w:hAnsi="Cambria" w:cs="Cambria"/>
                <w:sz w:val="24"/>
                <w:szCs w:val="24"/>
                <w:lang w:val="en-US"/>
              </w:rPr>
              <w:t>84182984</w:t>
            </w:r>
          </w:p>
        </w:tc>
      </w:tr>
      <w:tr w:rsidR="001654F7" w:rsidRPr="001654F7" w:rsidTr="00175882">
        <w:tc>
          <w:tcPr>
            <w:tcW w:w="2385" w:type="dxa"/>
            <w:gridSpan w:val="2"/>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  Address</w:t>
            </w:r>
          </w:p>
        </w:tc>
        <w:tc>
          <w:tcPr>
            <w:tcW w:w="9484" w:type="dxa"/>
            <w:gridSpan w:val="4"/>
          </w:tcPr>
          <w:p w:rsidR="001654F7" w:rsidRPr="001654F7" w:rsidRDefault="007A5E65"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Agiou</w:t>
            </w:r>
            <w:proofErr w:type="spellEnd"/>
            <w:r w:rsidR="00E13A8C">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Stefanou</w:t>
            </w:r>
            <w:proofErr w:type="spellEnd"/>
            <w:r>
              <w:rPr>
                <w:rFonts w:ascii="Times New Roman" w:eastAsia="Times New Roman" w:hAnsi="Times New Roman" w:cs="Times New Roman"/>
                <w:color w:val="000000"/>
                <w:sz w:val="24"/>
                <w:szCs w:val="24"/>
                <w:lang w:val="en-US"/>
              </w:rPr>
              <w:t xml:space="preserve"> 12</w:t>
            </w:r>
          </w:p>
        </w:tc>
      </w:tr>
      <w:tr w:rsidR="001654F7" w:rsidRPr="001654F7" w:rsidTr="00175882">
        <w:tc>
          <w:tcPr>
            <w:tcW w:w="2385" w:type="dxa"/>
            <w:gridSpan w:val="2"/>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  Country</w:t>
            </w:r>
          </w:p>
        </w:tc>
        <w:tc>
          <w:tcPr>
            <w:tcW w:w="9484" w:type="dxa"/>
            <w:gridSpan w:val="4"/>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  Greece</w:t>
            </w:r>
          </w:p>
        </w:tc>
      </w:tr>
      <w:tr w:rsidR="001654F7" w:rsidRPr="001654F7" w:rsidTr="00175882">
        <w:tc>
          <w:tcPr>
            <w:tcW w:w="2385" w:type="dxa"/>
            <w:gridSpan w:val="2"/>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  Region</w:t>
            </w:r>
          </w:p>
        </w:tc>
        <w:tc>
          <w:tcPr>
            <w:tcW w:w="9484" w:type="dxa"/>
            <w:gridSpan w:val="4"/>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  Thessaloniki</w:t>
            </w:r>
          </w:p>
        </w:tc>
      </w:tr>
      <w:tr w:rsidR="001654F7" w:rsidRPr="001654F7" w:rsidTr="00175882">
        <w:tc>
          <w:tcPr>
            <w:tcW w:w="2385" w:type="dxa"/>
            <w:gridSpan w:val="2"/>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  P.O. Box</w:t>
            </w:r>
          </w:p>
        </w:tc>
        <w:tc>
          <w:tcPr>
            <w:tcW w:w="9484" w:type="dxa"/>
            <w:gridSpan w:val="4"/>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p>
        </w:tc>
      </w:tr>
      <w:tr w:rsidR="001654F7" w:rsidRPr="001654F7" w:rsidTr="00175882">
        <w:tc>
          <w:tcPr>
            <w:tcW w:w="2385" w:type="dxa"/>
            <w:gridSpan w:val="2"/>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  Post Code</w:t>
            </w:r>
          </w:p>
        </w:tc>
        <w:tc>
          <w:tcPr>
            <w:tcW w:w="9484" w:type="dxa"/>
            <w:gridSpan w:val="4"/>
          </w:tcPr>
          <w:p w:rsidR="001654F7" w:rsidRPr="001654F7" w:rsidRDefault="007A5E65"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546 36</w:t>
            </w:r>
          </w:p>
        </w:tc>
      </w:tr>
      <w:tr w:rsidR="001654F7" w:rsidRPr="001654F7" w:rsidTr="00175882">
        <w:tc>
          <w:tcPr>
            <w:tcW w:w="2385" w:type="dxa"/>
            <w:gridSpan w:val="2"/>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lastRenderedPageBreak/>
              <w:t xml:space="preserve">  CEDEX</w:t>
            </w:r>
          </w:p>
        </w:tc>
        <w:tc>
          <w:tcPr>
            <w:tcW w:w="9484" w:type="dxa"/>
            <w:gridSpan w:val="4"/>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p>
        </w:tc>
      </w:tr>
      <w:tr w:rsidR="001654F7" w:rsidRPr="001654F7" w:rsidTr="00175882">
        <w:tc>
          <w:tcPr>
            <w:tcW w:w="2385" w:type="dxa"/>
            <w:gridSpan w:val="2"/>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  City</w:t>
            </w:r>
          </w:p>
        </w:tc>
        <w:tc>
          <w:tcPr>
            <w:tcW w:w="9484" w:type="dxa"/>
            <w:gridSpan w:val="4"/>
          </w:tcPr>
          <w:p w:rsidR="001654F7" w:rsidRPr="001654F7" w:rsidRDefault="007A5E65"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Thessaloniki</w:t>
            </w:r>
          </w:p>
        </w:tc>
      </w:tr>
      <w:tr w:rsidR="001654F7" w:rsidRPr="001654F7" w:rsidTr="00175882">
        <w:tc>
          <w:tcPr>
            <w:tcW w:w="2385" w:type="dxa"/>
            <w:gridSpan w:val="2"/>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  Telephone 2</w:t>
            </w:r>
          </w:p>
        </w:tc>
        <w:tc>
          <w:tcPr>
            <w:tcW w:w="9484" w:type="dxa"/>
            <w:gridSpan w:val="4"/>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p>
        </w:tc>
      </w:tr>
    </w:tbl>
    <w:p w:rsidR="007366DB" w:rsidRDefault="007366DB" w:rsidP="001654F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p>
    <w:p w:rsidR="007366DB" w:rsidRPr="001654F7" w:rsidRDefault="007366DB" w:rsidP="001654F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p>
    <w:p w:rsidR="001654F7" w:rsidRPr="001654F7" w:rsidRDefault="001654F7" w:rsidP="001654F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p>
    <w:p w:rsidR="001654F7" w:rsidRPr="001654F7" w:rsidRDefault="001654F7" w:rsidP="001654F7">
      <w:pPr>
        <w:pBdr>
          <w:top w:val="nil"/>
          <w:left w:val="nil"/>
          <w:bottom w:val="nil"/>
          <w:right w:val="nil"/>
          <w:between w:val="nil"/>
        </w:pBdr>
        <w:spacing w:after="0" w:line="240" w:lineRule="auto"/>
        <w:ind w:left="-397"/>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Person responsible for the project:</w:t>
      </w:r>
    </w:p>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p>
    <w:tbl>
      <w:tblPr>
        <w:tblW w:w="6653" w:type="dxa"/>
        <w:tblInd w:w="-318" w:type="dxa"/>
        <w:tblLayout w:type="fixed"/>
        <w:tblLook w:val="0000"/>
      </w:tblPr>
      <w:tblGrid>
        <w:gridCol w:w="2379"/>
        <w:gridCol w:w="4274"/>
      </w:tblGrid>
      <w:tr w:rsidR="001654F7" w:rsidRPr="001654F7" w:rsidTr="003878DE">
        <w:trPr>
          <w:trHeight w:val="275"/>
        </w:trPr>
        <w:tc>
          <w:tcPr>
            <w:tcW w:w="2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Title</w:t>
            </w:r>
          </w:p>
        </w:tc>
        <w:tc>
          <w:tcPr>
            <w:tcW w:w="4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4F7" w:rsidRPr="001654F7" w:rsidRDefault="00835710"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M</w:t>
            </w:r>
            <w:r>
              <w:rPr>
                <w:rFonts w:ascii="Times New Roman" w:eastAsia="Times New Roman" w:hAnsi="Times New Roman" w:cs="Times New Roman"/>
                <w:color w:val="000000"/>
                <w:sz w:val="24"/>
                <w:szCs w:val="24"/>
                <w:lang w:val="en-US"/>
              </w:rPr>
              <w:t>r.</w:t>
            </w:r>
          </w:p>
        </w:tc>
      </w:tr>
      <w:tr w:rsidR="001654F7" w:rsidRPr="001654F7" w:rsidTr="003878DE">
        <w:trPr>
          <w:trHeight w:val="275"/>
        </w:trPr>
        <w:tc>
          <w:tcPr>
            <w:tcW w:w="2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Gender</w:t>
            </w:r>
          </w:p>
        </w:tc>
        <w:tc>
          <w:tcPr>
            <w:tcW w:w="4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4F7" w:rsidRPr="001654F7" w:rsidRDefault="001D718B"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w:t>
            </w:r>
            <w:r w:rsidR="004A1818">
              <w:rPr>
                <w:rFonts w:ascii="Times New Roman" w:eastAsia="Times New Roman" w:hAnsi="Times New Roman" w:cs="Times New Roman"/>
                <w:color w:val="000000"/>
                <w:sz w:val="24"/>
                <w:szCs w:val="24"/>
                <w:lang w:val="en-US"/>
              </w:rPr>
              <w:t>ale</w:t>
            </w:r>
          </w:p>
        </w:tc>
      </w:tr>
      <w:tr w:rsidR="001654F7" w:rsidRPr="001654F7" w:rsidTr="003878DE">
        <w:trPr>
          <w:trHeight w:val="275"/>
        </w:trPr>
        <w:tc>
          <w:tcPr>
            <w:tcW w:w="2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First Name</w:t>
            </w:r>
          </w:p>
        </w:tc>
        <w:tc>
          <w:tcPr>
            <w:tcW w:w="4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4F7" w:rsidRPr="001654F7" w:rsidRDefault="001D718B"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Michail</w:t>
            </w:r>
            <w:proofErr w:type="spellEnd"/>
          </w:p>
        </w:tc>
      </w:tr>
      <w:tr w:rsidR="001654F7" w:rsidRPr="001654F7" w:rsidTr="003878DE">
        <w:trPr>
          <w:trHeight w:val="295"/>
        </w:trPr>
        <w:tc>
          <w:tcPr>
            <w:tcW w:w="2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Family Name</w:t>
            </w:r>
          </w:p>
        </w:tc>
        <w:tc>
          <w:tcPr>
            <w:tcW w:w="4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proofErr w:type="spellStart"/>
            <w:r w:rsidRPr="001654F7">
              <w:rPr>
                <w:rFonts w:ascii="Times New Roman" w:eastAsia="Times New Roman" w:hAnsi="Times New Roman" w:cs="Times New Roman"/>
                <w:color w:val="000000"/>
                <w:sz w:val="24"/>
                <w:szCs w:val="24"/>
                <w:lang w:val="en-US"/>
              </w:rPr>
              <w:t>Chatzimimiko</w:t>
            </w:r>
            <w:r w:rsidR="001D718B">
              <w:rPr>
                <w:rFonts w:ascii="Times New Roman" w:eastAsia="Times New Roman" w:hAnsi="Times New Roman" w:cs="Times New Roman"/>
                <w:color w:val="000000"/>
                <w:sz w:val="24"/>
                <w:szCs w:val="24"/>
                <w:lang w:val="en-US"/>
              </w:rPr>
              <w:t>s</w:t>
            </w:r>
            <w:proofErr w:type="spellEnd"/>
          </w:p>
        </w:tc>
      </w:tr>
      <w:tr w:rsidR="001654F7" w:rsidRPr="001654F7" w:rsidTr="003878DE">
        <w:trPr>
          <w:trHeight w:val="275"/>
        </w:trPr>
        <w:tc>
          <w:tcPr>
            <w:tcW w:w="2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 xml:space="preserve">Department </w:t>
            </w:r>
          </w:p>
        </w:tc>
        <w:tc>
          <w:tcPr>
            <w:tcW w:w="4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p>
        </w:tc>
      </w:tr>
      <w:tr w:rsidR="001654F7" w:rsidRPr="001654F7" w:rsidTr="003878DE">
        <w:trPr>
          <w:trHeight w:val="39"/>
        </w:trPr>
        <w:tc>
          <w:tcPr>
            <w:tcW w:w="2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Position</w:t>
            </w:r>
          </w:p>
        </w:tc>
        <w:tc>
          <w:tcPr>
            <w:tcW w:w="4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Co-founder</w:t>
            </w:r>
          </w:p>
        </w:tc>
      </w:tr>
      <w:tr w:rsidR="006E7FBA" w:rsidRPr="001654F7" w:rsidTr="003878DE">
        <w:trPr>
          <w:trHeight w:val="275"/>
        </w:trPr>
        <w:tc>
          <w:tcPr>
            <w:tcW w:w="2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7FBA" w:rsidRPr="001654F7" w:rsidRDefault="006E7FBA"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Email</w:t>
            </w:r>
          </w:p>
        </w:tc>
        <w:tc>
          <w:tcPr>
            <w:tcW w:w="4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FBF" w:rsidRPr="00833FBF" w:rsidRDefault="00F36723" w:rsidP="00833FBF">
            <w:pPr>
              <w:pBdr>
                <w:top w:val="nil"/>
                <w:left w:val="nil"/>
                <w:bottom w:val="nil"/>
                <w:right w:val="nil"/>
                <w:between w:val="nil"/>
              </w:pBdr>
              <w:spacing w:after="0" w:line="240" w:lineRule="auto"/>
              <w:jc w:val="center"/>
              <w:rPr>
                <w:rFonts w:eastAsia="Times New Roman"/>
                <w:lang w:val="en-US"/>
              </w:rPr>
            </w:pPr>
            <w:hyperlink r:id="rId9" w:history="1">
              <w:r w:rsidR="00833FBF" w:rsidRPr="00627273">
                <w:rPr>
                  <w:rStyle w:val="-"/>
                  <w:rFonts w:eastAsia="Times New Roman"/>
                  <w:lang w:val="en-US"/>
                </w:rPr>
                <w:t>youthec.contact@gmail.com</w:t>
              </w:r>
            </w:hyperlink>
          </w:p>
        </w:tc>
      </w:tr>
      <w:tr w:rsidR="001654F7" w:rsidRPr="001654F7" w:rsidTr="003878DE">
        <w:trPr>
          <w:trHeight w:val="118"/>
        </w:trPr>
        <w:tc>
          <w:tcPr>
            <w:tcW w:w="2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4F7" w:rsidRPr="001654F7" w:rsidRDefault="001654F7" w:rsidP="001654F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r w:rsidRPr="001654F7">
              <w:rPr>
                <w:rFonts w:ascii="Times New Roman" w:eastAsia="Times New Roman" w:hAnsi="Times New Roman" w:cs="Times New Roman"/>
                <w:color w:val="000000"/>
                <w:sz w:val="24"/>
                <w:szCs w:val="24"/>
                <w:lang w:val="en-US"/>
              </w:rPr>
              <w:t>Telephone 1</w:t>
            </w:r>
          </w:p>
        </w:tc>
        <w:tc>
          <w:tcPr>
            <w:tcW w:w="4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54F7" w:rsidRPr="001654F7" w:rsidRDefault="001654F7" w:rsidP="004A181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bookmarkStart w:id="8" w:name="_4d34og8" w:colFirst="0" w:colLast="0"/>
            <w:bookmarkEnd w:id="8"/>
            <w:r w:rsidRPr="001654F7">
              <w:rPr>
                <w:rFonts w:ascii="Times New Roman" w:eastAsia="Times New Roman" w:hAnsi="Times New Roman" w:cs="Times New Roman"/>
                <w:color w:val="000000"/>
                <w:sz w:val="24"/>
                <w:szCs w:val="24"/>
                <w:lang w:val="en-US"/>
              </w:rPr>
              <w:t>+30</w:t>
            </w:r>
            <w:r w:rsidR="004A1818">
              <w:rPr>
                <w:rFonts w:ascii="Times New Roman" w:eastAsia="Times New Roman" w:hAnsi="Times New Roman" w:cs="Times New Roman"/>
                <w:color w:val="000000"/>
                <w:sz w:val="24"/>
                <w:szCs w:val="24"/>
                <w:lang w:val="en-US"/>
              </w:rPr>
              <w:t>2310217312</w:t>
            </w:r>
          </w:p>
        </w:tc>
      </w:tr>
    </w:tbl>
    <w:p w:rsidR="00326341" w:rsidRPr="00F3173C" w:rsidRDefault="00326341">
      <w:pPr>
        <w:rPr>
          <w:lang w:val="en-US"/>
        </w:rPr>
      </w:pPr>
    </w:p>
    <w:sectPr w:rsidR="00326341" w:rsidRPr="00F3173C" w:rsidSect="003878DE">
      <w:pgSz w:w="12240" w:h="15840"/>
      <w:pgMar w:top="720" w:right="720" w:bottom="720" w:left="720" w:header="36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dobe Heiti Std R">
    <w:altName w:val="Microsoft JhengHei Light"/>
    <w:panose1 w:val="00000000000000000000"/>
    <w:charset w:val="80"/>
    <w:family w:val="swiss"/>
    <w:notTrueType/>
    <w:pitch w:val="variable"/>
    <w:sig w:usb0="00000000" w:usb1="0A0F1810" w:usb2="00000016" w:usb3="00000000" w:csb0="0006000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4D5E"/>
    <w:multiLevelType w:val="multilevel"/>
    <w:tmpl w:val="80440DC2"/>
    <w:lvl w:ilvl="0">
      <w:start w:val="1"/>
      <w:numFmt w:val="bullet"/>
      <w:lvlText w:val=""/>
      <w:lvlJc w:val="left"/>
      <w:pPr>
        <w:ind w:left="720" w:hanging="360"/>
      </w:pPr>
      <w:rPr>
        <w:rFonts w:ascii="Wingdings" w:hAnsi="Wingdings" w:hint="default"/>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CF802FD"/>
    <w:multiLevelType w:val="multilevel"/>
    <w:tmpl w:val="91085F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22B8285D"/>
    <w:multiLevelType w:val="hybridMultilevel"/>
    <w:tmpl w:val="53E6F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FD4FA7"/>
    <w:multiLevelType w:val="multilevel"/>
    <w:tmpl w:val="F210D568"/>
    <w:lvl w:ilvl="0">
      <w:start w:val="1"/>
      <w:numFmt w:val="bullet"/>
      <w:lvlText w:val=""/>
      <w:lvlJc w:val="left"/>
      <w:pPr>
        <w:ind w:left="720" w:hanging="360"/>
      </w:pPr>
      <w:rPr>
        <w:rFonts w:ascii="Wingdings" w:hAnsi="Wingdings" w:hint="default"/>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1C540AA"/>
    <w:multiLevelType w:val="hybridMultilevel"/>
    <w:tmpl w:val="1BE2FEDC"/>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5">
    <w:nsid w:val="533C7A93"/>
    <w:multiLevelType w:val="hybridMultilevel"/>
    <w:tmpl w:val="1CB82A1C"/>
    <w:lvl w:ilvl="0" w:tplc="70DC4B1E">
      <w:numFmt w:val="bullet"/>
      <w:lvlText w:val="-"/>
      <w:lvlJc w:val="left"/>
      <w:pPr>
        <w:ind w:left="502" w:hanging="360"/>
      </w:pPr>
      <w:rPr>
        <w:rFonts w:ascii="Times New Roman" w:eastAsia="Times New Roman" w:hAnsi="Times New Roman" w:cs="Times New Roman"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6">
    <w:nsid w:val="5A245923"/>
    <w:multiLevelType w:val="hybridMultilevel"/>
    <w:tmpl w:val="A3A690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0C05EF4"/>
    <w:multiLevelType w:val="hybridMultilevel"/>
    <w:tmpl w:val="A2E6DA68"/>
    <w:lvl w:ilvl="0" w:tplc="C3E0DD40">
      <w:numFmt w:val="bullet"/>
      <w:lvlText w:val="-"/>
      <w:lvlJc w:val="left"/>
      <w:pPr>
        <w:ind w:left="502" w:hanging="360"/>
      </w:pPr>
      <w:rPr>
        <w:rFonts w:ascii="Times New Roman" w:eastAsia="Times New Roman" w:hAnsi="Times New Roman" w:cs="Times New Roman"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8">
    <w:nsid w:val="67F31D1E"/>
    <w:multiLevelType w:val="hybridMultilevel"/>
    <w:tmpl w:val="7D12939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9">
    <w:nsid w:val="77FC4D26"/>
    <w:multiLevelType w:val="hybridMultilevel"/>
    <w:tmpl w:val="EA16DCB6"/>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0">
    <w:nsid w:val="7C396509"/>
    <w:multiLevelType w:val="hybridMultilevel"/>
    <w:tmpl w:val="C55CD0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8"/>
  </w:num>
  <w:num w:numId="6">
    <w:abstractNumId w:val="5"/>
  </w:num>
  <w:num w:numId="7">
    <w:abstractNumId w:val="9"/>
  </w:num>
  <w:num w:numId="8">
    <w:abstractNumId w:val="2"/>
  </w:num>
  <w:num w:numId="9">
    <w:abstractNumId w:val="7"/>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characterSpacingControl w:val="doNotCompress"/>
  <w:compat>
    <w:useFELayout/>
  </w:compat>
  <w:rsids>
    <w:rsidRoot w:val="001654F7"/>
    <w:rsid w:val="00010B81"/>
    <w:rsid w:val="000179A4"/>
    <w:rsid w:val="000231D5"/>
    <w:rsid w:val="0003507B"/>
    <w:rsid w:val="00077011"/>
    <w:rsid w:val="00087A25"/>
    <w:rsid w:val="000A0BC1"/>
    <w:rsid w:val="000B5C2F"/>
    <w:rsid w:val="000C243B"/>
    <w:rsid w:val="000C6B84"/>
    <w:rsid w:val="00101128"/>
    <w:rsid w:val="001601BF"/>
    <w:rsid w:val="001654F7"/>
    <w:rsid w:val="00175882"/>
    <w:rsid w:val="00184039"/>
    <w:rsid w:val="00191017"/>
    <w:rsid w:val="001B29ED"/>
    <w:rsid w:val="001C55CB"/>
    <w:rsid w:val="001D718B"/>
    <w:rsid w:val="001D798F"/>
    <w:rsid w:val="001F3C99"/>
    <w:rsid w:val="001F5B18"/>
    <w:rsid w:val="00207ED5"/>
    <w:rsid w:val="00216DB6"/>
    <w:rsid w:val="002341D9"/>
    <w:rsid w:val="00235390"/>
    <w:rsid w:val="0027568B"/>
    <w:rsid w:val="00326341"/>
    <w:rsid w:val="003478A9"/>
    <w:rsid w:val="00351771"/>
    <w:rsid w:val="00372869"/>
    <w:rsid w:val="00382310"/>
    <w:rsid w:val="003878DE"/>
    <w:rsid w:val="003D487F"/>
    <w:rsid w:val="0040421C"/>
    <w:rsid w:val="004075CD"/>
    <w:rsid w:val="00434372"/>
    <w:rsid w:val="00461C6D"/>
    <w:rsid w:val="004965BB"/>
    <w:rsid w:val="004A1818"/>
    <w:rsid w:val="004A203B"/>
    <w:rsid w:val="004C7731"/>
    <w:rsid w:val="004D4152"/>
    <w:rsid w:val="004D61C5"/>
    <w:rsid w:val="00526100"/>
    <w:rsid w:val="005549D1"/>
    <w:rsid w:val="00587935"/>
    <w:rsid w:val="005C14FD"/>
    <w:rsid w:val="005C1844"/>
    <w:rsid w:val="005E4C3E"/>
    <w:rsid w:val="005E5862"/>
    <w:rsid w:val="00603C47"/>
    <w:rsid w:val="00604290"/>
    <w:rsid w:val="00657628"/>
    <w:rsid w:val="0068030B"/>
    <w:rsid w:val="0068384C"/>
    <w:rsid w:val="006934FE"/>
    <w:rsid w:val="006A2157"/>
    <w:rsid w:val="006B6CA9"/>
    <w:rsid w:val="006D3993"/>
    <w:rsid w:val="006E7FBA"/>
    <w:rsid w:val="00723E29"/>
    <w:rsid w:val="007366DB"/>
    <w:rsid w:val="007715F7"/>
    <w:rsid w:val="00772D37"/>
    <w:rsid w:val="0078146D"/>
    <w:rsid w:val="007853A9"/>
    <w:rsid w:val="007968A1"/>
    <w:rsid w:val="007A5E65"/>
    <w:rsid w:val="008027A7"/>
    <w:rsid w:val="008150BB"/>
    <w:rsid w:val="00823439"/>
    <w:rsid w:val="00832263"/>
    <w:rsid w:val="008337E6"/>
    <w:rsid w:val="00833FBF"/>
    <w:rsid w:val="00835710"/>
    <w:rsid w:val="00852DFE"/>
    <w:rsid w:val="008B2B4A"/>
    <w:rsid w:val="008D6898"/>
    <w:rsid w:val="00900F2D"/>
    <w:rsid w:val="00902032"/>
    <w:rsid w:val="0090549B"/>
    <w:rsid w:val="009300ED"/>
    <w:rsid w:val="0094279D"/>
    <w:rsid w:val="009466AF"/>
    <w:rsid w:val="009810FB"/>
    <w:rsid w:val="00982CDD"/>
    <w:rsid w:val="009A14A5"/>
    <w:rsid w:val="009B1B3B"/>
    <w:rsid w:val="009B519E"/>
    <w:rsid w:val="009D09E1"/>
    <w:rsid w:val="009D528F"/>
    <w:rsid w:val="009E682E"/>
    <w:rsid w:val="009F0312"/>
    <w:rsid w:val="009F2D27"/>
    <w:rsid w:val="009F50E0"/>
    <w:rsid w:val="00A219CF"/>
    <w:rsid w:val="00A32301"/>
    <w:rsid w:val="00A33A6D"/>
    <w:rsid w:val="00A50AEA"/>
    <w:rsid w:val="00A53521"/>
    <w:rsid w:val="00A72919"/>
    <w:rsid w:val="00AA39C9"/>
    <w:rsid w:val="00AB2159"/>
    <w:rsid w:val="00AB52DF"/>
    <w:rsid w:val="00AC3724"/>
    <w:rsid w:val="00AC4DD5"/>
    <w:rsid w:val="00AD0057"/>
    <w:rsid w:val="00AD08EE"/>
    <w:rsid w:val="00AD205E"/>
    <w:rsid w:val="00AD2F6C"/>
    <w:rsid w:val="00AF4774"/>
    <w:rsid w:val="00B421D0"/>
    <w:rsid w:val="00B84896"/>
    <w:rsid w:val="00B97D7C"/>
    <w:rsid w:val="00BA0715"/>
    <w:rsid w:val="00BC23EC"/>
    <w:rsid w:val="00BD0CF2"/>
    <w:rsid w:val="00BD20BB"/>
    <w:rsid w:val="00C10D30"/>
    <w:rsid w:val="00C1400A"/>
    <w:rsid w:val="00C25139"/>
    <w:rsid w:val="00C53ED3"/>
    <w:rsid w:val="00C664CD"/>
    <w:rsid w:val="00C81D36"/>
    <w:rsid w:val="00C95220"/>
    <w:rsid w:val="00D012FD"/>
    <w:rsid w:val="00D20733"/>
    <w:rsid w:val="00D446E1"/>
    <w:rsid w:val="00D574A0"/>
    <w:rsid w:val="00D66BBC"/>
    <w:rsid w:val="00D9224E"/>
    <w:rsid w:val="00DA16EC"/>
    <w:rsid w:val="00DC07EC"/>
    <w:rsid w:val="00DF1649"/>
    <w:rsid w:val="00E13A8C"/>
    <w:rsid w:val="00E20080"/>
    <w:rsid w:val="00E45474"/>
    <w:rsid w:val="00E63801"/>
    <w:rsid w:val="00E92FFC"/>
    <w:rsid w:val="00ED0A68"/>
    <w:rsid w:val="00EE1EE6"/>
    <w:rsid w:val="00EF5A8B"/>
    <w:rsid w:val="00F3136E"/>
    <w:rsid w:val="00F3173C"/>
    <w:rsid w:val="00F36723"/>
    <w:rsid w:val="00F43AE5"/>
    <w:rsid w:val="00F93863"/>
    <w:rsid w:val="00F96EE2"/>
    <w:rsid w:val="00FB085F"/>
    <w:rsid w:val="00FB3BF9"/>
    <w:rsid w:val="00FC016D"/>
    <w:rsid w:val="00FC371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898"/>
  </w:style>
  <w:style w:type="paragraph" w:styleId="2">
    <w:name w:val="heading 2"/>
    <w:basedOn w:val="a"/>
    <w:link w:val="2Char"/>
    <w:uiPriority w:val="9"/>
    <w:qFormat/>
    <w:rsid w:val="00BC23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54F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654F7"/>
    <w:rPr>
      <w:rFonts w:ascii="Tahoma" w:hAnsi="Tahoma" w:cs="Tahoma"/>
      <w:sz w:val="16"/>
      <w:szCs w:val="16"/>
    </w:rPr>
  </w:style>
  <w:style w:type="character" w:customStyle="1" w:styleId="2Char">
    <w:name w:val="Επικεφαλίδα 2 Char"/>
    <w:basedOn w:val="a0"/>
    <w:link w:val="2"/>
    <w:uiPriority w:val="9"/>
    <w:rsid w:val="00BC23EC"/>
    <w:rPr>
      <w:rFonts w:ascii="Times New Roman" w:eastAsia="Times New Roman" w:hAnsi="Times New Roman" w:cs="Times New Roman"/>
      <w:b/>
      <w:bCs/>
      <w:sz w:val="36"/>
      <w:szCs w:val="36"/>
    </w:rPr>
  </w:style>
  <w:style w:type="character" w:styleId="-">
    <w:name w:val="Hyperlink"/>
    <w:basedOn w:val="a0"/>
    <w:uiPriority w:val="99"/>
    <w:unhideWhenUsed/>
    <w:rsid w:val="007A5E65"/>
    <w:rPr>
      <w:color w:val="0000FF" w:themeColor="hyperlink"/>
      <w:u w:val="single"/>
    </w:rPr>
  </w:style>
  <w:style w:type="character" w:styleId="a4">
    <w:name w:val="Strong"/>
    <w:basedOn w:val="a0"/>
    <w:uiPriority w:val="22"/>
    <w:qFormat/>
    <w:rsid w:val="0003507B"/>
    <w:rPr>
      <w:b/>
      <w:bCs/>
    </w:rPr>
  </w:style>
  <w:style w:type="paragraph" w:styleId="a5">
    <w:name w:val="List Paragraph"/>
    <w:basedOn w:val="a"/>
    <w:uiPriority w:val="34"/>
    <w:qFormat/>
    <w:rsid w:val="00BA0715"/>
    <w:pPr>
      <w:ind w:left="720"/>
      <w:contextualSpacing/>
    </w:pPr>
  </w:style>
  <w:style w:type="paragraph" w:customStyle="1" w:styleId="1">
    <w:name w:val="Βασικό1"/>
    <w:rsid w:val="00BA0715"/>
    <w:pPr>
      <w:spacing w:after="0" w:line="240" w:lineRule="auto"/>
    </w:pPr>
    <w:rPr>
      <w:rFonts w:ascii="Cambria" w:eastAsia="Cambria" w:hAnsi="Cambria" w:cs="Cambria"/>
      <w:sz w:val="24"/>
      <w:szCs w:val="24"/>
      <w:lang w:val="en-US"/>
    </w:rPr>
  </w:style>
  <w:style w:type="table" w:styleId="a6">
    <w:name w:val="Table Grid"/>
    <w:basedOn w:val="a1"/>
    <w:uiPriority w:val="39"/>
    <w:rsid w:val="00175882"/>
    <w:pPr>
      <w:spacing w:after="0" w:line="240" w:lineRule="auto"/>
    </w:pPr>
    <w:rPr>
      <w:rFonts w:eastAsiaTheme="minorHAnsi"/>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outhaffint">
    <w:name w:val="youth.af.f.int"/>
    <w:basedOn w:val="a"/>
    <w:uiPriority w:val="99"/>
    <w:rsid w:val="00DF1649"/>
    <w:pPr>
      <w:keepNext/>
      <w:tabs>
        <w:tab w:val="left" w:pos="284"/>
      </w:tabs>
      <w:spacing w:before="60" w:after="60" w:line="240" w:lineRule="auto"/>
      <w:ind w:left="142"/>
    </w:pPr>
    <w:rPr>
      <w:rFonts w:ascii="Arial" w:eastAsia="Calibri" w:hAnsi="Arial" w:cs="Times New Roman"/>
      <w:noProof/>
      <w:sz w:val="20"/>
      <w:szCs w:val="20"/>
      <w:lang w:val="en-GB" w:eastAsia="en-US"/>
    </w:rPr>
  </w:style>
  <w:style w:type="paragraph" w:styleId="-HTML">
    <w:name w:val="HTML Preformatted"/>
    <w:basedOn w:val="a"/>
    <w:link w:val="-HTMLChar"/>
    <w:uiPriority w:val="99"/>
    <w:semiHidden/>
    <w:unhideWhenUsed/>
    <w:rsid w:val="00902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90203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01578970">
      <w:bodyDiv w:val="1"/>
      <w:marLeft w:val="0"/>
      <w:marRight w:val="0"/>
      <w:marTop w:val="0"/>
      <w:marBottom w:val="0"/>
      <w:divBdr>
        <w:top w:val="none" w:sz="0" w:space="0" w:color="auto"/>
        <w:left w:val="none" w:sz="0" w:space="0" w:color="auto"/>
        <w:bottom w:val="none" w:sz="0" w:space="0" w:color="auto"/>
        <w:right w:val="none" w:sz="0" w:space="0" w:color="auto"/>
      </w:divBdr>
      <w:divsChild>
        <w:div w:id="340090482">
          <w:marLeft w:val="0"/>
          <w:marRight w:val="0"/>
          <w:marTop w:val="0"/>
          <w:marBottom w:val="469"/>
          <w:divBdr>
            <w:top w:val="none" w:sz="0" w:space="0" w:color="auto"/>
            <w:left w:val="none" w:sz="0" w:space="0" w:color="auto"/>
            <w:bottom w:val="none" w:sz="0" w:space="0" w:color="auto"/>
            <w:right w:val="none" w:sz="0" w:space="0" w:color="auto"/>
          </w:divBdr>
        </w:div>
        <w:div w:id="976491360">
          <w:marLeft w:val="0"/>
          <w:marRight w:val="0"/>
          <w:marTop w:val="0"/>
          <w:marBottom w:val="469"/>
          <w:divBdr>
            <w:top w:val="none" w:sz="0" w:space="0" w:color="auto"/>
            <w:left w:val="none" w:sz="0" w:space="0" w:color="auto"/>
            <w:bottom w:val="none" w:sz="0" w:space="0" w:color="auto"/>
            <w:right w:val="none" w:sz="0" w:space="0" w:color="auto"/>
          </w:divBdr>
        </w:div>
        <w:div w:id="1195801773">
          <w:marLeft w:val="0"/>
          <w:marRight w:val="0"/>
          <w:marTop w:val="0"/>
          <w:marBottom w:val="469"/>
          <w:divBdr>
            <w:top w:val="none" w:sz="0" w:space="0" w:color="auto"/>
            <w:left w:val="none" w:sz="0" w:space="0" w:color="auto"/>
            <w:bottom w:val="none" w:sz="0" w:space="0" w:color="auto"/>
            <w:right w:val="none" w:sz="0" w:space="0" w:color="auto"/>
          </w:divBdr>
        </w:div>
      </w:divsChild>
    </w:div>
    <w:div w:id="1608390601">
      <w:bodyDiv w:val="1"/>
      <w:marLeft w:val="0"/>
      <w:marRight w:val="0"/>
      <w:marTop w:val="0"/>
      <w:marBottom w:val="0"/>
      <w:divBdr>
        <w:top w:val="none" w:sz="0" w:space="0" w:color="auto"/>
        <w:left w:val="none" w:sz="0" w:space="0" w:color="auto"/>
        <w:bottom w:val="none" w:sz="0" w:space="0" w:color="auto"/>
        <w:right w:val="none" w:sz="0" w:space="0" w:color="auto"/>
      </w:divBdr>
    </w:div>
    <w:div w:id="1611232105">
      <w:bodyDiv w:val="1"/>
      <w:marLeft w:val="0"/>
      <w:marRight w:val="0"/>
      <w:marTop w:val="0"/>
      <w:marBottom w:val="0"/>
      <w:divBdr>
        <w:top w:val="none" w:sz="0" w:space="0" w:color="auto"/>
        <w:left w:val="none" w:sz="0" w:space="0" w:color="auto"/>
        <w:bottom w:val="none" w:sz="0" w:space="0" w:color="auto"/>
        <w:right w:val="none" w:sz="0" w:space="0" w:color="auto"/>
      </w:divBdr>
    </w:div>
    <w:div w:id="1758474169">
      <w:bodyDiv w:val="1"/>
      <w:marLeft w:val="0"/>
      <w:marRight w:val="0"/>
      <w:marTop w:val="0"/>
      <w:marBottom w:val="0"/>
      <w:divBdr>
        <w:top w:val="none" w:sz="0" w:space="0" w:color="auto"/>
        <w:left w:val="none" w:sz="0" w:space="0" w:color="auto"/>
        <w:bottom w:val="none" w:sz="0" w:space="0" w:color="auto"/>
        <w:right w:val="none" w:sz="0" w:space="0" w:color="auto"/>
      </w:divBdr>
      <w:divsChild>
        <w:div w:id="121928751">
          <w:marLeft w:val="0"/>
          <w:marRight w:val="0"/>
          <w:marTop w:val="0"/>
          <w:marBottom w:val="469"/>
          <w:divBdr>
            <w:top w:val="none" w:sz="0" w:space="0" w:color="auto"/>
            <w:left w:val="none" w:sz="0" w:space="0" w:color="auto"/>
            <w:bottom w:val="none" w:sz="0" w:space="0" w:color="auto"/>
            <w:right w:val="none" w:sz="0" w:space="0" w:color="auto"/>
          </w:divBdr>
        </w:div>
        <w:div w:id="1083919848">
          <w:marLeft w:val="0"/>
          <w:marRight w:val="0"/>
          <w:marTop w:val="0"/>
          <w:marBottom w:val="46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uthec.contact@gmail.com" TargetMode="External"/><Relationship Id="rId3" Type="http://schemas.openxmlformats.org/officeDocument/2006/relationships/styles" Target="styles.xml"/><Relationship Id="rId7" Type="http://schemas.openxmlformats.org/officeDocument/2006/relationships/hyperlink" Target="mailto:youthec.contac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hecenter.wordpres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outhec.contact@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61981-4E94-4356-9BCE-56B3F597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6978</TotalTime>
  <Pages>6</Pages>
  <Words>1520</Words>
  <Characters>8214</Characters>
  <Application>Microsoft Office Word</Application>
  <DocSecurity>0</DocSecurity>
  <Lines>68</Lines>
  <Paragraphs>19</Paragraphs>
  <ScaleCrop>false</ScaleCrop>
  <HeadingPairs>
    <vt:vector size="4" baseType="variant">
      <vt:variant>
        <vt:lpstr>Τίτλος</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9715</CharactersWithSpaces>
  <SharedDoc>false</SharedDoc>
  <HLinks>
    <vt:vector size="24" baseType="variant">
      <vt:variant>
        <vt:i4>1638503</vt:i4>
      </vt:variant>
      <vt:variant>
        <vt:i4>9</vt:i4>
      </vt:variant>
      <vt:variant>
        <vt:i4>0</vt:i4>
      </vt:variant>
      <vt:variant>
        <vt:i4>5</vt:i4>
      </vt:variant>
      <vt:variant>
        <vt:lpwstr>mailto:youthec.contact@gmail.com</vt:lpwstr>
      </vt:variant>
      <vt:variant>
        <vt:lpwstr/>
      </vt:variant>
      <vt:variant>
        <vt:i4>1638503</vt:i4>
      </vt:variant>
      <vt:variant>
        <vt:i4>6</vt:i4>
      </vt:variant>
      <vt:variant>
        <vt:i4>0</vt:i4>
      </vt:variant>
      <vt:variant>
        <vt:i4>5</vt:i4>
      </vt:variant>
      <vt:variant>
        <vt:lpwstr>mailto:youthec.contact@gmail.com</vt:lpwstr>
      </vt:variant>
      <vt:variant>
        <vt:lpwstr/>
      </vt:variant>
      <vt:variant>
        <vt:i4>1638503</vt:i4>
      </vt:variant>
      <vt:variant>
        <vt:i4>3</vt:i4>
      </vt:variant>
      <vt:variant>
        <vt:i4>0</vt:i4>
      </vt:variant>
      <vt:variant>
        <vt:i4>5</vt:i4>
      </vt:variant>
      <vt:variant>
        <vt:lpwstr>mailto:youthec.contact@gmail.com</vt:lpwstr>
      </vt:variant>
      <vt:variant>
        <vt:lpwstr/>
      </vt:variant>
      <vt:variant>
        <vt:i4>6357033</vt:i4>
      </vt:variant>
      <vt:variant>
        <vt:i4>0</vt:i4>
      </vt:variant>
      <vt:variant>
        <vt:i4>0</vt:i4>
      </vt:variant>
      <vt:variant>
        <vt:i4>5</vt:i4>
      </vt:variant>
      <vt:variant>
        <vt:lpwstr>https://youthecenter.wordpress.com/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Μιχαλης Χατζημιμικος</dc:creator>
  <cp:lastModifiedBy>KiloByte</cp:lastModifiedBy>
  <cp:revision>35</cp:revision>
  <dcterms:created xsi:type="dcterms:W3CDTF">2019-08-27T18:48:00Z</dcterms:created>
  <dcterms:modified xsi:type="dcterms:W3CDTF">2020-09-28T20:36:00Z</dcterms:modified>
</cp:coreProperties>
</file>