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FF" w:rsidRPr="006027FF" w:rsidRDefault="006027FF" w:rsidP="006027FF">
      <w:pPr>
        <w:spacing w:after="0" w:line="240" w:lineRule="auto"/>
        <w:jc w:val="center"/>
        <w:outlineLvl w:val="0"/>
        <w:rPr>
          <w:rFonts w:ascii="Times New Roman"/>
          <w:b/>
          <w:smallCaps/>
          <w:sz w:val="24"/>
          <w:szCs w:val="20"/>
          <w:lang w:val="en-GB" w:eastAsia="en-GB"/>
        </w:rPr>
      </w:pPr>
      <w:r w:rsidRPr="006027FF">
        <w:rPr>
          <w:rFonts w:ascii="Times New Roman"/>
          <w:b/>
          <w:smallCaps/>
          <w:sz w:val="24"/>
          <w:szCs w:val="20"/>
          <w:lang w:val="en-GB" w:eastAsia="en-GB"/>
        </w:rPr>
        <w:t>Mandate</w:t>
      </w:r>
      <w:r w:rsidRPr="006027FF">
        <w:rPr>
          <w:rFonts w:ascii="Times New Roman"/>
          <w:i/>
          <w:smallCaps/>
          <w:sz w:val="24"/>
          <w:szCs w:val="20"/>
          <w:vertAlign w:val="superscript"/>
          <w:lang w:val="en-GB" w:eastAsia="en-GB"/>
        </w:rPr>
        <w:footnoteReference w:id="1"/>
      </w:r>
      <w:r w:rsidRPr="006027FF">
        <w:rPr>
          <w:rFonts w:ascii="Times New Roman"/>
          <w:b/>
          <w:smallCaps/>
          <w:sz w:val="24"/>
          <w:szCs w:val="20"/>
          <w:lang w:val="en-GB" w:eastAsia="en-GB"/>
        </w:rPr>
        <w:t xml:space="preserve"> </w:t>
      </w:r>
    </w:p>
    <w:p w:rsidR="006027FF" w:rsidRPr="006027FF" w:rsidRDefault="006027FF" w:rsidP="006027FF">
      <w:pPr>
        <w:snapToGrid w:val="0"/>
        <w:spacing w:after="0" w:line="240" w:lineRule="auto"/>
        <w:jc w:val="both"/>
        <w:rPr>
          <w:rFonts w:ascii="Times New Roman"/>
          <w:sz w:val="24"/>
          <w:szCs w:val="24"/>
          <w:lang w:val="en-GB"/>
        </w:rPr>
      </w:pPr>
    </w:p>
    <w:p w:rsidR="006027FF" w:rsidRPr="006027FF" w:rsidRDefault="006027FF" w:rsidP="006027FF">
      <w:pPr>
        <w:snapToGrid w:val="0"/>
        <w:spacing w:after="0" w:line="240" w:lineRule="auto"/>
        <w:jc w:val="both"/>
        <w:rPr>
          <w:rFonts w:ascii="Times New Roman"/>
          <w:sz w:val="24"/>
          <w:szCs w:val="24"/>
          <w:lang w:val="en-GB"/>
        </w:rPr>
      </w:pPr>
      <w:r w:rsidRPr="006027FF">
        <w:rPr>
          <w:rFonts w:ascii="Times New Roman"/>
          <w:sz w:val="24"/>
          <w:szCs w:val="24"/>
          <w:lang w:val="en-GB"/>
        </w:rPr>
        <w:t xml:space="preserve">I, the undersigned, </w:t>
      </w:r>
    </w:p>
    <w:p w:rsidR="006027FF" w:rsidRPr="006027FF" w:rsidRDefault="006027FF" w:rsidP="006027FF">
      <w:pPr>
        <w:snapToGrid w:val="0"/>
        <w:spacing w:after="0" w:line="240" w:lineRule="auto"/>
        <w:jc w:val="both"/>
        <w:rPr>
          <w:rFonts w:ascii="Times New Roman"/>
          <w:sz w:val="24"/>
          <w:szCs w:val="24"/>
          <w:lang w:val="en-GB"/>
        </w:rPr>
      </w:pPr>
    </w:p>
    <w:p w:rsidR="006027FF" w:rsidRPr="006027FF" w:rsidRDefault="006027FF" w:rsidP="006027FF">
      <w:pPr>
        <w:snapToGrid w:val="0"/>
        <w:spacing w:after="0" w:line="240" w:lineRule="auto"/>
        <w:jc w:val="both"/>
        <w:rPr>
          <w:rFonts w:ascii="Times New Roman"/>
          <w:sz w:val="24"/>
          <w:szCs w:val="20"/>
          <w:lang w:val="en-GB"/>
        </w:rPr>
      </w:pPr>
      <w:r w:rsidRPr="006027FF">
        <w:rPr>
          <w:rFonts w:ascii="Times New Roman"/>
          <w:sz w:val="24"/>
          <w:szCs w:val="20"/>
          <w:highlight w:val="yellow"/>
          <w:lang w:val="en-GB"/>
        </w:rPr>
        <w:t>[forename and surname of the legal representative of the partner organisation signing this mandate]</w:t>
      </w:r>
      <w:r w:rsidRPr="006027FF">
        <w:rPr>
          <w:rFonts w:ascii="Times New Roman"/>
          <w:sz w:val="24"/>
          <w:szCs w:val="20"/>
          <w:lang w:val="en-GB"/>
        </w:rPr>
        <w:t>,</w:t>
      </w:r>
    </w:p>
    <w:p w:rsidR="006027FF" w:rsidRPr="006027FF" w:rsidRDefault="006027FF" w:rsidP="006027FF">
      <w:pPr>
        <w:snapToGrid w:val="0"/>
        <w:spacing w:after="0" w:line="240" w:lineRule="auto"/>
        <w:jc w:val="both"/>
        <w:rPr>
          <w:rFonts w:ascii="Times New Roman"/>
          <w:sz w:val="24"/>
          <w:szCs w:val="20"/>
          <w:lang w:val="en-GB"/>
        </w:rPr>
      </w:pPr>
    </w:p>
    <w:p w:rsidR="006027FF" w:rsidRPr="006027FF" w:rsidRDefault="006027FF" w:rsidP="006027FF">
      <w:pPr>
        <w:snapToGrid w:val="0"/>
        <w:spacing w:after="0" w:line="240" w:lineRule="auto"/>
        <w:jc w:val="both"/>
        <w:rPr>
          <w:rFonts w:ascii="Times New Roman"/>
          <w:sz w:val="24"/>
          <w:szCs w:val="24"/>
          <w:lang w:val="en-GB"/>
        </w:rPr>
      </w:pPr>
      <w:r w:rsidRPr="006027FF">
        <w:rPr>
          <w:rFonts w:ascii="Times New Roman"/>
          <w:i/>
          <w:sz w:val="24"/>
          <w:szCs w:val="20"/>
          <w:lang w:val="en-GB"/>
        </w:rPr>
        <w:t xml:space="preserve"> </w:t>
      </w:r>
      <w:r w:rsidRPr="006027FF">
        <w:rPr>
          <w:rFonts w:ascii="Times New Roman"/>
          <w:sz w:val="24"/>
          <w:szCs w:val="20"/>
          <w:lang w:val="en-GB"/>
        </w:rPr>
        <w:t xml:space="preserve">representing, </w:t>
      </w:r>
    </w:p>
    <w:p w:rsidR="006027FF" w:rsidRPr="006027FF" w:rsidRDefault="006027FF" w:rsidP="006027FF">
      <w:pPr>
        <w:snapToGrid w:val="0"/>
        <w:spacing w:after="0" w:line="240" w:lineRule="auto"/>
        <w:ind w:left="720" w:hanging="360"/>
        <w:jc w:val="both"/>
        <w:rPr>
          <w:rFonts w:ascii="Times New Roman"/>
          <w:sz w:val="24"/>
          <w:szCs w:val="24"/>
          <w:lang w:val="en-GB"/>
        </w:rPr>
      </w:pPr>
    </w:p>
    <w:p w:rsidR="006027FF" w:rsidRPr="006027FF" w:rsidRDefault="006027FF" w:rsidP="006027FF">
      <w:pPr>
        <w:spacing w:after="0" w:line="240" w:lineRule="auto"/>
        <w:jc w:val="both"/>
        <w:rPr>
          <w:rFonts w:ascii="Times New Roman"/>
          <w:sz w:val="24"/>
          <w:szCs w:val="20"/>
          <w:highlight w:val="yellow"/>
          <w:lang w:val="en-GB"/>
        </w:rPr>
      </w:pPr>
      <w:r w:rsidRPr="006027FF">
        <w:rPr>
          <w:rFonts w:ascii="Times New Roman"/>
          <w:sz w:val="24"/>
          <w:szCs w:val="20"/>
          <w:highlight w:val="yellow"/>
          <w:lang w:val="en-GB"/>
        </w:rPr>
        <w:t>[full official name of partner organisation]</w:t>
      </w:r>
      <w:r w:rsidRPr="006027FF">
        <w:rPr>
          <w:rFonts w:ascii="Times New Roman"/>
          <w:i/>
          <w:sz w:val="24"/>
          <w:szCs w:val="20"/>
          <w:highlight w:val="yellow"/>
          <w:lang w:val="en-GB"/>
        </w:rPr>
        <w:t xml:space="preserve"> [ACRONYM]</w:t>
      </w:r>
    </w:p>
    <w:p w:rsidR="006027FF" w:rsidRPr="006027FF" w:rsidRDefault="006027FF" w:rsidP="006027FF">
      <w:pPr>
        <w:spacing w:after="0" w:line="240" w:lineRule="auto"/>
        <w:jc w:val="both"/>
        <w:rPr>
          <w:rFonts w:ascii="Times New Roman"/>
          <w:sz w:val="24"/>
          <w:szCs w:val="20"/>
          <w:highlight w:val="yellow"/>
          <w:lang w:val="en-GB"/>
        </w:rPr>
      </w:pPr>
      <w:r w:rsidRPr="006027FF">
        <w:rPr>
          <w:rFonts w:ascii="Times New Roman"/>
          <w:sz w:val="24"/>
          <w:szCs w:val="20"/>
          <w:highlight w:val="yellow"/>
          <w:lang w:val="en-GB"/>
        </w:rPr>
        <w:t>[</w:t>
      </w:r>
      <w:r w:rsidRPr="006027FF">
        <w:rPr>
          <w:rFonts w:ascii="Times New Roman"/>
          <w:i/>
          <w:sz w:val="24"/>
          <w:szCs w:val="20"/>
          <w:highlight w:val="yellow"/>
          <w:lang w:val="en-GB"/>
        </w:rPr>
        <w:t>official legal status or form</w:t>
      </w:r>
      <w:r w:rsidRPr="006027FF">
        <w:rPr>
          <w:rFonts w:ascii="Times New Roman"/>
          <w:sz w:val="24"/>
          <w:szCs w:val="20"/>
          <w:highlight w:val="yellow"/>
          <w:lang w:val="en-GB"/>
        </w:rPr>
        <w:t>]</w:t>
      </w:r>
      <w:r w:rsidRPr="006027FF">
        <w:rPr>
          <w:rFonts w:ascii="Times New Roman"/>
          <w:sz w:val="24"/>
          <w:szCs w:val="20"/>
          <w:highlight w:val="yellow"/>
          <w:vertAlign w:val="superscript"/>
          <w:lang w:val="en-GB"/>
        </w:rPr>
        <w:footnoteReference w:id="2"/>
      </w:r>
    </w:p>
    <w:p w:rsidR="006027FF" w:rsidRPr="006027FF" w:rsidRDefault="006027FF" w:rsidP="006027FF">
      <w:pPr>
        <w:spacing w:after="0" w:line="240" w:lineRule="auto"/>
        <w:jc w:val="both"/>
        <w:rPr>
          <w:rFonts w:ascii="Times New Roman"/>
          <w:sz w:val="24"/>
          <w:szCs w:val="20"/>
          <w:highlight w:val="yellow"/>
          <w:lang w:val="en-GB"/>
        </w:rPr>
      </w:pPr>
      <w:r w:rsidRPr="006027FF">
        <w:rPr>
          <w:rFonts w:ascii="Times New Roman"/>
          <w:sz w:val="24"/>
          <w:szCs w:val="20"/>
          <w:highlight w:val="yellow"/>
          <w:lang w:val="en-GB"/>
        </w:rPr>
        <w:t>[</w:t>
      </w:r>
      <w:r w:rsidRPr="006027FF">
        <w:rPr>
          <w:rFonts w:ascii="Times New Roman"/>
          <w:i/>
          <w:sz w:val="24"/>
          <w:szCs w:val="20"/>
          <w:highlight w:val="yellow"/>
          <w:lang w:val="en-GB"/>
        </w:rPr>
        <w:t>official registration No</w:t>
      </w:r>
      <w:r w:rsidRPr="006027FF">
        <w:rPr>
          <w:rFonts w:ascii="Times New Roman"/>
          <w:sz w:val="24"/>
          <w:szCs w:val="20"/>
          <w:highlight w:val="yellow"/>
          <w:lang w:val="en-GB"/>
        </w:rPr>
        <w:t>]</w:t>
      </w:r>
      <w:r w:rsidRPr="006027FF">
        <w:rPr>
          <w:rFonts w:ascii="Times New Roman"/>
          <w:i/>
          <w:sz w:val="24"/>
          <w:szCs w:val="20"/>
          <w:highlight w:val="yellow"/>
          <w:vertAlign w:val="superscript"/>
          <w:lang w:val="en-GB"/>
        </w:rPr>
        <w:footnoteReference w:id="3"/>
      </w:r>
    </w:p>
    <w:p w:rsidR="006027FF" w:rsidRPr="006027FF" w:rsidRDefault="006027FF" w:rsidP="006027FF">
      <w:pPr>
        <w:spacing w:after="0" w:line="240" w:lineRule="auto"/>
        <w:jc w:val="both"/>
        <w:rPr>
          <w:rFonts w:ascii="Times New Roman"/>
          <w:sz w:val="24"/>
          <w:szCs w:val="20"/>
          <w:highlight w:val="yellow"/>
          <w:lang w:val="en-GB"/>
        </w:rPr>
      </w:pPr>
      <w:r w:rsidRPr="006027FF">
        <w:rPr>
          <w:rFonts w:ascii="Times New Roman"/>
          <w:sz w:val="24"/>
          <w:szCs w:val="20"/>
          <w:highlight w:val="yellow"/>
          <w:lang w:val="en-GB"/>
        </w:rPr>
        <w:t>[full official address]</w:t>
      </w:r>
    </w:p>
    <w:p w:rsidR="006027FF" w:rsidRPr="006027FF" w:rsidRDefault="006027FF" w:rsidP="006027FF">
      <w:pPr>
        <w:spacing w:after="0" w:line="240" w:lineRule="auto"/>
        <w:jc w:val="both"/>
        <w:rPr>
          <w:rFonts w:ascii="Times New Roman"/>
          <w:sz w:val="24"/>
          <w:szCs w:val="20"/>
          <w:lang w:val="en-GB"/>
        </w:rPr>
      </w:pPr>
      <w:r w:rsidRPr="006027FF">
        <w:rPr>
          <w:rFonts w:ascii="Times New Roman"/>
          <w:sz w:val="24"/>
          <w:szCs w:val="20"/>
          <w:highlight w:val="yellow"/>
          <w:lang w:val="en-GB"/>
        </w:rPr>
        <w:t>[</w:t>
      </w:r>
      <w:r w:rsidRPr="006027FF">
        <w:rPr>
          <w:rFonts w:ascii="Times New Roman"/>
          <w:i/>
          <w:sz w:val="24"/>
          <w:szCs w:val="20"/>
          <w:highlight w:val="yellow"/>
          <w:lang w:val="en-GB"/>
        </w:rPr>
        <w:t>VAT number</w:t>
      </w:r>
      <w:r w:rsidRPr="006027FF">
        <w:rPr>
          <w:rFonts w:ascii="Times New Roman"/>
          <w:sz w:val="24"/>
          <w:szCs w:val="20"/>
          <w:highlight w:val="yellow"/>
          <w:lang w:val="en-GB"/>
        </w:rPr>
        <w:t>],</w:t>
      </w:r>
    </w:p>
    <w:p w:rsidR="006027FF" w:rsidRPr="006027FF" w:rsidRDefault="006027FF" w:rsidP="006027FF">
      <w:pPr>
        <w:spacing w:after="0" w:line="240" w:lineRule="auto"/>
        <w:jc w:val="both"/>
        <w:rPr>
          <w:rFonts w:ascii="Times New Roman"/>
          <w:sz w:val="24"/>
          <w:szCs w:val="20"/>
          <w:lang w:val="en-GB"/>
        </w:rPr>
      </w:pPr>
      <w:r w:rsidRPr="006027FF">
        <w:rPr>
          <w:rFonts w:ascii="Times New Roman"/>
          <w:sz w:val="24"/>
          <w:szCs w:val="20"/>
          <w:lang w:val="en-GB"/>
        </w:rPr>
        <w:t xml:space="preserve"> </w:t>
      </w:r>
    </w:p>
    <w:p w:rsidR="006027FF" w:rsidRPr="006027FF" w:rsidRDefault="006027FF" w:rsidP="006027FF">
      <w:pPr>
        <w:spacing w:after="0" w:line="240" w:lineRule="auto"/>
        <w:jc w:val="both"/>
        <w:rPr>
          <w:rFonts w:ascii="Times New Roman"/>
          <w:sz w:val="24"/>
          <w:szCs w:val="20"/>
          <w:lang w:val="en-GB"/>
        </w:rPr>
      </w:pPr>
      <w:r w:rsidRPr="006027FF">
        <w:rPr>
          <w:rFonts w:ascii="Times New Roman"/>
          <w:sz w:val="24"/>
          <w:szCs w:val="20"/>
          <w:lang w:val="en-GB"/>
        </w:rPr>
        <w:t>hereinafter referred to as "the partner organisation" or "my organisation",</w:t>
      </w:r>
    </w:p>
    <w:p w:rsidR="006027FF" w:rsidRPr="006027FF" w:rsidRDefault="006027FF" w:rsidP="006027FF">
      <w:pPr>
        <w:spacing w:after="0" w:line="240" w:lineRule="auto"/>
        <w:jc w:val="both"/>
        <w:rPr>
          <w:rFonts w:ascii="Times New Roman"/>
          <w:sz w:val="24"/>
          <w:szCs w:val="20"/>
          <w:lang w:val="en-GB"/>
        </w:rPr>
      </w:pPr>
    </w:p>
    <w:p w:rsidR="006027FF" w:rsidRPr="006027FF" w:rsidRDefault="006027FF" w:rsidP="006027FF">
      <w:pPr>
        <w:spacing w:after="240" w:line="240" w:lineRule="auto"/>
        <w:jc w:val="both"/>
        <w:rPr>
          <w:rFonts w:ascii="Times New Roman"/>
          <w:sz w:val="24"/>
          <w:szCs w:val="20"/>
          <w:lang w:val="en-GB"/>
        </w:rPr>
      </w:pPr>
      <w:r w:rsidRPr="006027FF">
        <w:rPr>
          <w:rFonts w:ascii="Times New Roman"/>
          <w:sz w:val="24"/>
          <w:szCs w:val="20"/>
          <w:lang w:val="en-GB"/>
        </w:rPr>
        <w:t xml:space="preserve">for the purposes of participating in the project </w:t>
      </w:r>
      <w:r w:rsidRPr="006027FF">
        <w:rPr>
          <w:rFonts w:ascii="Times New Roman"/>
          <w:b/>
          <w:sz w:val="24"/>
          <w:szCs w:val="20"/>
          <w:lang w:val="en-GB"/>
        </w:rPr>
        <w:t>"</w:t>
      </w:r>
      <w:proofErr w:type="spellStart"/>
      <w:r w:rsidRPr="006027FF">
        <w:rPr>
          <w:rFonts w:ascii="Times New Roman"/>
          <w:b/>
          <w:sz w:val="24"/>
          <w:szCs w:val="20"/>
          <w:lang w:val="en-GB"/>
        </w:rPr>
        <w:t>EVereSt</w:t>
      </w:r>
      <w:proofErr w:type="spellEnd"/>
      <w:r w:rsidRPr="006027FF">
        <w:rPr>
          <w:rFonts w:ascii="Times New Roman"/>
          <w:b/>
          <w:sz w:val="24"/>
          <w:szCs w:val="20"/>
          <w:lang w:val="en-GB"/>
        </w:rPr>
        <w:t>"</w:t>
      </w:r>
      <w:r w:rsidRPr="006027FF">
        <w:rPr>
          <w:rFonts w:ascii="Times New Roman"/>
          <w:sz w:val="24"/>
          <w:szCs w:val="20"/>
          <w:lang w:val="en-GB"/>
        </w:rPr>
        <w:t xml:space="preserve"> under the Erasmus+ programme (hereinafter referred to as "the project")</w:t>
      </w:r>
    </w:p>
    <w:p w:rsidR="006027FF" w:rsidRPr="006027FF" w:rsidRDefault="006027FF" w:rsidP="006027FF">
      <w:pPr>
        <w:spacing w:after="240" w:line="240" w:lineRule="auto"/>
        <w:rPr>
          <w:rFonts w:ascii="Times New Roman"/>
          <w:sz w:val="24"/>
          <w:szCs w:val="20"/>
          <w:lang w:val="en-GB"/>
        </w:rPr>
      </w:pPr>
      <w:r w:rsidRPr="006027FF">
        <w:rPr>
          <w:rFonts w:ascii="Times New Roman"/>
          <w:sz w:val="24"/>
          <w:szCs w:val="20"/>
          <w:lang w:val="en-GB"/>
        </w:rPr>
        <w:t>hereby:</w:t>
      </w:r>
    </w:p>
    <w:p w:rsidR="006027FF" w:rsidRPr="006027FF" w:rsidRDefault="006027FF" w:rsidP="006027FF">
      <w:pPr>
        <w:snapToGrid w:val="0"/>
        <w:spacing w:after="0" w:line="240" w:lineRule="auto"/>
        <w:jc w:val="both"/>
        <w:rPr>
          <w:rFonts w:ascii="Times New Roman"/>
          <w:sz w:val="24"/>
          <w:szCs w:val="20"/>
          <w:lang w:val="en-GB"/>
        </w:rPr>
      </w:pPr>
      <w:r w:rsidRPr="006027FF">
        <w:rPr>
          <w:rFonts w:ascii="Times New Roman"/>
          <w:sz w:val="24"/>
          <w:szCs w:val="24"/>
          <w:lang w:val="en-GB"/>
        </w:rPr>
        <w:t xml:space="preserve">1. </w:t>
      </w:r>
      <w:r w:rsidRPr="006027FF">
        <w:rPr>
          <w:rFonts w:ascii="Times New Roman"/>
          <w:sz w:val="24"/>
          <w:szCs w:val="20"/>
          <w:lang w:val="en-GB"/>
        </w:rPr>
        <w:t xml:space="preserve">Mandate  </w:t>
      </w:r>
    </w:p>
    <w:p w:rsidR="006027FF" w:rsidRPr="006027FF" w:rsidRDefault="006027FF" w:rsidP="006027FF">
      <w:pPr>
        <w:spacing w:after="240" w:line="240" w:lineRule="auto"/>
        <w:jc w:val="center"/>
        <w:rPr>
          <w:rFonts w:ascii="Times New Roman"/>
          <w:sz w:val="24"/>
          <w:szCs w:val="20"/>
          <w:lang w:val="en-GB"/>
        </w:rPr>
      </w:pPr>
    </w:p>
    <w:p w:rsidR="006027FF" w:rsidRPr="006027FF" w:rsidRDefault="006027FF" w:rsidP="006027FF">
      <w:pPr>
        <w:spacing w:after="240" w:line="240" w:lineRule="auto"/>
        <w:rPr>
          <w:rFonts w:ascii="Times New Roman"/>
          <w:sz w:val="24"/>
          <w:szCs w:val="20"/>
          <w:lang w:val="pl-PL"/>
        </w:rPr>
      </w:pPr>
      <w:proofErr w:type="spellStart"/>
      <w:r w:rsidRPr="006027FF">
        <w:rPr>
          <w:rFonts w:ascii="Times New Roman"/>
          <w:sz w:val="24"/>
          <w:szCs w:val="20"/>
          <w:lang w:val="en-GB"/>
        </w:rPr>
        <w:t>Eskişehir</w:t>
      </w:r>
      <w:proofErr w:type="spellEnd"/>
      <w:r w:rsidRPr="006027FF">
        <w:rPr>
          <w:rFonts w:ascii="Times New Roman"/>
          <w:sz w:val="24"/>
          <w:szCs w:val="20"/>
          <w:lang w:val="en-GB"/>
        </w:rPr>
        <w:t xml:space="preserve"> </w:t>
      </w:r>
      <w:proofErr w:type="spellStart"/>
      <w:r w:rsidRPr="006027FF">
        <w:rPr>
          <w:rFonts w:ascii="Times New Roman"/>
          <w:sz w:val="24"/>
          <w:szCs w:val="20"/>
          <w:lang w:val="en-GB"/>
        </w:rPr>
        <w:t>Gelişim</w:t>
      </w:r>
      <w:proofErr w:type="spellEnd"/>
      <w:r w:rsidRPr="006027FF">
        <w:rPr>
          <w:rFonts w:ascii="Times New Roman"/>
          <w:sz w:val="24"/>
          <w:szCs w:val="20"/>
          <w:lang w:val="en-GB"/>
        </w:rPr>
        <w:t xml:space="preserve"> </w:t>
      </w:r>
      <w:proofErr w:type="spellStart"/>
      <w:r w:rsidRPr="006027FF">
        <w:rPr>
          <w:rFonts w:ascii="Times New Roman"/>
          <w:sz w:val="24"/>
          <w:szCs w:val="20"/>
          <w:lang w:val="en-GB"/>
        </w:rPr>
        <w:t>Derneği</w:t>
      </w:r>
      <w:proofErr w:type="spellEnd"/>
      <w:r w:rsidRPr="006027FF">
        <w:rPr>
          <w:rFonts w:ascii="Times New Roman"/>
          <w:sz w:val="24"/>
          <w:szCs w:val="20"/>
          <w:lang w:val="en-GB"/>
        </w:rPr>
        <w:br/>
        <w:t>Non-profit organization</w:t>
      </w:r>
      <w:r w:rsidRPr="006027FF">
        <w:rPr>
          <w:rFonts w:ascii="Times New Roman"/>
          <w:sz w:val="24"/>
          <w:szCs w:val="20"/>
          <w:lang w:val="en-GB"/>
        </w:rPr>
        <w:br/>
        <w:t>26-015-098</w:t>
      </w:r>
      <w:r w:rsidRPr="006027FF">
        <w:rPr>
          <w:rFonts w:ascii="Times New Roman"/>
          <w:sz w:val="24"/>
          <w:szCs w:val="20"/>
          <w:lang w:val="en-GB"/>
        </w:rPr>
        <w:br/>
      </w:r>
      <w:r w:rsidRPr="006027FF">
        <w:rPr>
          <w:rFonts w:ascii="Times New Roman"/>
          <w:sz w:val="24"/>
          <w:szCs w:val="20"/>
          <w:lang w:val="pl-PL"/>
        </w:rPr>
        <w:t>Akarbaşı Mah. Şehit Güngören Bostan sokak Uğur Apt. No:1/1 26020 Eskişehir, Türkiye</w:t>
      </w:r>
    </w:p>
    <w:p w:rsidR="006027FF" w:rsidRPr="006027FF" w:rsidRDefault="006027FF" w:rsidP="006027FF">
      <w:pPr>
        <w:spacing w:after="240" w:line="240" w:lineRule="auto"/>
        <w:rPr>
          <w:rFonts w:ascii="Times New Roman"/>
          <w:sz w:val="24"/>
          <w:szCs w:val="20"/>
          <w:lang w:val="en-GB"/>
        </w:rPr>
      </w:pPr>
      <w:r w:rsidRPr="006027FF">
        <w:rPr>
          <w:rFonts w:ascii="Times New Roman"/>
          <w:sz w:val="24"/>
          <w:szCs w:val="20"/>
          <w:lang w:val="en-GB"/>
        </w:rPr>
        <w:t xml:space="preserve">3800534250 - VAT NUMBER </w:t>
      </w:r>
    </w:p>
    <w:p w:rsidR="006027FF" w:rsidRPr="006027FF" w:rsidRDefault="006027FF" w:rsidP="006027FF">
      <w:pPr>
        <w:spacing w:after="240" w:line="240" w:lineRule="auto"/>
        <w:rPr>
          <w:rFonts w:ascii="Times New Roman"/>
          <w:sz w:val="24"/>
          <w:szCs w:val="20"/>
          <w:lang w:val="en-GB"/>
        </w:rPr>
      </w:pPr>
      <w:r w:rsidRPr="006027FF">
        <w:rPr>
          <w:rFonts w:ascii="Times New Roman"/>
          <w:sz w:val="24"/>
          <w:szCs w:val="20"/>
          <w:lang w:val="en-GB"/>
        </w:rPr>
        <w:t xml:space="preserve">represented by </w:t>
      </w:r>
      <w:proofErr w:type="spellStart"/>
      <w:r w:rsidRPr="006027FF">
        <w:rPr>
          <w:rFonts w:ascii="Times New Roman"/>
          <w:sz w:val="24"/>
          <w:szCs w:val="20"/>
          <w:lang w:val="en-GB"/>
        </w:rPr>
        <w:t>Çakır</w:t>
      </w:r>
      <w:proofErr w:type="spellEnd"/>
      <w:r w:rsidRPr="006027FF">
        <w:rPr>
          <w:rFonts w:ascii="Times New Roman"/>
          <w:sz w:val="24"/>
          <w:szCs w:val="20"/>
          <w:lang w:val="en-GB"/>
        </w:rPr>
        <w:t xml:space="preserve">, </w:t>
      </w:r>
      <w:proofErr w:type="spellStart"/>
      <w:r w:rsidRPr="006027FF">
        <w:rPr>
          <w:rFonts w:ascii="Times New Roman"/>
          <w:sz w:val="24"/>
          <w:szCs w:val="20"/>
          <w:lang w:val="en-GB"/>
        </w:rPr>
        <w:t>Gürkan</w:t>
      </w:r>
      <w:proofErr w:type="spellEnd"/>
      <w:r w:rsidRPr="006027FF">
        <w:rPr>
          <w:rFonts w:ascii="Times New Roman"/>
          <w:sz w:val="24"/>
          <w:szCs w:val="20"/>
          <w:lang w:val="en-GB"/>
        </w:rPr>
        <w:t>, president, (hereinafter referred to as "the coordinator”)</w:t>
      </w:r>
    </w:p>
    <w:p w:rsidR="006027FF" w:rsidRPr="006027FF" w:rsidRDefault="006027FF" w:rsidP="006027FF">
      <w:pPr>
        <w:spacing w:after="240" w:line="240" w:lineRule="auto"/>
        <w:rPr>
          <w:rFonts w:ascii="Times New Roman"/>
          <w:sz w:val="24"/>
          <w:szCs w:val="20"/>
          <w:lang w:val="en-GB"/>
        </w:rPr>
      </w:pPr>
      <w:r w:rsidRPr="006027FF">
        <w:rPr>
          <w:rFonts w:ascii="Times New Roman"/>
          <w:sz w:val="24"/>
          <w:szCs w:val="20"/>
          <w:lang w:val="en-GB"/>
        </w:rPr>
        <w:t xml:space="preserve"> (hereinafter referred to as "the coordinator”)</w:t>
      </w:r>
    </w:p>
    <w:p w:rsidR="006027FF" w:rsidRPr="006027FF" w:rsidRDefault="006027FF" w:rsidP="006027FF">
      <w:pPr>
        <w:snapToGrid w:val="0"/>
        <w:spacing w:after="0" w:line="240" w:lineRule="auto"/>
        <w:ind w:left="720" w:hanging="360"/>
        <w:jc w:val="both"/>
        <w:rPr>
          <w:rFonts w:ascii="Times New Roman"/>
          <w:sz w:val="24"/>
          <w:szCs w:val="20"/>
          <w:lang w:val="en-GB"/>
        </w:rPr>
      </w:pPr>
    </w:p>
    <w:p w:rsidR="00683C00" w:rsidRDefault="006027FF" w:rsidP="006027FF">
      <w:pPr>
        <w:spacing w:after="240" w:line="240" w:lineRule="auto"/>
        <w:rPr>
          <w:rFonts w:ascii="Times New Roman"/>
          <w:sz w:val="24"/>
          <w:szCs w:val="20"/>
          <w:lang w:val="en-GB"/>
        </w:rPr>
      </w:pPr>
      <w:r w:rsidRPr="006027FF">
        <w:rPr>
          <w:rFonts w:ascii="Times New Roman"/>
          <w:sz w:val="24"/>
          <w:szCs w:val="20"/>
          <w:lang w:val="en-GB"/>
        </w:rPr>
        <w:t xml:space="preserve">To submit in my name and on behalf of my organisation the project application for funding within the Erasmus+ programme to </w:t>
      </w:r>
      <w:proofErr w:type="spellStart"/>
      <w:r w:rsidR="00683C00" w:rsidRPr="00683C00">
        <w:rPr>
          <w:rFonts w:ascii="Times New Roman"/>
          <w:sz w:val="24"/>
          <w:szCs w:val="20"/>
        </w:rPr>
        <w:t>Türkiye</w:t>
      </w:r>
      <w:proofErr w:type="spellEnd"/>
      <w:r w:rsidR="00683C00" w:rsidRPr="00683C00">
        <w:rPr>
          <w:rFonts w:ascii="Times New Roman"/>
          <w:sz w:val="24"/>
          <w:szCs w:val="20"/>
        </w:rPr>
        <w:t xml:space="preserve"> </w:t>
      </w:r>
      <w:proofErr w:type="spellStart"/>
      <w:r w:rsidR="00683C00" w:rsidRPr="00683C00">
        <w:rPr>
          <w:rFonts w:ascii="Times New Roman"/>
          <w:sz w:val="24"/>
          <w:szCs w:val="20"/>
        </w:rPr>
        <w:t>Ulusal</w:t>
      </w:r>
      <w:proofErr w:type="spellEnd"/>
      <w:r w:rsidR="00683C00" w:rsidRPr="00683C00">
        <w:rPr>
          <w:rFonts w:ascii="Times New Roman"/>
          <w:sz w:val="24"/>
          <w:szCs w:val="20"/>
        </w:rPr>
        <w:t xml:space="preserve"> </w:t>
      </w:r>
      <w:proofErr w:type="spellStart"/>
      <w:r w:rsidR="00683C00" w:rsidRPr="00683C00">
        <w:rPr>
          <w:rFonts w:ascii="Times New Roman"/>
          <w:sz w:val="24"/>
          <w:szCs w:val="20"/>
        </w:rPr>
        <w:t>Ajansı</w:t>
      </w:r>
      <w:proofErr w:type="spellEnd"/>
      <w:r w:rsidR="00683C00" w:rsidRPr="00683C00">
        <w:rPr>
          <w:rFonts w:ascii="Times New Roman"/>
          <w:sz w:val="24"/>
          <w:szCs w:val="20"/>
          <w:lang w:val="en-GB"/>
        </w:rPr>
        <w:t xml:space="preserve"> in Turkey</w:t>
      </w:r>
    </w:p>
    <w:p w:rsidR="006027FF" w:rsidRPr="006027FF" w:rsidRDefault="00683C00" w:rsidP="006027FF">
      <w:pPr>
        <w:spacing w:after="240" w:line="240" w:lineRule="auto"/>
        <w:rPr>
          <w:rFonts w:ascii="Times New Roman"/>
          <w:sz w:val="24"/>
          <w:szCs w:val="20"/>
          <w:lang w:val="en-GB"/>
        </w:rPr>
      </w:pPr>
      <w:bookmarkStart w:id="0" w:name="_GoBack"/>
      <w:bookmarkEnd w:id="0"/>
      <w:r w:rsidRPr="00683C00">
        <w:rPr>
          <w:rFonts w:ascii="Times New Roman"/>
          <w:sz w:val="24"/>
          <w:szCs w:val="20"/>
          <w:lang w:val="en-GB"/>
        </w:rPr>
        <w:t xml:space="preserve"> </w:t>
      </w:r>
      <w:r w:rsidR="006027FF" w:rsidRPr="006027FF">
        <w:rPr>
          <w:rFonts w:ascii="Times New Roman"/>
          <w:sz w:val="24"/>
          <w:szCs w:val="20"/>
          <w:lang w:val="en-GB"/>
        </w:rPr>
        <w:t>hereinafter referred to as "the National Agency”</w:t>
      </w:r>
    </w:p>
    <w:p w:rsidR="006027FF" w:rsidRPr="006027FF" w:rsidRDefault="006027FF" w:rsidP="006027FF">
      <w:pPr>
        <w:snapToGrid w:val="0"/>
        <w:spacing w:after="0" w:line="240" w:lineRule="auto"/>
        <w:jc w:val="both"/>
        <w:rPr>
          <w:rFonts w:ascii="Times New Roman"/>
          <w:sz w:val="24"/>
          <w:szCs w:val="20"/>
          <w:lang w:val="en-GB"/>
        </w:rPr>
      </w:pPr>
    </w:p>
    <w:p w:rsidR="006027FF" w:rsidRPr="006027FF" w:rsidRDefault="006027FF" w:rsidP="006027FF">
      <w:pPr>
        <w:snapToGrid w:val="0"/>
        <w:spacing w:after="0" w:line="240" w:lineRule="auto"/>
        <w:jc w:val="both"/>
        <w:rPr>
          <w:rFonts w:ascii="Times New Roman"/>
          <w:sz w:val="24"/>
          <w:szCs w:val="24"/>
          <w:lang w:val="en-GB"/>
        </w:rPr>
      </w:pPr>
      <w:r w:rsidRPr="006027FF">
        <w:rPr>
          <w:rFonts w:ascii="Times New Roman"/>
          <w:sz w:val="24"/>
          <w:szCs w:val="24"/>
          <w:lang w:val="en-GB"/>
        </w:rPr>
        <w:t>In case the project is granted by the National Agency,</w:t>
      </w:r>
      <w:r w:rsidRPr="006027FF">
        <w:rPr>
          <w:rFonts w:ascii="Times New Roman"/>
          <w:sz w:val="24"/>
          <w:szCs w:val="20"/>
          <w:lang w:val="en-GB"/>
        </w:rPr>
        <w:t xml:space="preserve"> to sign in my name and on behalf of my organisation the grant agreement and its possible subsequent amendments with the National Agency. </w:t>
      </w:r>
    </w:p>
    <w:p w:rsidR="006027FF" w:rsidRPr="006027FF" w:rsidRDefault="006027FF" w:rsidP="006027FF">
      <w:pPr>
        <w:snapToGrid w:val="0"/>
        <w:spacing w:after="0" w:line="240" w:lineRule="auto"/>
        <w:jc w:val="both"/>
        <w:rPr>
          <w:rFonts w:ascii="Times New Roman"/>
          <w:sz w:val="24"/>
          <w:szCs w:val="20"/>
          <w:lang w:val="en-GB"/>
        </w:rPr>
      </w:pPr>
    </w:p>
    <w:p w:rsidR="006027FF" w:rsidRPr="006027FF" w:rsidRDefault="006027FF" w:rsidP="006027FF">
      <w:pPr>
        <w:snapToGrid w:val="0"/>
        <w:spacing w:after="0" w:line="240" w:lineRule="auto"/>
        <w:jc w:val="both"/>
        <w:rPr>
          <w:rFonts w:ascii="Times New Roman"/>
          <w:sz w:val="24"/>
          <w:szCs w:val="24"/>
          <w:lang w:val="en-GB"/>
        </w:rPr>
      </w:pPr>
      <w:r w:rsidRPr="006027FF">
        <w:rPr>
          <w:rFonts w:ascii="Times New Roman"/>
          <w:sz w:val="24"/>
          <w:szCs w:val="24"/>
          <w:lang w:val="en-GB"/>
        </w:rPr>
        <w:t>2. Mandate the coordinator to act on behalf of my organisation in compliance with the grant agreement.</w:t>
      </w:r>
    </w:p>
    <w:p w:rsidR="006027FF" w:rsidRPr="006027FF" w:rsidRDefault="006027FF" w:rsidP="006027FF">
      <w:pPr>
        <w:snapToGrid w:val="0"/>
        <w:spacing w:after="0" w:line="240" w:lineRule="auto"/>
        <w:ind w:left="360"/>
        <w:jc w:val="both"/>
        <w:rPr>
          <w:rFonts w:ascii="Times New Roman"/>
          <w:sz w:val="24"/>
          <w:szCs w:val="24"/>
          <w:lang w:val="en-GB"/>
        </w:rPr>
      </w:pPr>
    </w:p>
    <w:p w:rsidR="006027FF" w:rsidRPr="006027FF" w:rsidRDefault="006027FF" w:rsidP="006027FF">
      <w:pPr>
        <w:snapToGrid w:val="0"/>
        <w:spacing w:after="0" w:line="240" w:lineRule="auto"/>
        <w:jc w:val="both"/>
        <w:rPr>
          <w:rFonts w:ascii="Times New Roman"/>
          <w:sz w:val="24"/>
          <w:szCs w:val="24"/>
          <w:lang w:val="en-GB"/>
        </w:rPr>
      </w:pPr>
      <w:r w:rsidRPr="006027FF">
        <w:rPr>
          <w:rFonts w:ascii="Times New Roman"/>
          <w:sz w:val="24"/>
          <w:szCs w:val="24"/>
          <w:lang w:val="en-GB"/>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rsidR="006027FF" w:rsidRPr="006027FF" w:rsidRDefault="006027FF" w:rsidP="006027FF">
      <w:pPr>
        <w:snapToGrid w:val="0"/>
        <w:spacing w:after="0" w:line="240" w:lineRule="auto"/>
        <w:jc w:val="both"/>
        <w:rPr>
          <w:rFonts w:ascii="Times New Roman"/>
          <w:sz w:val="24"/>
          <w:szCs w:val="24"/>
          <w:lang w:val="en-GB"/>
        </w:rPr>
      </w:pPr>
    </w:p>
    <w:p w:rsidR="006027FF" w:rsidRPr="006027FF" w:rsidRDefault="006027FF" w:rsidP="006027FF">
      <w:pPr>
        <w:snapToGrid w:val="0"/>
        <w:spacing w:after="0" w:line="240" w:lineRule="auto"/>
        <w:jc w:val="both"/>
        <w:rPr>
          <w:rFonts w:ascii="Times New Roman"/>
          <w:sz w:val="24"/>
          <w:szCs w:val="24"/>
          <w:lang w:val="en-GB"/>
        </w:rPr>
      </w:pPr>
      <w:r w:rsidRPr="006027FF">
        <w:rPr>
          <w:rFonts w:ascii="Times New Roman"/>
          <w:sz w:val="24"/>
          <w:szCs w:val="24"/>
          <w:lang w:val="en-GB"/>
        </w:rPr>
        <w:lastRenderedPageBreak/>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rsidR="006027FF" w:rsidRPr="006027FF" w:rsidRDefault="006027FF" w:rsidP="006027FF">
      <w:pPr>
        <w:snapToGrid w:val="0"/>
        <w:spacing w:after="0" w:line="240" w:lineRule="auto"/>
        <w:jc w:val="both"/>
        <w:rPr>
          <w:rFonts w:ascii="Times New Roman"/>
          <w:sz w:val="24"/>
          <w:szCs w:val="24"/>
          <w:lang w:val="en-GB"/>
        </w:rPr>
      </w:pPr>
    </w:p>
    <w:p w:rsidR="006027FF" w:rsidRPr="006027FF" w:rsidRDefault="006027FF" w:rsidP="006027FF">
      <w:pPr>
        <w:snapToGrid w:val="0"/>
        <w:spacing w:after="0" w:line="240" w:lineRule="auto"/>
        <w:jc w:val="both"/>
        <w:rPr>
          <w:rFonts w:ascii="Times New Roman"/>
          <w:sz w:val="24"/>
          <w:szCs w:val="24"/>
          <w:lang w:val="en-GB"/>
        </w:rPr>
      </w:pPr>
      <w:r w:rsidRPr="006027FF">
        <w:rPr>
          <w:rFonts w:ascii="Times New Roman"/>
          <w:sz w:val="24"/>
          <w:szCs w:val="20"/>
          <w:lang w:val="en-GB"/>
        </w:rPr>
        <w:t>I hereby accept that</w:t>
      </w:r>
      <w:r w:rsidRPr="006027FF">
        <w:rPr>
          <w:rFonts w:ascii="Times New Roman"/>
          <w:sz w:val="24"/>
          <w:szCs w:val="24"/>
          <w:lang w:val="en-GB"/>
        </w:rPr>
        <w:t xml:space="preserve"> my organisation will </w:t>
      </w:r>
      <w:r w:rsidRPr="006027FF">
        <w:rPr>
          <w:rFonts w:ascii="Times New Roman"/>
          <w:sz w:val="24"/>
          <w:szCs w:val="20"/>
          <w:lang w:val="en-GB"/>
        </w:rPr>
        <w:t xml:space="preserve">do everything in its power to </w:t>
      </w:r>
      <w:r w:rsidRPr="006027FF">
        <w:rPr>
          <w:rFonts w:ascii="Times New Roman"/>
          <w:sz w:val="24"/>
          <w:szCs w:val="24"/>
          <w:lang w:val="en-GB"/>
        </w:rPr>
        <w:t>help the coordinator fulfil its obligations under the grant agreement, and in particular, to provide to the coordinator, on its request, documents or information may be required in relation to the grant agreement.</w:t>
      </w:r>
    </w:p>
    <w:p w:rsidR="006027FF" w:rsidRPr="006027FF" w:rsidRDefault="006027FF" w:rsidP="006027FF">
      <w:pPr>
        <w:snapToGrid w:val="0"/>
        <w:spacing w:after="0" w:line="240" w:lineRule="auto"/>
        <w:ind w:left="426"/>
        <w:jc w:val="both"/>
        <w:rPr>
          <w:rFonts w:ascii="Times New Roman"/>
          <w:sz w:val="24"/>
          <w:szCs w:val="24"/>
          <w:lang w:val="en-GB"/>
        </w:rPr>
      </w:pPr>
    </w:p>
    <w:p w:rsidR="006027FF" w:rsidRPr="006027FF" w:rsidRDefault="006027FF" w:rsidP="006027FF">
      <w:pPr>
        <w:snapToGrid w:val="0"/>
        <w:spacing w:after="0" w:line="240" w:lineRule="auto"/>
        <w:jc w:val="both"/>
        <w:rPr>
          <w:rFonts w:ascii="Times New Roman"/>
          <w:sz w:val="24"/>
          <w:szCs w:val="24"/>
          <w:lang w:val="en-GB"/>
        </w:rPr>
      </w:pPr>
      <w:r w:rsidRPr="006027FF">
        <w:rPr>
          <w:rFonts w:ascii="Times New Roman"/>
          <w:sz w:val="24"/>
          <w:szCs w:val="24"/>
          <w:lang w:val="en-GB"/>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6027FF" w:rsidRPr="006027FF" w:rsidRDefault="006027FF" w:rsidP="006027FF">
      <w:pPr>
        <w:snapToGrid w:val="0"/>
        <w:spacing w:after="0" w:line="240" w:lineRule="auto"/>
        <w:jc w:val="both"/>
        <w:rPr>
          <w:rFonts w:ascii="Times New Roman"/>
          <w:sz w:val="24"/>
          <w:szCs w:val="24"/>
          <w:lang w:val="en-GB"/>
        </w:rPr>
      </w:pPr>
    </w:p>
    <w:p w:rsidR="006027FF" w:rsidRPr="006027FF" w:rsidRDefault="006027FF" w:rsidP="006027FF">
      <w:pPr>
        <w:snapToGrid w:val="0"/>
        <w:spacing w:after="0" w:line="240" w:lineRule="auto"/>
        <w:jc w:val="both"/>
        <w:rPr>
          <w:rFonts w:ascii="Times New Roman"/>
          <w:sz w:val="24"/>
          <w:szCs w:val="24"/>
          <w:lang w:val="en-GB"/>
        </w:rPr>
      </w:pPr>
      <w:r w:rsidRPr="006027FF">
        <w:rPr>
          <w:rFonts w:ascii="Times New Roman"/>
          <w:sz w:val="24"/>
          <w:szCs w:val="24"/>
          <w:lang w:val="en-GB"/>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rsidR="006027FF" w:rsidRPr="006027FF" w:rsidRDefault="006027FF" w:rsidP="006027FF">
      <w:pPr>
        <w:snapToGrid w:val="0"/>
        <w:spacing w:after="0" w:line="240" w:lineRule="auto"/>
        <w:jc w:val="both"/>
        <w:rPr>
          <w:rFonts w:ascii="Times New Roman"/>
          <w:sz w:val="24"/>
          <w:szCs w:val="24"/>
          <w:lang w:val="en-GB"/>
        </w:rPr>
      </w:pPr>
    </w:p>
    <w:p w:rsidR="006027FF" w:rsidRPr="006027FF" w:rsidRDefault="006027FF" w:rsidP="006027FF">
      <w:pPr>
        <w:snapToGrid w:val="0"/>
        <w:spacing w:after="0" w:line="240" w:lineRule="auto"/>
        <w:jc w:val="both"/>
        <w:rPr>
          <w:rFonts w:ascii="Times New Roman"/>
          <w:sz w:val="24"/>
          <w:szCs w:val="24"/>
          <w:lang w:val="en-GB"/>
        </w:rPr>
      </w:pPr>
      <w:r w:rsidRPr="006027FF">
        <w:rPr>
          <w:rFonts w:ascii="Times New Roman"/>
          <w:sz w:val="24"/>
          <w:szCs w:val="24"/>
          <w:lang w:val="en-GB"/>
        </w:rPr>
        <w:t xml:space="preserve">This mandate shall be annexed to the </w:t>
      </w:r>
      <w:r w:rsidRPr="006027FF">
        <w:rPr>
          <w:rFonts w:ascii="Times New Roman"/>
          <w:sz w:val="24"/>
          <w:szCs w:val="20"/>
          <w:lang w:val="en-GB"/>
        </w:rPr>
        <w:t>[</w:t>
      </w:r>
      <w:r w:rsidRPr="006027FF">
        <w:rPr>
          <w:rFonts w:ascii="Times New Roman"/>
          <w:sz w:val="24"/>
          <w:szCs w:val="24"/>
          <w:lang w:val="en-GB"/>
        </w:rPr>
        <w:t>project application/grant agreement</w:t>
      </w:r>
      <w:r w:rsidRPr="006027FF">
        <w:rPr>
          <w:rFonts w:ascii="Times New Roman"/>
          <w:sz w:val="24"/>
          <w:szCs w:val="20"/>
          <w:lang w:val="en-GB"/>
        </w:rPr>
        <w:t>]</w:t>
      </w:r>
      <w:r w:rsidRPr="006027FF">
        <w:rPr>
          <w:rFonts w:ascii="Times New Roman"/>
          <w:sz w:val="24"/>
          <w:szCs w:val="20"/>
          <w:vertAlign w:val="superscript"/>
          <w:lang w:val="en-GB"/>
        </w:rPr>
        <w:footnoteReference w:id="4"/>
      </w:r>
      <w:r w:rsidRPr="006027FF">
        <w:rPr>
          <w:rFonts w:ascii="Times New Roman"/>
          <w:sz w:val="24"/>
          <w:szCs w:val="24"/>
          <w:lang w:val="en-GB"/>
        </w:rPr>
        <w:t xml:space="preserve"> and shall form an integral part of the grant agreement in case the project is selected for funding.</w:t>
      </w:r>
    </w:p>
    <w:p w:rsidR="006027FF" w:rsidRPr="006027FF" w:rsidRDefault="006027FF" w:rsidP="006027FF">
      <w:pPr>
        <w:spacing w:after="240" w:line="240" w:lineRule="auto"/>
        <w:jc w:val="both"/>
        <w:rPr>
          <w:rFonts w:ascii="Times New Roman"/>
          <w:sz w:val="24"/>
          <w:szCs w:val="24"/>
          <w:lang w:val="en-GB"/>
        </w:rPr>
      </w:pPr>
    </w:p>
    <w:p w:rsidR="006027FF" w:rsidRPr="006027FF" w:rsidRDefault="006027FF" w:rsidP="006027FF">
      <w:pPr>
        <w:spacing w:after="240" w:line="240" w:lineRule="auto"/>
        <w:ind w:left="5812" w:hanging="5812"/>
        <w:jc w:val="both"/>
        <w:rPr>
          <w:rFonts w:ascii="Times New Roman"/>
          <w:sz w:val="24"/>
          <w:szCs w:val="20"/>
          <w:lang w:val="en-GB"/>
        </w:rPr>
      </w:pPr>
      <w:r w:rsidRPr="006027FF">
        <w:rPr>
          <w:rFonts w:ascii="Times New Roman"/>
          <w:sz w:val="24"/>
          <w:szCs w:val="20"/>
          <w:lang w:val="en-GB"/>
        </w:rPr>
        <w:t>SIGNATURE</w:t>
      </w:r>
    </w:p>
    <w:p w:rsidR="006027FF" w:rsidRPr="006027FF" w:rsidRDefault="006027FF" w:rsidP="006027FF">
      <w:pPr>
        <w:tabs>
          <w:tab w:val="left" w:pos="5812"/>
        </w:tabs>
        <w:spacing w:after="0" w:line="240" w:lineRule="auto"/>
        <w:rPr>
          <w:rFonts w:ascii="Times New Roman"/>
          <w:sz w:val="24"/>
          <w:szCs w:val="20"/>
          <w:lang w:val="en-GB"/>
        </w:rPr>
      </w:pPr>
      <w:r w:rsidRPr="006027FF">
        <w:rPr>
          <w:rFonts w:ascii="Times New Roman"/>
          <w:sz w:val="24"/>
          <w:szCs w:val="20"/>
          <w:highlight w:val="yellow"/>
          <w:lang w:val="en-GB"/>
        </w:rPr>
        <w:t>[forename, surname, function of the legal representative of the mandating partner organisation]</w:t>
      </w:r>
    </w:p>
    <w:p w:rsidR="006027FF" w:rsidRPr="006027FF" w:rsidRDefault="006027FF" w:rsidP="006027FF">
      <w:pPr>
        <w:spacing w:after="240" w:line="240" w:lineRule="auto"/>
        <w:jc w:val="both"/>
        <w:rPr>
          <w:rFonts w:ascii="Times New Roman"/>
          <w:sz w:val="24"/>
          <w:szCs w:val="20"/>
          <w:lang w:val="en-GB"/>
        </w:rPr>
      </w:pPr>
    </w:p>
    <w:p w:rsidR="006027FF" w:rsidRPr="006027FF" w:rsidRDefault="006027FF" w:rsidP="006027FF">
      <w:pPr>
        <w:spacing w:after="240" w:line="240" w:lineRule="auto"/>
        <w:ind w:left="5812" w:hanging="5812"/>
        <w:jc w:val="both"/>
        <w:rPr>
          <w:rFonts w:ascii="Times New Roman"/>
          <w:sz w:val="24"/>
          <w:szCs w:val="20"/>
          <w:lang w:val="en-GB"/>
        </w:rPr>
      </w:pPr>
    </w:p>
    <w:p w:rsidR="006027FF" w:rsidRPr="006027FF" w:rsidRDefault="006027FF" w:rsidP="006027FF">
      <w:pPr>
        <w:spacing w:after="240" w:line="240" w:lineRule="auto"/>
        <w:ind w:left="5812" w:hanging="5812"/>
        <w:jc w:val="both"/>
        <w:rPr>
          <w:rFonts w:ascii="Times New Roman"/>
          <w:sz w:val="24"/>
          <w:szCs w:val="20"/>
          <w:lang w:val="en-GB"/>
        </w:rPr>
      </w:pPr>
      <w:r w:rsidRPr="006027FF">
        <w:rPr>
          <w:rFonts w:ascii="Times New Roman"/>
          <w:sz w:val="24"/>
          <w:szCs w:val="20"/>
          <w:lang w:val="en-GB"/>
        </w:rPr>
        <w:t>[signature]</w:t>
      </w:r>
      <w:r w:rsidRPr="006027FF">
        <w:rPr>
          <w:rFonts w:ascii="Times New Roman"/>
          <w:sz w:val="24"/>
          <w:szCs w:val="20"/>
          <w:lang w:val="en-GB"/>
        </w:rPr>
        <w:tab/>
      </w:r>
    </w:p>
    <w:p w:rsidR="006027FF" w:rsidRPr="006027FF" w:rsidRDefault="006027FF" w:rsidP="006027FF">
      <w:pPr>
        <w:spacing w:after="240" w:line="240" w:lineRule="auto"/>
        <w:jc w:val="both"/>
        <w:rPr>
          <w:rFonts w:ascii="Times New Roman"/>
          <w:sz w:val="24"/>
          <w:szCs w:val="20"/>
          <w:lang w:val="en-GB"/>
        </w:rPr>
      </w:pPr>
    </w:p>
    <w:p w:rsidR="006027FF" w:rsidRPr="006027FF" w:rsidRDefault="006027FF" w:rsidP="006027FF">
      <w:pPr>
        <w:tabs>
          <w:tab w:val="left" w:pos="5812"/>
        </w:tabs>
        <w:spacing w:after="240" w:line="240" w:lineRule="auto"/>
        <w:jc w:val="both"/>
        <w:rPr>
          <w:rFonts w:ascii="Times New Roman"/>
          <w:sz w:val="24"/>
          <w:szCs w:val="20"/>
          <w:lang w:val="en-GB"/>
        </w:rPr>
      </w:pPr>
      <w:r w:rsidRPr="006027FF">
        <w:rPr>
          <w:rFonts w:ascii="Times New Roman"/>
          <w:sz w:val="24"/>
          <w:szCs w:val="20"/>
          <w:lang w:val="en-GB"/>
        </w:rPr>
        <w:t xml:space="preserve">Done at </w:t>
      </w:r>
      <w:r w:rsidRPr="006027FF">
        <w:rPr>
          <w:rFonts w:ascii="Times New Roman"/>
          <w:sz w:val="24"/>
          <w:szCs w:val="20"/>
          <w:highlight w:val="yellow"/>
          <w:lang w:val="en-GB"/>
        </w:rPr>
        <w:t>[place], [date]</w:t>
      </w:r>
    </w:p>
    <w:p w:rsidR="006027FF" w:rsidRPr="006027FF" w:rsidRDefault="006027FF" w:rsidP="006027FF">
      <w:pPr>
        <w:tabs>
          <w:tab w:val="left" w:pos="5812"/>
        </w:tabs>
        <w:spacing w:after="240" w:line="240" w:lineRule="auto"/>
        <w:jc w:val="both"/>
        <w:rPr>
          <w:rFonts w:ascii="Times New Roman"/>
          <w:sz w:val="24"/>
          <w:szCs w:val="20"/>
          <w:lang w:val="en-GB"/>
        </w:rPr>
      </w:pPr>
      <w:r w:rsidRPr="006027FF">
        <w:rPr>
          <w:rFonts w:ascii="Times New Roman"/>
          <w:sz w:val="24"/>
          <w:szCs w:val="20"/>
          <w:lang w:val="en-GB"/>
        </w:rPr>
        <w:tab/>
      </w:r>
    </w:p>
    <w:p w:rsidR="006027FF" w:rsidRPr="006027FF" w:rsidRDefault="006027FF" w:rsidP="006027FF">
      <w:pPr>
        <w:spacing w:after="200" w:line="276" w:lineRule="auto"/>
        <w:rPr>
          <w:rFonts w:ascii="Times New Roman"/>
          <w:sz w:val="24"/>
          <w:szCs w:val="20"/>
          <w:lang w:val="en-GB"/>
        </w:rPr>
      </w:pPr>
      <w:proofErr w:type="spellStart"/>
      <w:r w:rsidRPr="006027FF">
        <w:rPr>
          <w:rFonts w:ascii="Times New Roman"/>
          <w:sz w:val="24"/>
          <w:szCs w:val="20"/>
          <w:lang w:val="en-GB"/>
        </w:rPr>
        <w:t>Gürkan</w:t>
      </w:r>
      <w:proofErr w:type="spellEnd"/>
      <w:r w:rsidRPr="006027FF">
        <w:rPr>
          <w:rFonts w:ascii="Times New Roman"/>
          <w:sz w:val="24"/>
          <w:szCs w:val="20"/>
          <w:lang w:val="en-GB"/>
        </w:rPr>
        <w:t xml:space="preserve"> ÇAKIR, President</w:t>
      </w:r>
    </w:p>
    <w:p w:rsidR="006027FF" w:rsidRPr="006027FF" w:rsidRDefault="006027FF" w:rsidP="006027FF">
      <w:pPr>
        <w:spacing w:after="200" w:line="276" w:lineRule="auto"/>
        <w:rPr>
          <w:rFonts w:ascii="Times New Roman"/>
          <w:i/>
          <w:sz w:val="24"/>
          <w:szCs w:val="20"/>
          <w:lang w:val="en-GB"/>
        </w:rPr>
      </w:pPr>
      <w:proofErr w:type="spellStart"/>
      <w:r w:rsidRPr="006027FF">
        <w:rPr>
          <w:rFonts w:ascii="Times New Roman"/>
          <w:sz w:val="24"/>
          <w:szCs w:val="20"/>
          <w:lang w:val="en-GB"/>
        </w:rPr>
        <w:t>Eskişehir</w:t>
      </w:r>
      <w:proofErr w:type="spellEnd"/>
      <w:r w:rsidRPr="006027FF">
        <w:rPr>
          <w:rFonts w:ascii="Times New Roman"/>
          <w:sz w:val="24"/>
          <w:szCs w:val="20"/>
          <w:lang w:val="en-GB"/>
        </w:rPr>
        <w:t xml:space="preserve"> </w:t>
      </w:r>
      <w:proofErr w:type="spellStart"/>
      <w:r w:rsidRPr="006027FF">
        <w:rPr>
          <w:rFonts w:ascii="Times New Roman"/>
          <w:sz w:val="24"/>
          <w:szCs w:val="20"/>
          <w:lang w:val="en-GB"/>
        </w:rPr>
        <w:t>Gelişim</w:t>
      </w:r>
      <w:proofErr w:type="spellEnd"/>
      <w:r w:rsidRPr="006027FF">
        <w:rPr>
          <w:rFonts w:ascii="Times New Roman"/>
          <w:sz w:val="24"/>
          <w:szCs w:val="20"/>
          <w:lang w:val="en-GB"/>
        </w:rPr>
        <w:t xml:space="preserve"> </w:t>
      </w:r>
      <w:proofErr w:type="spellStart"/>
      <w:r w:rsidRPr="006027FF">
        <w:rPr>
          <w:rFonts w:ascii="Times New Roman"/>
          <w:sz w:val="24"/>
          <w:szCs w:val="20"/>
          <w:lang w:val="en-GB"/>
        </w:rPr>
        <w:t>Derneği</w:t>
      </w:r>
      <w:proofErr w:type="spellEnd"/>
      <w:r w:rsidRPr="006027FF">
        <w:rPr>
          <w:rFonts w:ascii="Times New Roman"/>
          <w:sz w:val="24"/>
          <w:szCs w:val="20"/>
          <w:lang w:val="en-GB"/>
        </w:rPr>
        <w:t xml:space="preserve">, </w:t>
      </w:r>
      <w:r w:rsidRPr="006027FF">
        <w:rPr>
          <w:rFonts w:ascii="Times New Roman"/>
          <w:i/>
          <w:sz w:val="24"/>
          <w:szCs w:val="20"/>
          <w:lang w:val="en-GB"/>
        </w:rPr>
        <w:t>EGD</w:t>
      </w:r>
    </w:p>
    <w:p w:rsidR="006027FF" w:rsidRPr="006027FF" w:rsidRDefault="006027FF" w:rsidP="006027FF">
      <w:pPr>
        <w:spacing w:after="200" w:line="276" w:lineRule="auto"/>
        <w:rPr>
          <w:rFonts w:ascii="Times New Roman"/>
          <w:sz w:val="24"/>
          <w:szCs w:val="20"/>
          <w:lang w:val="en-GB"/>
        </w:rPr>
      </w:pPr>
      <w:r w:rsidRPr="006027FF">
        <w:rPr>
          <w:rFonts w:ascii="Times New Roman"/>
          <w:sz w:val="24"/>
          <w:szCs w:val="20"/>
          <w:lang w:val="en-GB"/>
        </w:rPr>
        <w:tab/>
      </w:r>
    </w:p>
    <w:p w:rsidR="006027FF" w:rsidRPr="006027FF" w:rsidRDefault="006027FF" w:rsidP="006027FF">
      <w:pPr>
        <w:spacing w:after="200" w:line="276" w:lineRule="auto"/>
        <w:rPr>
          <w:rFonts w:ascii="Times New Roman"/>
          <w:sz w:val="24"/>
          <w:szCs w:val="20"/>
          <w:lang w:val="en-GB"/>
        </w:rPr>
      </w:pPr>
    </w:p>
    <w:p w:rsidR="006027FF" w:rsidRPr="006027FF" w:rsidRDefault="006027FF" w:rsidP="006027FF">
      <w:pPr>
        <w:spacing w:after="200" w:line="276" w:lineRule="auto"/>
        <w:rPr>
          <w:rFonts w:ascii="Times New Roman"/>
          <w:sz w:val="24"/>
          <w:szCs w:val="20"/>
          <w:lang w:val="en-GB"/>
        </w:rPr>
      </w:pPr>
    </w:p>
    <w:p w:rsidR="006027FF" w:rsidRPr="006027FF" w:rsidRDefault="006027FF" w:rsidP="006027FF">
      <w:pPr>
        <w:spacing w:after="200" w:line="276" w:lineRule="auto"/>
        <w:rPr>
          <w:rFonts w:ascii="Times New Roman"/>
          <w:sz w:val="24"/>
          <w:szCs w:val="20"/>
          <w:lang w:val="en-GB"/>
        </w:rPr>
      </w:pPr>
    </w:p>
    <w:p w:rsidR="006027FF" w:rsidRPr="006027FF" w:rsidRDefault="006027FF" w:rsidP="006027FF">
      <w:pPr>
        <w:spacing w:after="200" w:line="276" w:lineRule="auto"/>
        <w:rPr>
          <w:rFonts w:ascii="Times New Roman"/>
          <w:sz w:val="24"/>
          <w:szCs w:val="20"/>
          <w:lang w:val="en-GB"/>
        </w:rPr>
      </w:pPr>
      <w:proofErr w:type="spellStart"/>
      <w:r w:rsidRPr="006027FF">
        <w:rPr>
          <w:rFonts w:ascii="Times New Roman"/>
          <w:sz w:val="24"/>
          <w:szCs w:val="20"/>
          <w:lang w:val="en-GB"/>
        </w:rPr>
        <w:t>Eskişehir</w:t>
      </w:r>
      <w:proofErr w:type="spellEnd"/>
      <w:r w:rsidRPr="006027FF">
        <w:rPr>
          <w:rFonts w:ascii="Times New Roman"/>
          <w:sz w:val="24"/>
          <w:szCs w:val="20"/>
          <w:lang w:val="en-GB"/>
        </w:rPr>
        <w:t xml:space="preserve">, </w:t>
      </w:r>
      <w:r w:rsidR="009D5569">
        <w:rPr>
          <w:rFonts w:ascii="Times New Roman"/>
          <w:sz w:val="24"/>
          <w:szCs w:val="20"/>
          <w:lang w:val="en-GB"/>
        </w:rPr>
        <w:t>25</w:t>
      </w:r>
      <w:r w:rsidRPr="006027FF">
        <w:rPr>
          <w:rFonts w:ascii="Times New Roman"/>
          <w:sz w:val="24"/>
          <w:szCs w:val="20"/>
          <w:lang w:val="en-GB"/>
        </w:rPr>
        <w:t>/0</w:t>
      </w:r>
      <w:r w:rsidR="009D5569">
        <w:rPr>
          <w:rFonts w:ascii="Times New Roman"/>
          <w:sz w:val="24"/>
          <w:szCs w:val="20"/>
          <w:lang w:val="en-GB"/>
        </w:rPr>
        <w:t>4</w:t>
      </w:r>
      <w:r w:rsidRPr="006027FF">
        <w:rPr>
          <w:rFonts w:ascii="Times New Roman"/>
          <w:sz w:val="24"/>
          <w:szCs w:val="20"/>
          <w:lang w:val="en-GB"/>
        </w:rPr>
        <w:t>/2017</w:t>
      </w:r>
    </w:p>
    <w:p w:rsidR="006027FF" w:rsidRPr="006027FF" w:rsidRDefault="006027FF" w:rsidP="006027FF">
      <w:pPr>
        <w:spacing w:after="200" w:line="276" w:lineRule="auto"/>
        <w:rPr>
          <w:rFonts w:ascii="Calibri" w:eastAsia="Calibri" w:hAnsi="Calibri"/>
        </w:rPr>
      </w:pPr>
      <w:r w:rsidRPr="006027FF">
        <w:rPr>
          <w:rFonts w:ascii="Times New Roman"/>
          <w:sz w:val="24"/>
          <w:szCs w:val="20"/>
          <w:lang w:val="en-GB"/>
        </w:rPr>
        <w:t>In duplicate in English</w:t>
      </w:r>
    </w:p>
    <w:p w:rsidR="00591797" w:rsidRDefault="00591797"/>
    <w:sectPr w:rsidR="00591797" w:rsidSect="00096A28">
      <w:headerReference w:type="default" r:id="rId6"/>
      <w:footerReference w:type="default" r:id="rId7"/>
      <w:pgSz w:w="11906" w:h="16838"/>
      <w:pgMar w:top="851" w:right="707" w:bottom="426" w:left="709"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FC" w:rsidRDefault="005C21FC" w:rsidP="006027FF">
      <w:pPr>
        <w:spacing w:after="0" w:line="240" w:lineRule="auto"/>
      </w:pPr>
      <w:r>
        <w:separator/>
      </w:r>
    </w:p>
  </w:endnote>
  <w:endnote w:type="continuationSeparator" w:id="0">
    <w:p w:rsidR="005C21FC" w:rsidRDefault="005C21FC" w:rsidP="0060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368252"/>
      <w:docPartObj>
        <w:docPartGallery w:val="Page Numbers (Bottom of Page)"/>
        <w:docPartUnique/>
      </w:docPartObj>
    </w:sdtPr>
    <w:sdtEndPr/>
    <w:sdtContent>
      <w:p w:rsidR="006027FF" w:rsidRDefault="006027FF">
        <w:pPr>
          <w:pStyle w:val="Footer"/>
          <w:jc w:val="right"/>
        </w:pPr>
        <w:r>
          <w:fldChar w:fldCharType="begin"/>
        </w:r>
        <w:r>
          <w:instrText>PAGE   \* MERGEFORMAT</w:instrText>
        </w:r>
        <w:r>
          <w:fldChar w:fldCharType="separate"/>
        </w:r>
        <w:r w:rsidR="00683C00" w:rsidRPr="00683C00">
          <w:rPr>
            <w:noProof/>
            <w:lang w:val="tr-TR"/>
          </w:rPr>
          <w:t>2</w:t>
        </w:r>
        <w:r>
          <w:fldChar w:fldCharType="end"/>
        </w:r>
      </w:p>
    </w:sdtContent>
  </w:sdt>
  <w:p w:rsidR="006027FF" w:rsidRDefault="0060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FC" w:rsidRDefault="005C21FC" w:rsidP="006027FF">
      <w:pPr>
        <w:spacing w:after="0" w:line="240" w:lineRule="auto"/>
      </w:pPr>
      <w:r>
        <w:separator/>
      </w:r>
    </w:p>
  </w:footnote>
  <w:footnote w:type="continuationSeparator" w:id="0">
    <w:p w:rsidR="005C21FC" w:rsidRDefault="005C21FC" w:rsidP="006027FF">
      <w:pPr>
        <w:spacing w:after="0" w:line="240" w:lineRule="auto"/>
      </w:pPr>
      <w:r>
        <w:continuationSeparator/>
      </w:r>
    </w:p>
  </w:footnote>
  <w:footnote w:id="1">
    <w:p w:rsidR="006027FF" w:rsidRPr="00310791" w:rsidRDefault="006027FF" w:rsidP="006027FF">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6027FF" w:rsidRDefault="006027FF" w:rsidP="006027FF">
      <w:pPr>
        <w:pStyle w:val="FootnoteText"/>
        <w:spacing w:after="0"/>
      </w:pPr>
      <w:r>
        <w:rPr>
          <w:rStyle w:val="FootnoteReference"/>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6027FF" w:rsidRPr="00CD690E" w:rsidRDefault="006027FF" w:rsidP="006027FF">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6027FF" w:rsidRPr="00396257" w:rsidRDefault="006027FF" w:rsidP="006027FF">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EDB" w:rsidRDefault="00757677">
    <w:pPr>
      <w:pStyle w:val="Header"/>
    </w:pPr>
    <w:r>
      <w:rPr>
        <w:sz w:val="18"/>
      </w:rPr>
      <w:t>Project title:</w:t>
    </w:r>
    <w:r w:rsidRPr="003143A0">
      <w:rPr>
        <w:sz w:val="18"/>
      </w:rPr>
      <w:t xml:space="preserve"> </w:t>
    </w:r>
    <w:proofErr w:type="spellStart"/>
    <w:r w:rsidRPr="00096A28">
      <w:rPr>
        <w:b/>
        <w:sz w:val="18"/>
      </w:rPr>
      <w:t>EVereSt</w:t>
    </w:r>
    <w:proofErr w:type="spellEnd"/>
    <w:r w:rsidRPr="00096A28">
      <w:rPr>
        <w:b/>
        <w:sz w:val="18"/>
      </w:rPr>
      <w:t xml:space="preserve"> </w:t>
    </w:r>
    <w:r w:rsidRPr="00096A28">
      <w:rPr>
        <w:b/>
        <w:sz w:val="18"/>
      </w:rPr>
      <w:t>–</w:t>
    </w:r>
    <w:r w:rsidRPr="00096A28">
      <w:rPr>
        <w:b/>
        <w:sz w:val="18"/>
      </w:rPr>
      <w:t xml:space="preserve"> Youth Workers</w:t>
    </w:r>
    <w:r w:rsidRPr="00096A28">
      <w:rPr>
        <w:b/>
        <w:sz w:val="18"/>
      </w:rPr>
      <w:t>’</w:t>
    </w:r>
    <w:r w:rsidRPr="00096A28">
      <w:rPr>
        <w:b/>
        <w:sz w:val="18"/>
      </w:rPr>
      <w:t xml:space="preserve"> Mobility for EVS Networking &amp; Good Case Practice</w:t>
    </w:r>
    <w:r>
      <w:rPr>
        <w:sz w:val="18"/>
      </w:rPr>
      <w:t xml:space="preserve">                    </w:t>
    </w:r>
    <w:r w:rsidR="006027FF">
      <w:rPr>
        <w:sz w:val="18"/>
      </w:rPr>
      <w:t xml:space="preserve">          </w:t>
    </w:r>
    <w:r>
      <w:rPr>
        <w:sz w:val="18"/>
      </w:rPr>
      <w:t xml:space="preserve"> Erasmus+ mandate : </w:t>
    </w:r>
    <w:r w:rsidR="009D5569">
      <w:rPr>
        <w:sz w:val="18"/>
      </w:rPr>
      <w:t>April</w:t>
    </w:r>
    <w:r>
      <w:rPr>
        <w:sz w:val="18"/>
      </w:rPr>
      <w:t xml:space="preserv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FF"/>
    <w:rsid w:val="00406D16"/>
    <w:rsid w:val="00591797"/>
    <w:rsid w:val="005C21FC"/>
    <w:rsid w:val="006027FF"/>
    <w:rsid w:val="00683C00"/>
    <w:rsid w:val="007259FE"/>
    <w:rsid w:val="00757677"/>
    <w:rsid w:val="0097392C"/>
    <w:rsid w:val="009D5569"/>
    <w:rsid w:val="00B550C1"/>
    <w:rsid w:val="00D24653"/>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B5BC"/>
  <w15:chartTrackingRefBased/>
  <w15:docId w15:val="{3487D1AF-49D9-437A-90FB-C782B025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7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7FF"/>
  </w:style>
  <w:style w:type="paragraph" w:styleId="FootnoteText">
    <w:name w:val="footnote text"/>
    <w:basedOn w:val="Normal"/>
    <w:link w:val="FootnoteTextChar"/>
    <w:unhideWhenUsed/>
    <w:rsid w:val="006027FF"/>
    <w:pPr>
      <w:spacing w:after="200" w:line="276" w:lineRule="auto"/>
    </w:pPr>
    <w:rPr>
      <w:rFonts w:ascii="Calibri" w:eastAsia="Calibri" w:hAnsi="Calibri"/>
      <w:sz w:val="20"/>
      <w:szCs w:val="20"/>
      <w:lang w:val="en-GB"/>
    </w:rPr>
  </w:style>
  <w:style w:type="character" w:customStyle="1" w:styleId="FootnoteTextChar">
    <w:name w:val="Footnote Text Char"/>
    <w:basedOn w:val="DefaultParagraphFont"/>
    <w:link w:val="FootnoteText"/>
    <w:rsid w:val="006027FF"/>
    <w:rPr>
      <w:rFonts w:ascii="Calibri" w:eastAsia="Calibri" w:hAnsi="Calibri"/>
      <w:sz w:val="20"/>
      <w:szCs w:val="20"/>
      <w:lang w:val="en-GB"/>
    </w:rPr>
  </w:style>
  <w:style w:type="character" w:styleId="FootnoteReference">
    <w:name w:val="footnote reference"/>
    <w:semiHidden/>
    <w:unhideWhenUsed/>
    <w:rsid w:val="006027FF"/>
    <w:rPr>
      <w:vertAlign w:val="superscript"/>
    </w:rPr>
  </w:style>
  <w:style w:type="paragraph" w:styleId="Footer">
    <w:name w:val="footer"/>
    <w:basedOn w:val="Normal"/>
    <w:link w:val="FooterChar"/>
    <w:uiPriority w:val="99"/>
    <w:unhideWhenUsed/>
    <w:rsid w:val="006027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gurkan cakir</dc:creator>
  <cp:keywords/>
  <dc:description/>
  <cp:lastModifiedBy>gurkan cakir</cp:lastModifiedBy>
  <cp:revision>3</cp:revision>
  <dcterms:created xsi:type="dcterms:W3CDTF">2017-01-25T02:58:00Z</dcterms:created>
  <dcterms:modified xsi:type="dcterms:W3CDTF">2017-04-24T08:43:00Z</dcterms:modified>
</cp:coreProperties>
</file>