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19" w:rsidRDefault="005B450D">
      <w:pPr>
        <w:tabs>
          <w:tab w:val="left" w:pos="3649"/>
          <w:tab w:val="left" w:pos="5349"/>
          <w:tab w:val="left" w:pos="7992"/>
          <w:tab w:val="left" w:pos="9132"/>
        </w:tabs>
        <w:spacing w:before="120"/>
        <w:jc w:val="center"/>
        <w:rPr>
          <w:rStyle w:val="hiddenspellerror"/>
          <w:rFonts w:ascii="Tahoma" w:eastAsia="Tahoma" w:hAnsi="Tahoma" w:cs="Tahoma"/>
          <w:b/>
          <w:bCs/>
        </w:rPr>
      </w:pPr>
      <w:r>
        <w:rPr>
          <w:rStyle w:val="hiddenspellerror"/>
          <w:rFonts w:ascii="Tahoma" w:hAnsi="Tahoma"/>
          <w:b/>
          <w:bCs/>
          <w:noProof/>
          <w:lang w:val="it-IT"/>
        </w:rPr>
        <w:drawing>
          <wp:inline distT="0" distB="0" distL="0" distR="0">
            <wp:extent cx="1799583" cy="781050"/>
            <wp:effectExtent l="0" t="0" r="0" b="0"/>
            <wp:docPr id="1073741825" name="officeArt object" descr="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download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83" cy="781050"/>
                    </a:xfrm>
                    <a:prstGeom prst="rect">
                      <a:avLst/>
                    </a:prstGeom>
                    <a:ln w="317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line">
                  <wp:posOffset>-176529</wp:posOffset>
                </wp:positionV>
                <wp:extent cx="1624336" cy="953773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6" cy="953773"/>
                          <a:chOff x="-1" y="0"/>
                          <a:chExt cx="1624335" cy="953772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2" y="-1"/>
                            <a:ext cx="1624337" cy="953773"/>
                          </a:xfrm>
                          <a:prstGeom prst="rect">
                            <a:avLst/>
                          </a:prstGeom>
                          <a:noFill/>
                          <a:ln w="38100" cap="flat">
                            <a:solidFill>
                              <a:srgbClr val="17365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2" y="-1"/>
                            <a:ext cx="1624337" cy="953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34219" w:rsidRDefault="005B450D">
                              <w:pPr>
                                <w:shd w:val="clear" w:color="auto" w:fill="C6D9F1"/>
                                <w:jc w:val="center"/>
                              </w:pPr>
                              <w:r>
                                <w:rPr>
                                  <w:rStyle w:val="hiddenspellerror"/>
                                  <w:rFonts w:ascii="Century Gothic" w:hAnsi="Century Gothic"/>
                                  <w:b/>
                                  <w:bCs/>
                                  <w:color w:val="404040"/>
                                  <w:u w:color="4040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1.6pt;margin-top:-13.9pt;width:127.9pt;height:75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-1,0" coordsize="1624335,953772">
                <w10:wrap type="none" side="bothSides" anchorx="text"/>
                <v:rect id="_x0000_s1027" style="position:absolute;left:-1;top:0;width:1624335;height:953772;">
                  <v:fill on="f"/>
                  <v:stroke filltype="solid" color="#17365D" opacity="100.0%" weight="3.0pt" dashstyle="solid" endcap="flat" joinstyle="round" linestyle="single" startarrow="none" startarrowwidth="medium" startarrowlength="medium" endarrow="none" endarrowwidth="medium" endarrowlength="medium"/>
                </v:rect>
                <v:rect id="_x0000_s1028" style="position:absolute;left:-1;top:0;width:1624335;height:953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hd w:val="clear" w:color="auto" w:fill="c6d9f1"/>
                          <w:jc w:val="center"/>
                        </w:pPr>
                        <w:r>
                          <w:rPr>
                            <w:rStyle w:val="hiddenspellerror"/>
                            <w:rFonts w:ascii="Century Gothic" w:hAnsi="Century Gothic"/>
                            <w:b w:val="1"/>
                            <w:bCs w:val="1"/>
                            <w:color w:val="404040"/>
                            <w:u w:color="404040"/>
                            <w:rtl w:val="0"/>
                            <w:lang w:val="en-US"/>
                          </w:rPr>
                          <w:t>Application form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34219" w:rsidRDefault="00734219">
      <w:pPr>
        <w:tabs>
          <w:tab w:val="left" w:pos="3649"/>
          <w:tab w:val="left" w:pos="5349"/>
          <w:tab w:val="left" w:pos="7992"/>
          <w:tab w:val="left" w:pos="9132"/>
        </w:tabs>
        <w:spacing w:before="120"/>
        <w:rPr>
          <w:rFonts w:ascii="Tahoma" w:eastAsia="Tahoma" w:hAnsi="Tahoma" w:cs="Tahoma"/>
          <w:b/>
          <w:bCs/>
        </w:rPr>
      </w:pPr>
    </w:p>
    <w:p w:rsidR="00734219" w:rsidRDefault="00734219">
      <w:pPr>
        <w:tabs>
          <w:tab w:val="left" w:pos="3649"/>
          <w:tab w:val="left" w:pos="5349"/>
          <w:tab w:val="left" w:pos="7992"/>
          <w:tab w:val="left" w:pos="9132"/>
        </w:tabs>
        <w:spacing w:before="120"/>
        <w:rPr>
          <w:b/>
          <w:bCs/>
        </w:rPr>
      </w:pPr>
    </w:p>
    <w:p w:rsidR="00734219" w:rsidRDefault="005B450D">
      <w:pPr>
        <w:jc w:val="center"/>
        <w:rPr>
          <w:rStyle w:val="hiddenspellerror"/>
          <w:b/>
          <w:bCs/>
        </w:rPr>
      </w:pPr>
      <w:r>
        <w:rPr>
          <w:rStyle w:val="hiddenspellerror"/>
          <w:b/>
          <w:bCs/>
        </w:rPr>
        <w:t>PARTNER ORGANIZATION</w:t>
      </w:r>
    </w:p>
    <w:p w:rsidR="00861713" w:rsidRDefault="00861713">
      <w:pPr>
        <w:jc w:val="center"/>
        <w:rPr>
          <w:rStyle w:val="hiddenspellerror"/>
          <w:b/>
          <w:bCs/>
        </w:rPr>
      </w:pPr>
    </w:p>
    <w:p w:rsidR="00861713" w:rsidRPr="00337CF8" w:rsidRDefault="00861713">
      <w:pPr>
        <w:jc w:val="center"/>
        <w:rPr>
          <w:rStyle w:val="hiddenspellerror"/>
          <w:b/>
          <w:bCs/>
          <w:color w:val="00B050"/>
          <w:sz w:val="28"/>
          <w:szCs w:val="28"/>
        </w:rPr>
      </w:pPr>
      <w:r w:rsidRPr="00337CF8">
        <w:rPr>
          <w:rStyle w:val="hiddenspellerror"/>
          <w:b/>
          <w:bCs/>
          <w:color w:val="00B050"/>
          <w:sz w:val="28"/>
          <w:szCs w:val="28"/>
        </w:rPr>
        <w:t>YERAK</w:t>
      </w:r>
      <w:bookmarkStart w:id="0" w:name="_GoBack"/>
      <w:bookmarkEnd w:id="0"/>
      <w:r w:rsidRPr="00337CF8">
        <w:rPr>
          <w:rStyle w:val="hiddenspellerror"/>
          <w:b/>
          <w:bCs/>
          <w:color w:val="00B050"/>
          <w:sz w:val="28"/>
          <w:szCs w:val="28"/>
        </w:rPr>
        <w:t>2</w:t>
      </w:r>
      <w:r w:rsidRPr="00337CF8">
        <w:rPr>
          <w:color w:val="00B050"/>
          <w:sz w:val="28"/>
          <w:szCs w:val="28"/>
        </w:rPr>
        <w:t xml:space="preserve"> </w:t>
      </w:r>
      <w:r w:rsidRPr="00337CF8">
        <w:rPr>
          <w:rStyle w:val="hiddenspellerror"/>
          <w:b/>
          <w:bCs/>
          <w:color w:val="00B050"/>
          <w:sz w:val="28"/>
          <w:szCs w:val="28"/>
        </w:rPr>
        <w:t>PROJECT</w:t>
      </w:r>
    </w:p>
    <w:p w:rsidR="00734219" w:rsidRDefault="00734219">
      <w:pPr>
        <w:jc w:val="center"/>
        <w:rPr>
          <w:b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735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PIC number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Full legal name (National Language)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Full legal name (Latin characters)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Acronym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National ID (if applicable)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Department (if applicable)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Address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Country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Region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P.O. Box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Post code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CEDEX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City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Telephone 1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Telephone 2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Fax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Email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Web site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</w:tbl>
    <w:p w:rsidR="00734219" w:rsidRDefault="00734219">
      <w:pPr>
        <w:widowControl w:val="0"/>
        <w:ind w:left="218" w:hanging="218"/>
        <w:jc w:val="center"/>
        <w:rPr>
          <w:b/>
          <w:bCs/>
        </w:rPr>
      </w:pPr>
    </w:p>
    <w:p w:rsidR="00734219" w:rsidRDefault="00734219">
      <w:pPr>
        <w:widowControl w:val="0"/>
        <w:ind w:left="110" w:hanging="110"/>
        <w:jc w:val="center"/>
        <w:rPr>
          <w:b/>
          <w:bCs/>
        </w:rPr>
      </w:pPr>
    </w:p>
    <w:p w:rsidR="00734219" w:rsidRDefault="00734219">
      <w:pPr>
        <w:widowControl w:val="0"/>
        <w:ind w:left="2" w:hanging="2"/>
        <w:jc w:val="center"/>
        <w:rPr>
          <w:b/>
          <w:bCs/>
        </w:rPr>
      </w:pPr>
    </w:p>
    <w:p w:rsidR="00734219" w:rsidRDefault="005B450D">
      <w:r>
        <w:t>PROFILE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735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3897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Type of Organization</w:t>
            </w:r>
          </w:p>
        </w:tc>
        <w:tc>
          <w:tcPr>
            <w:tcW w:w="5735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lastRenderedPageBreak/>
              <w:t>Is the partner org. a public body?</w:t>
            </w:r>
          </w:p>
        </w:tc>
        <w:tc>
          <w:tcPr>
            <w:tcW w:w="5735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Is the partner org. a non-profit?</w:t>
            </w:r>
          </w:p>
        </w:tc>
        <w:tc>
          <w:tcPr>
            <w:tcW w:w="5735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</w:tbl>
    <w:p w:rsidR="00734219" w:rsidRDefault="00734219">
      <w:pPr>
        <w:widowControl w:val="0"/>
        <w:ind w:left="324" w:hanging="324"/>
        <w:jc w:val="center"/>
      </w:pPr>
    </w:p>
    <w:p w:rsidR="00734219" w:rsidRDefault="00734219">
      <w:pPr>
        <w:widowControl w:val="0"/>
        <w:ind w:left="216" w:hanging="216"/>
        <w:jc w:val="center"/>
      </w:pPr>
    </w:p>
    <w:p w:rsidR="00734219" w:rsidRDefault="00734219">
      <w:pPr>
        <w:tabs>
          <w:tab w:val="left" w:pos="3649"/>
          <w:tab w:val="left" w:pos="5349"/>
          <w:tab w:val="left" w:pos="7992"/>
          <w:tab w:val="left" w:pos="9132"/>
        </w:tabs>
        <w:spacing w:before="120"/>
        <w:rPr>
          <w:b/>
          <w:bCs/>
        </w:rPr>
      </w:pPr>
    </w:p>
    <w:p w:rsidR="00734219" w:rsidRDefault="005B450D">
      <w:pPr>
        <w:tabs>
          <w:tab w:val="left" w:pos="3649"/>
          <w:tab w:val="left" w:pos="5349"/>
          <w:tab w:val="left" w:pos="7992"/>
          <w:tab w:val="left" w:pos="9132"/>
        </w:tabs>
        <w:spacing w:before="120"/>
        <w:rPr>
          <w:rStyle w:val="hiddenspellerror"/>
          <w:b/>
          <w:bCs/>
        </w:rPr>
      </w:pPr>
      <w:r>
        <w:rPr>
          <w:rStyle w:val="hiddenspellerror"/>
          <w:b/>
          <w:bCs/>
        </w:rPr>
        <w:t>C.2.2 ACCREDITATION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735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3897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</w:rPr>
              <w:t xml:space="preserve">Has the organization received any type of accreditation </w:t>
            </w:r>
            <w:r>
              <w:rPr>
                <w:rStyle w:val="hiddenspellerror"/>
              </w:rPr>
              <w:t>before submitting this application?</w:t>
            </w:r>
          </w:p>
        </w:tc>
        <w:tc>
          <w:tcPr>
            <w:tcW w:w="5735" w:type="dxa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>
            <w:pPr>
              <w:rPr>
                <w:rStyle w:val="hiddenspellerror"/>
              </w:rPr>
            </w:pPr>
          </w:p>
          <w:p w:rsidR="00734219" w:rsidRDefault="005B450D">
            <w:pPr>
              <w:rPr>
                <w:rStyle w:val="hiddenspellerror"/>
              </w:rPr>
            </w:pPr>
            <w:proofErr w:type="spellStart"/>
            <w:r>
              <w:rPr>
                <w:rStyle w:val="hiddenspellerror"/>
              </w:rPr>
              <w:t>AccreditationType</w:t>
            </w:r>
            <w:proofErr w:type="spellEnd"/>
            <w:r>
              <w:rPr>
                <w:rStyle w:val="hiddenspellerror"/>
              </w:rPr>
              <w:t>:</w:t>
            </w:r>
          </w:p>
          <w:p w:rsidR="00734219" w:rsidRDefault="00734219">
            <w:pPr>
              <w:rPr>
                <w:rStyle w:val="hiddenspellerror"/>
              </w:rPr>
            </w:pPr>
          </w:p>
          <w:p w:rsidR="00734219" w:rsidRDefault="005B450D">
            <w:r>
              <w:rPr>
                <w:rStyle w:val="hiddenspellerror"/>
              </w:rPr>
              <w:t>Accreditation Reference:</w:t>
            </w:r>
          </w:p>
        </w:tc>
      </w:tr>
    </w:tbl>
    <w:p w:rsidR="00734219" w:rsidRDefault="00734219">
      <w:pPr>
        <w:widowControl w:val="0"/>
        <w:tabs>
          <w:tab w:val="left" w:pos="3649"/>
          <w:tab w:val="left" w:pos="5349"/>
          <w:tab w:val="left" w:pos="7992"/>
          <w:tab w:val="left" w:pos="9132"/>
        </w:tabs>
        <w:spacing w:before="120"/>
        <w:ind w:left="324" w:hanging="324"/>
        <w:jc w:val="center"/>
        <w:rPr>
          <w:rStyle w:val="hiddenspellerror"/>
          <w:b/>
          <w:bCs/>
        </w:rPr>
      </w:pPr>
    </w:p>
    <w:p w:rsidR="00734219" w:rsidRDefault="00734219">
      <w:pPr>
        <w:tabs>
          <w:tab w:val="left" w:pos="3649"/>
          <w:tab w:val="left" w:pos="5349"/>
          <w:tab w:val="left" w:pos="7992"/>
          <w:tab w:val="left" w:pos="9132"/>
        </w:tabs>
        <w:spacing w:before="120"/>
        <w:rPr>
          <w:b/>
          <w:bCs/>
        </w:rPr>
      </w:pPr>
    </w:p>
    <w:p w:rsidR="00734219" w:rsidRDefault="005B450D">
      <w:pPr>
        <w:tabs>
          <w:tab w:val="left" w:pos="3649"/>
          <w:tab w:val="left" w:pos="5349"/>
          <w:tab w:val="left" w:pos="7992"/>
          <w:tab w:val="left" w:pos="9132"/>
        </w:tabs>
        <w:spacing w:before="120"/>
        <w:rPr>
          <w:rStyle w:val="hiddenspellerror"/>
          <w:b/>
          <w:bCs/>
        </w:rPr>
      </w:pPr>
      <w:r>
        <w:t>C.2.3. Background and Experience</w:t>
      </w:r>
    </w:p>
    <w:p w:rsidR="00734219" w:rsidRDefault="00734219"/>
    <w:p w:rsidR="00734219" w:rsidRDefault="005B450D">
      <w:r>
        <w:t xml:space="preserve">Please briefly present the partner </w:t>
      </w:r>
      <w:proofErr w:type="spellStart"/>
      <w:r>
        <w:t>organisation</w:t>
      </w:r>
      <w:proofErr w:type="spellEnd"/>
      <w:r>
        <w:t xml:space="preserve">. </w:t>
      </w:r>
      <w:r>
        <w:rPr>
          <w:rStyle w:val="hiddenspellerror"/>
          <w:rFonts w:eastAsia="Times New Roman" w:cs="Times New Roman"/>
          <w:vertAlign w:val="superscript"/>
        </w:rPr>
        <w:footnoteReference w:id="2"/>
      </w:r>
    </w:p>
    <w:p w:rsidR="00734219" w:rsidRDefault="00734219">
      <w:pPr>
        <w:tabs>
          <w:tab w:val="left" w:pos="3649"/>
          <w:tab w:val="left" w:pos="5349"/>
          <w:tab w:val="left" w:pos="7992"/>
          <w:tab w:val="left" w:pos="9132"/>
        </w:tabs>
        <w:spacing w:before="120" w:after="120"/>
        <w:jc w:val="both"/>
        <w:rPr>
          <w:i/>
          <w:iCs/>
        </w:rPr>
      </w:pPr>
    </w:p>
    <w:tbl>
      <w:tblPr>
        <w:tblStyle w:val="TableNormal"/>
        <w:tblW w:w="965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59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</w:tc>
      </w:tr>
    </w:tbl>
    <w:p w:rsidR="00734219" w:rsidRDefault="00734219">
      <w:pPr>
        <w:tabs>
          <w:tab w:val="left" w:pos="3649"/>
          <w:tab w:val="left" w:pos="5349"/>
          <w:tab w:val="left" w:pos="7992"/>
          <w:tab w:val="left" w:pos="9132"/>
        </w:tabs>
        <w:spacing w:before="120" w:after="120"/>
        <w:jc w:val="both"/>
        <w:rPr>
          <w:b/>
          <w:bCs/>
          <w:i/>
          <w:iCs/>
        </w:rPr>
      </w:pPr>
    </w:p>
    <w:p w:rsidR="00734219" w:rsidRDefault="005B450D">
      <w:r>
        <w:t xml:space="preserve">What are the activities and experience of the </w:t>
      </w:r>
      <w:proofErr w:type="spellStart"/>
      <w:r>
        <w:t>organisation</w:t>
      </w:r>
      <w:proofErr w:type="spellEnd"/>
      <w:r>
        <w:t xml:space="preserve"> in the areas relevant for this application?</w:t>
      </w:r>
    </w:p>
    <w:tbl>
      <w:tblPr>
        <w:tblStyle w:val="TableNormal"/>
        <w:tblW w:w="965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59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</w:tc>
      </w:tr>
    </w:tbl>
    <w:p w:rsidR="00734219" w:rsidRDefault="00734219">
      <w:pPr>
        <w:widowControl w:val="0"/>
        <w:ind w:left="432" w:hanging="432"/>
      </w:pPr>
    </w:p>
    <w:p w:rsidR="00734219" w:rsidRDefault="00734219">
      <w:pPr>
        <w:widowControl w:val="0"/>
        <w:ind w:left="324" w:hanging="324"/>
      </w:pPr>
    </w:p>
    <w:p w:rsidR="00734219" w:rsidRDefault="00734219">
      <w:pPr>
        <w:rPr>
          <w:b/>
          <w:bCs/>
        </w:rPr>
      </w:pPr>
    </w:p>
    <w:p w:rsidR="00734219" w:rsidRDefault="00734219">
      <w:pPr>
        <w:jc w:val="both"/>
        <w:rPr>
          <w:b/>
          <w:bCs/>
        </w:rPr>
      </w:pPr>
    </w:p>
    <w:p w:rsidR="00734219" w:rsidRDefault="005B450D">
      <w:pPr>
        <w:jc w:val="both"/>
      </w:pPr>
      <w:r>
        <w:t>Please give information on the key staff/persons involved in this application and on the competences and previous experience that they will bring to the project.</w:t>
      </w:r>
      <w:r>
        <w:rPr>
          <w:rStyle w:val="hiddenspellerror"/>
          <w:vertAlign w:val="superscript"/>
        </w:rPr>
        <w:footnoteReference w:id="3"/>
      </w:r>
    </w:p>
    <w:tbl>
      <w:tblPr>
        <w:tblStyle w:val="TableNormal"/>
        <w:tblW w:w="965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59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</w:tc>
      </w:tr>
    </w:tbl>
    <w:p w:rsidR="00734219" w:rsidRDefault="00734219">
      <w:pPr>
        <w:widowControl w:val="0"/>
        <w:ind w:left="432" w:hanging="432"/>
      </w:pPr>
    </w:p>
    <w:p w:rsidR="00734219" w:rsidRDefault="00734219">
      <w:pPr>
        <w:jc w:val="both"/>
      </w:pP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471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5B450D">
            <w:pPr>
              <w:jc w:val="both"/>
            </w:pPr>
            <w:r>
              <w:rPr>
                <w:rStyle w:val="hiddenspellerror"/>
                <w:b/>
                <w:bCs/>
              </w:rPr>
              <w:t>Names of staff members of</w:t>
            </w:r>
            <w:r>
              <w:rPr>
                <w:rStyle w:val="hiddenspellerror"/>
                <w:b/>
                <w:bCs/>
              </w:rPr>
              <w:t xml:space="preserve"> the </w:t>
            </w:r>
            <w:proofErr w:type="spellStart"/>
            <w:r>
              <w:rPr>
                <w:rStyle w:val="hiddenspellerror"/>
                <w:b/>
                <w:bCs/>
              </w:rPr>
              <w:t>organisation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5B450D">
            <w:pPr>
              <w:jc w:val="both"/>
            </w:pPr>
            <w:r>
              <w:rPr>
                <w:rStyle w:val="hiddenspellerror"/>
                <w:b/>
                <w:bCs/>
              </w:rPr>
              <w:t>Summary own CV</w:t>
            </w:r>
          </w:p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</w:tr>
    </w:tbl>
    <w:p w:rsidR="00734219" w:rsidRDefault="00734219">
      <w:pPr>
        <w:widowControl w:val="0"/>
        <w:ind w:left="324" w:hanging="324"/>
      </w:pPr>
    </w:p>
    <w:p w:rsidR="00734219" w:rsidRDefault="00734219">
      <w:pPr>
        <w:rPr>
          <w:b/>
          <w:bCs/>
        </w:rPr>
      </w:pPr>
    </w:p>
    <w:p w:rsidR="00734219" w:rsidRPr="00861713" w:rsidRDefault="005B450D">
      <w:pPr>
        <w:rPr>
          <w:rStyle w:val="hiddenspellerror"/>
          <w:b/>
          <w:bCs/>
          <w:color w:val="FF0000"/>
        </w:rPr>
      </w:pPr>
      <w:r w:rsidRPr="00861713">
        <w:rPr>
          <w:rStyle w:val="hiddenspellerror"/>
          <w:b/>
          <w:bCs/>
          <w:color w:val="FF0000"/>
        </w:rPr>
        <w:t>SUGGESTIONS AND PROPOSALS</w:t>
      </w:r>
    </w:p>
    <w:p w:rsidR="00861713" w:rsidRDefault="00861713" w:rsidP="00861713">
      <w:pPr>
        <w:jc w:val="both"/>
      </w:pPr>
      <w:r>
        <w:t>H</w:t>
      </w:r>
      <w:r w:rsidRPr="00861713">
        <w:t>ow and with what activities your organization can contribute to the success of the project?</w:t>
      </w:r>
    </w:p>
    <w:p w:rsidR="00861713" w:rsidRDefault="00861713"/>
    <w:tbl>
      <w:tblPr>
        <w:tblStyle w:val="TableNormal"/>
        <w:tblW w:w="965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59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  <w:p w:rsidR="00861713" w:rsidRDefault="00861713"/>
          <w:p w:rsidR="00861713" w:rsidRDefault="00861713"/>
          <w:p w:rsidR="00861713" w:rsidRDefault="00861713"/>
          <w:p w:rsidR="00861713" w:rsidRDefault="00861713"/>
          <w:p w:rsidR="00861713" w:rsidRDefault="00861713"/>
          <w:p w:rsidR="00884306" w:rsidRDefault="00884306"/>
          <w:p w:rsidR="00884306" w:rsidRDefault="00884306"/>
          <w:p w:rsidR="00884306" w:rsidRDefault="00884306"/>
          <w:p w:rsidR="00884306" w:rsidRDefault="00884306"/>
          <w:p w:rsidR="00861713" w:rsidRDefault="00861713"/>
        </w:tc>
      </w:tr>
    </w:tbl>
    <w:p w:rsidR="00734219" w:rsidRDefault="00734219">
      <w:pPr>
        <w:widowControl w:val="0"/>
        <w:ind w:left="432" w:hanging="432"/>
      </w:pPr>
    </w:p>
    <w:p w:rsidR="00734219" w:rsidRDefault="00734219"/>
    <w:p w:rsidR="00734219" w:rsidRDefault="005B450D">
      <w:pPr>
        <w:rPr>
          <w:rStyle w:val="hiddenspellerror"/>
          <w:b/>
          <w:bCs/>
        </w:rPr>
      </w:pPr>
      <w:r>
        <w:rPr>
          <w:rStyle w:val="hiddenspellerror"/>
          <w:b/>
          <w:bCs/>
        </w:rPr>
        <w:t>C.2.4 Legal Representative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735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Title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First Name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lastRenderedPageBreak/>
              <w:t>Family Name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Department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 xml:space="preserve">Role in the </w:t>
            </w:r>
            <w:proofErr w:type="spellStart"/>
            <w:r>
              <w:rPr>
                <w:rStyle w:val="hiddenspellerror"/>
                <w:color w:val="404040"/>
                <w:u w:color="404040"/>
              </w:rPr>
              <w:t>organisation</w:t>
            </w:r>
            <w:proofErr w:type="spellEnd"/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Email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 xml:space="preserve">Telephone 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Address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proofErr w:type="spellStart"/>
            <w:r>
              <w:rPr>
                <w:rStyle w:val="hiddenspellerror"/>
                <w:color w:val="404040"/>
                <w:u w:color="404040"/>
              </w:rPr>
              <w:t>Skipe</w:t>
            </w:r>
            <w:proofErr w:type="spellEnd"/>
            <w:r>
              <w:rPr>
                <w:rStyle w:val="hiddenspellerror"/>
                <w:color w:val="404040"/>
                <w:u w:color="404040"/>
              </w:rPr>
              <w:t xml:space="preserve"> contact 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</w:tbl>
    <w:p w:rsidR="00734219" w:rsidRDefault="00734219">
      <w:pPr>
        <w:widowControl w:val="0"/>
        <w:ind w:left="324" w:hanging="324"/>
        <w:jc w:val="center"/>
        <w:rPr>
          <w:rStyle w:val="hiddenspellerror"/>
          <w:b/>
          <w:bCs/>
        </w:rPr>
      </w:pPr>
    </w:p>
    <w:p w:rsidR="00734219" w:rsidRDefault="00734219">
      <w:pPr>
        <w:widowControl w:val="0"/>
        <w:ind w:left="216" w:hanging="216"/>
        <w:jc w:val="center"/>
        <w:rPr>
          <w:b/>
          <w:bCs/>
        </w:rPr>
      </w:pPr>
    </w:p>
    <w:p w:rsidR="00734219" w:rsidRDefault="00734219">
      <w:pPr>
        <w:widowControl w:val="0"/>
        <w:ind w:left="108" w:hanging="108"/>
        <w:jc w:val="center"/>
        <w:rPr>
          <w:b/>
          <w:bCs/>
        </w:rPr>
      </w:pPr>
    </w:p>
    <w:p w:rsidR="00734219" w:rsidRDefault="00734219">
      <w:pPr>
        <w:widowControl w:val="0"/>
        <w:jc w:val="center"/>
        <w:rPr>
          <w:b/>
          <w:bCs/>
        </w:rPr>
      </w:pPr>
    </w:p>
    <w:p w:rsidR="00734219" w:rsidRDefault="00734219"/>
    <w:p w:rsidR="00734219" w:rsidRDefault="005B450D">
      <w:pPr>
        <w:rPr>
          <w:rStyle w:val="hiddenspellerror"/>
          <w:b/>
          <w:bCs/>
        </w:rPr>
      </w:pPr>
      <w:r>
        <w:rPr>
          <w:rStyle w:val="hiddenspellerror"/>
          <w:b/>
          <w:bCs/>
        </w:rPr>
        <w:t>C.2.5 Contact Person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735"/>
      </w:tblGrid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Title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 xml:space="preserve">Gender 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First name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Family name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Department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 xml:space="preserve">Role in the </w:t>
            </w:r>
            <w:proofErr w:type="spellStart"/>
            <w:r>
              <w:rPr>
                <w:rStyle w:val="hiddenspellerror"/>
                <w:color w:val="404040"/>
                <w:u w:color="404040"/>
              </w:rPr>
              <w:t>organisation</w:t>
            </w:r>
            <w:proofErr w:type="spellEnd"/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>Email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r>
              <w:rPr>
                <w:rStyle w:val="hiddenspellerror"/>
                <w:color w:val="404040"/>
                <w:u w:color="404040"/>
              </w:rPr>
              <w:t xml:space="preserve">Telephone 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proofErr w:type="spellStart"/>
            <w:r>
              <w:rPr>
                <w:rStyle w:val="hiddenspellerror"/>
                <w:color w:val="404040"/>
                <w:u w:color="404040"/>
              </w:rPr>
              <w:t>Adress</w:t>
            </w:r>
            <w:proofErr w:type="spellEnd"/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  <w:tr w:rsidR="0073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3897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5B450D">
            <w:proofErr w:type="spellStart"/>
            <w:r>
              <w:rPr>
                <w:rStyle w:val="hiddenspellerror"/>
                <w:color w:val="404040"/>
                <w:u w:color="404040"/>
              </w:rPr>
              <w:t>Skipe</w:t>
            </w:r>
            <w:proofErr w:type="spellEnd"/>
            <w:r>
              <w:rPr>
                <w:rStyle w:val="hiddenspellerror"/>
                <w:color w:val="404040"/>
                <w:u w:color="404040"/>
              </w:rPr>
              <w:t xml:space="preserve"> contact</w:t>
            </w:r>
          </w:p>
        </w:tc>
        <w:tc>
          <w:tcPr>
            <w:tcW w:w="573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219" w:rsidRDefault="00734219"/>
        </w:tc>
      </w:tr>
    </w:tbl>
    <w:p w:rsidR="00734219" w:rsidRDefault="00734219">
      <w:pPr>
        <w:widowControl w:val="0"/>
        <w:ind w:left="324" w:hanging="324"/>
        <w:jc w:val="center"/>
      </w:pPr>
    </w:p>
    <w:sectPr w:rsidR="0073421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0D" w:rsidRDefault="005B450D">
      <w:r>
        <w:separator/>
      </w:r>
    </w:p>
  </w:endnote>
  <w:endnote w:type="continuationSeparator" w:id="0">
    <w:p w:rsidR="005B450D" w:rsidRDefault="005B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19" w:rsidRDefault="0073421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0D" w:rsidRDefault="005B450D">
      <w:r>
        <w:separator/>
      </w:r>
    </w:p>
  </w:footnote>
  <w:footnote w:type="continuationSeparator" w:id="0">
    <w:p w:rsidR="005B450D" w:rsidRDefault="005B450D">
      <w:r>
        <w:continuationSeparator/>
      </w:r>
    </w:p>
  </w:footnote>
  <w:footnote w:type="continuationNotice" w:id="1">
    <w:p w:rsidR="005B450D" w:rsidRDefault="005B450D"/>
  </w:footnote>
  <w:footnote w:id="2">
    <w:p w:rsidR="00734219" w:rsidRDefault="005B450D">
      <w:pPr>
        <w:pStyle w:val="Testonotaapidipagina"/>
        <w:jc w:val="both"/>
      </w:pPr>
      <w:r>
        <w:rPr>
          <w:rStyle w:val="hiddenspellerror"/>
          <w:vertAlign w:val="superscript"/>
        </w:rPr>
        <w:footnoteRef/>
      </w:r>
      <w:r>
        <w:t xml:space="preserve">  As </w:t>
      </w:r>
      <w:r>
        <w:rPr>
          <w:rStyle w:val="hiddenspellerror"/>
          <w:i/>
          <w:iCs/>
        </w:rPr>
        <w:t xml:space="preserve">key activities, affiliations, size of the </w:t>
      </w:r>
      <w:proofErr w:type="spellStart"/>
      <w:r>
        <w:rPr>
          <w:rStyle w:val="hiddenspellerror"/>
          <w:i/>
          <w:iCs/>
        </w:rPr>
        <w:t>organisation</w:t>
      </w:r>
      <w:proofErr w:type="spellEnd"/>
      <w:r>
        <w:rPr>
          <w:rStyle w:val="hiddenspellerror"/>
          <w:i/>
          <w:iCs/>
        </w:rPr>
        <w:t>, etc. relating to the area covered by the project.</w:t>
      </w:r>
      <w:r>
        <w:t xml:space="preserve"> </w:t>
      </w:r>
      <w:r>
        <w:rPr>
          <w:rStyle w:val="hiddenspellerror"/>
          <w:i/>
          <w:iCs/>
        </w:rPr>
        <w:t xml:space="preserve">Please list the projects for which the </w:t>
      </w:r>
      <w:proofErr w:type="gramStart"/>
      <w:r>
        <w:rPr>
          <w:rStyle w:val="hiddenspellerror"/>
          <w:i/>
          <w:iCs/>
        </w:rPr>
        <w:t xml:space="preserve">partner  </w:t>
      </w:r>
      <w:proofErr w:type="spellStart"/>
      <w:r>
        <w:rPr>
          <w:rStyle w:val="hiddenspellerror"/>
          <w:i/>
          <w:iCs/>
        </w:rPr>
        <w:t>organisation</w:t>
      </w:r>
      <w:proofErr w:type="spellEnd"/>
      <w:proofErr w:type="gramEnd"/>
      <w:r>
        <w:rPr>
          <w:rStyle w:val="hiddenspellerror"/>
          <w:i/>
          <w:iCs/>
        </w:rPr>
        <w:t>, or t</w:t>
      </w:r>
      <w:r>
        <w:rPr>
          <w:rStyle w:val="hiddenspellerror"/>
          <w:i/>
          <w:iCs/>
        </w:rPr>
        <w:t xml:space="preserve">he department responsible for the management of this application, has received financial support from the EU </w:t>
      </w:r>
      <w:proofErr w:type="spellStart"/>
      <w:r>
        <w:rPr>
          <w:rStyle w:val="hiddenspellerror"/>
          <w:i/>
          <w:iCs/>
        </w:rPr>
        <w:t>Programme</w:t>
      </w:r>
      <w:proofErr w:type="spellEnd"/>
      <w:r>
        <w:rPr>
          <w:rStyle w:val="hiddenspellerror"/>
          <w:i/>
          <w:iCs/>
        </w:rPr>
        <w:t xml:space="preserve"> during the last three years. Has the partner </w:t>
      </w:r>
      <w:proofErr w:type="spellStart"/>
      <w:r>
        <w:rPr>
          <w:rStyle w:val="hiddenspellerror"/>
          <w:i/>
          <w:iCs/>
        </w:rPr>
        <w:t>organisation</w:t>
      </w:r>
      <w:proofErr w:type="spellEnd"/>
      <w:r>
        <w:rPr>
          <w:rStyle w:val="hiddenspellerror"/>
          <w:i/>
          <w:iCs/>
        </w:rPr>
        <w:t xml:space="preserve"> participated in a European Union granted project in the 3 years preceding this </w:t>
      </w:r>
      <w:r>
        <w:rPr>
          <w:rStyle w:val="hiddenspellerror"/>
          <w:i/>
          <w:iCs/>
        </w:rPr>
        <w:t>application</w:t>
      </w:r>
    </w:p>
  </w:footnote>
  <w:footnote w:id="3">
    <w:p w:rsidR="00734219" w:rsidRDefault="005B450D">
      <w:pPr>
        <w:jc w:val="both"/>
      </w:pPr>
      <w:r>
        <w:rPr>
          <w:rStyle w:val="hiddenspellerror"/>
          <w:vertAlign w:val="superscript"/>
        </w:rPr>
        <w:footnoteRef/>
      </w:r>
      <w:r>
        <w:t xml:space="preserve"> </w:t>
      </w:r>
      <w:r>
        <w:rPr>
          <w:rStyle w:val="hiddenspellerror"/>
          <w:sz w:val="20"/>
          <w:szCs w:val="20"/>
        </w:rPr>
        <w:t xml:space="preserve">Experience of the team taking part in the project, for example, in terms of </w:t>
      </w:r>
      <w:proofErr w:type="spellStart"/>
      <w:r>
        <w:rPr>
          <w:rStyle w:val="hiddenspellerror"/>
          <w:sz w:val="20"/>
          <w:szCs w:val="20"/>
        </w:rPr>
        <w:t>organisational</w:t>
      </w:r>
      <w:proofErr w:type="spellEnd"/>
      <w:r>
        <w:rPr>
          <w:rStyle w:val="hiddenspellerror"/>
          <w:sz w:val="20"/>
          <w:szCs w:val="20"/>
        </w:rPr>
        <w:t xml:space="preserve"> skills, experience and track record in the cultural and education sectors, communication and language skills. Attention: To this purpose, the </w:t>
      </w:r>
      <w:r>
        <w:rPr>
          <w:rStyle w:val="hiddenspellerror"/>
          <w:b/>
          <w:bCs/>
          <w:sz w:val="20"/>
          <w:szCs w:val="20"/>
        </w:rPr>
        <w:t xml:space="preserve">CVs </w:t>
      </w:r>
      <w:r>
        <w:rPr>
          <w:rStyle w:val="hiddenspellerror"/>
          <w:sz w:val="20"/>
          <w:szCs w:val="20"/>
        </w:rPr>
        <w:t xml:space="preserve">of the persons responsible for the submitted project within the applicant </w:t>
      </w:r>
      <w:proofErr w:type="spellStart"/>
      <w:r>
        <w:rPr>
          <w:rStyle w:val="hiddenspellerror"/>
          <w:sz w:val="20"/>
          <w:szCs w:val="20"/>
        </w:rPr>
        <w:t>organisation</w:t>
      </w:r>
      <w:proofErr w:type="spellEnd"/>
      <w:r>
        <w:rPr>
          <w:rStyle w:val="hiddenspellerror"/>
          <w:sz w:val="20"/>
          <w:szCs w:val="20"/>
        </w:rPr>
        <w:t xml:space="preserve"> and </w:t>
      </w:r>
      <w:r>
        <w:rPr>
          <w:rStyle w:val="hiddenspellerror"/>
          <w:b/>
          <w:bCs/>
          <w:sz w:val="20"/>
          <w:szCs w:val="20"/>
        </w:rPr>
        <w:t>each partner institution</w:t>
      </w:r>
      <w:r>
        <w:rPr>
          <w:rStyle w:val="hiddenspellerror"/>
          <w:sz w:val="20"/>
          <w:szCs w:val="20"/>
        </w:rPr>
        <w:t xml:space="preserve"> will be assessed. </w:t>
      </w:r>
      <w:proofErr w:type="gramStart"/>
      <w:r>
        <w:rPr>
          <w:rStyle w:val="hiddenspellerror"/>
          <w:sz w:val="20"/>
          <w:szCs w:val="20"/>
        </w:rPr>
        <w:t>So</w:t>
      </w:r>
      <w:proofErr w:type="gramEnd"/>
      <w:r>
        <w:rPr>
          <w:rStyle w:val="hiddenspellerror"/>
          <w:sz w:val="20"/>
          <w:szCs w:val="20"/>
        </w:rPr>
        <w:t xml:space="preserve"> you will need to send CVs in English (signed and dated) of the own people involved in the project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19" w:rsidRDefault="0073421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19"/>
    <w:rsid w:val="00337CF8"/>
    <w:rsid w:val="005B450D"/>
    <w:rsid w:val="00734219"/>
    <w:rsid w:val="00861713"/>
    <w:rsid w:val="008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1C83"/>
  <w15:docId w15:val="{09B168FB-74F4-4DE7-9EE0-EDCDD358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iddenspellerror">
    <w:name w:val="hiddenspellerror"/>
  </w:style>
  <w:style w:type="paragraph" w:styleId="Testonotaapidipagina">
    <w:name w:val="footnote text"/>
    <w:rPr>
      <w:rFonts w:eastAsia="Times New Roman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DI blasi</dc:creator>
  <cp:lastModifiedBy>Lucrezia DI blasi</cp:lastModifiedBy>
  <cp:revision>3</cp:revision>
  <dcterms:created xsi:type="dcterms:W3CDTF">2017-03-30T17:27:00Z</dcterms:created>
  <dcterms:modified xsi:type="dcterms:W3CDTF">2017-03-30T17:27:00Z</dcterms:modified>
</cp:coreProperties>
</file>