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6BEFE" w14:textId="77777777" w:rsidR="005F7DA4" w:rsidRPr="002D7617" w:rsidRDefault="00EF7BFD" w:rsidP="005F7DA4">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Theme="minorHAnsi" w:eastAsia="Times New Roman" w:hAnsiTheme="minorHAnsi" w:cs="Arial"/>
          <w:b/>
          <w:color w:val="auto"/>
          <w:sz w:val="74"/>
          <w:szCs w:val="74"/>
          <w:lang w:eastAsia="en-GB" w:bidi="x-none"/>
        </w:rPr>
      </w:pPr>
      <w:r>
        <w:rPr>
          <w:rFonts w:asciiTheme="minorHAnsi" w:eastAsia="Times New Roman" w:hAnsiTheme="minorHAnsi" w:cs="Arial"/>
          <w:b/>
          <w:color w:val="auto"/>
          <w:sz w:val="74"/>
          <w:szCs w:val="74"/>
          <w:lang w:eastAsia="en-GB" w:bidi="x-none"/>
        </w:rPr>
        <w:t>Community Bridge</w:t>
      </w:r>
    </w:p>
    <w:p w14:paraId="0319E421" w14:textId="77777777" w:rsidR="005F7DA4" w:rsidRDefault="005F7DA4" w:rsidP="005F7DA4">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Theme="minorHAnsi" w:eastAsia="Times New Roman" w:hAnsiTheme="minorHAnsi" w:cs="Arial"/>
          <w:color w:val="auto"/>
          <w:sz w:val="22"/>
          <w:szCs w:val="22"/>
          <w:lang w:eastAsia="en-GB" w:bidi="x-none"/>
        </w:rPr>
      </w:pPr>
    </w:p>
    <w:p w14:paraId="13516EE7" w14:textId="77777777" w:rsidR="005F7DA4" w:rsidRDefault="005F7DA4" w:rsidP="005F7DA4">
      <w:pPr>
        <w:pStyle w:val="NoSpacing"/>
        <w:jc w:val="center"/>
        <w:rPr>
          <w:lang w:val="en-US"/>
        </w:rPr>
      </w:pPr>
      <w:r w:rsidRPr="00C52063">
        <w:rPr>
          <w:lang w:val="en-US"/>
        </w:rPr>
        <w:t xml:space="preserve">an international training course </w:t>
      </w:r>
      <w:r>
        <w:rPr>
          <w:lang w:val="en-US"/>
        </w:rPr>
        <w:t xml:space="preserve">for youth workers on how to </w:t>
      </w:r>
      <w:r w:rsidRPr="00592061">
        <w:rPr>
          <w:lang w:val="en-US"/>
        </w:rPr>
        <w:t>initiate</w:t>
      </w:r>
      <w:r>
        <w:rPr>
          <w:lang w:val="en-US"/>
        </w:rPr>
        <w:t>, support</w:t>
      </w:r>
      <w:r w:rsidRPr="00592061">
        <w:rPr>
          <w:lang w:val="en-US"/>
        </w:rPr>
        <w:t xml:space="preserve"> and run social initiatives and pr</w:t>
      </w:r>
      <w:r>
        <w:rPr>
          <w:lang w:val="en-US"/>
        </w:rPr>
        <w:t>ojects based on community needs, with a focus on social entrepreneurship</w:t>
      </w:r>
    </w:p>
    <w:p w14:paraId="36184E24" w14:textId="77777777" w:rsidR="005F7DA4" w:rsidRDefault="005F7DA4" w:rsidP="005F7DA4">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Theme="minorHAnsi" w:eastAsia="Times New Roman" w:hAnsiTheme="minorHAnsi" w:cs="Arial"/>
          <w:color w:val="auto"/>
          <w:sz w:val="22"/>
          <w:szCs w:val="22"/>
          <w:lang w:eastAsia="en-GB" w:bidi="x-none"/>
        </w:rPr>
      </w:pPr>
    </w:p>
    <w:p w14:paraId="5D7A8ABA" w14:textId="77777777" w:rsidR="005F7DA4" w:rsidRDefault="00C5026F" w:rsidP="005F7DA4">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Theme="minorHAnsi" w:eastAsia="Times New Roman" w:hAnsiTheme="minorHAnsi" w:cs="Arial"/>
          <w:color w:val="auto"/>
          <w:sz w:val="22"/>
          <w:szCs w:val="22"/>
          <w:lang w:eastAsia="en-GB" w:bidi="x-none"/>
        </w:rPr>
      </w:pPr>
      <w:proofErr w:type="spellStart"/>
      <w:r>
        <w:rPr>
          <w:rFonts w:asciiTheme="minorHAnsi" w:eastAsia="Times New Roman" w:hAnsiTheme="minorHAnsi" w:cs="Arial"/>
          <w:color w:val="auto"/>
          <w:sz w:val="22"/>
          <w:szCs w:val="22"/>
          <w:lang w:eastAsia="en-GB" w:bidi="x-none"/>
        </w:rPr>
        <w:t>Szklarska</w:t>
      </w:r>
      <w:proofErr w:type="spellEnd"/>
      <w:r>
        <w:rPr>
          <w:rFonts w:asciiTheme="minorHAnsi" w:eastAsia="Times New Roman" w:hAnsiTheme="minorHAnsi" w:cs="Arial"/>
          <w:color w:val="auto"/>
          <w:sz w:val="22"/>
          <w:szCs w:val="22"/>
          <w:lang w:eastAsia="en-GB" w:bidi="x-none"/>
        </w:rPr>
        <w:t xml:space="preserve"> </w:t>
      </w:r>
      <w:proofErr w:type="spellStart"/>
      <w:r>
        <w:rPr>
          <w:rFonts w:asciiTheme="minorHAnsi" w:eastAsia="Times New Roman" w:hAnsiTheme="minorHAnsi" w:cs="Arial"/>
          <w:color w:val="auto"/>
          <w:sz w:val="22"/>
          <w:szCs w:val="22"/>
          <w:lang w:eastAsia="en-GB" w:bidi="x-none"/>
        </w:rPr>
        <w:t>Poręba</w:t>
      </w:r>
      <w:proofErr w:type="spellEnd"/>
      <w:r>
        <w:rPr>
          <w:rFonts w:asciiTheme="minorHAnsi" w:eastAsia="Times New Roman" w:hAnsiTheme="minorHAnsi" w:cs="Arial"/>
          <w:color w:val="auto"/>
          <w:sz w:val="22"/>
          <w:szCs w:val="22"/>
          <w:lang w:eastAsia="en-GB" w:bidi="x-none"/>
        </w:rPr>
        <w:t>, Poland</w:t>
      </w:r>
      <w:r w:rsidR="005F7DA4" w:rsidRPr="0032173B">
        <w:rPr>
          <w:rFonts w:asciiTheme="minorHAnsi" w:eastAsia="Times New Roman" w:hAnsiTheme="minorHAnsi" w:cs="Arial"/>
          <w:color w:val="auto"/>
          <w:sz w:val="22"/>
          <w:szCs w:val="22"/>
          <w:lang w:eastAsia="en-GB" w:bidi="x-none"/>
        </w:rPr>
        <w:t xml:space="preserve"> </w:t>
      </w:r>
      <w:r w:rsidR="005F7DA4" w:rsidRPr="00FA77B8">
        <w:rPr>
          <w:rFonts w:asciiTheme="minorHAnsi" w:eastAsia="Times New Roman" w:hAnsiTheme="minorHAnsi" w:cs="Arial"/>
          <w:color w:val="70AD47" w:themeColor="accent6"/>
          <w:sz w:val="22"/>
          <w:szCs w:val="22"/>
          <w:lang w:eastAsia="en-GB" w:bidi="x-none"/>
        </w:rPr>
        <w:sym w:font="Wingdings" w:char="F09F"/>
      </w:r>
      <w:r w:rsidR="005F7DA4">
        <w:rPr>
          <w:rFonts w:asciiTheme="minorHAnsi" w:eastAsia="Times New Roman" w:hAnsiTheme="minorHAnsi" w:cs="Arial"/>
          <w:color w:val="auto"/>
          <w:sz w:val="22"/>
          <w:szCs w:val="22"/>
          <w:lang w:eastAsia="en-GB" w:bidi="x-none"/>
        </w:rPr>
        <w:t xml:space="preserve"> J</w:t>
      </w:r>
      <w:r w:rsidR="00E13AC6">
        <w:rPr>
          <w:rFonts w:asciiTheme="minorHAnsi" w:eastAsia="Times New Roman" w:hAnsiTheme="minorHAnsi" w:cs="Arial"/>
          <w:color w:val="auto"/>
          <w:sz w:val="22"/>
          <w:szCs w:val="22"/>
          <w:lang w:eastAsia="en-GB" w:bidi="x-none"/>
        </w:rPr>
        <w:t>uly</w:t>
      </w:r>
      <w:r w:rsidR="005F7DA4">
        <w:rPr>
          <w:rFonts w:asciiTheme="minorHAnsi" w:eastAsia="Times New Roman" w:hAnsiTheme="minorHAnsi" w:cs="Arial"/>
          <w:color w:val="auto"/>
          <w:sz w:val="22"/>
          <w:szCs w:val="22"/>
          <w:lang w:eastAsia="en-GB" w:bidi="x-none"/>
        </w:rPr>
        <w:t xml:space="preserve"> </w:t>
      </w:r>
      <w:r w:rsidR="00E13AC6">
        <w:rPr>
          <w:rFonts w:asciiTheme="minorHAnsi" w:eastAsia="Times New Roman" w:hAnsiTheme="minorHAnsi" w:cs="Arial"/>
          <w:color w:val="auto"/>
          <w:sz w:val="22"/>
          <w:szCs w:val="22"/>
          <w:lang w:eastAsia="en-GB" w:bidi="x-none"/>
        </w:rPr>
        <w:t>8</w:t>
      </w:r>
      <w:r w:rsidR="005F7DA4" w:rsidRPr="005F7DA4">
        <w:rPr>
          <w:rFonts w:asciiTheme="minorHAnsi" w:eastAsia="Times New Roman" w:hAnsiTheme="minorHAnsi" w:cs="Arial"/>
          <w:color w:val="auto"/>
          <w:sz w:val="22"/>
          <w:szCs w:val="22"/>
          <w:vertAlign w:val="superscript"/>
          <w:lang w:eastAsia="en-GB" w:bidi="x-none"/>
        </w:rPr>
        <w:t>th</w:t>
      </w:r>
      <w:r w:rsidR="005F7DA4">
        <w:rPr>
          <w:rFonts w:asciiTheme="minorHAnsi" w:eastAsia="Times New Roman" w:hAnsiTheme="minorHAnsi" w:cs="Arial"/>
          <w:color w:val="auto"/>
          <w:sz w:val="22"/>
          <w:szCs w:val="22"/>
          <w:lang w:eastAsia="en-GB" w:bidi="x-none"/>
        </w:rPr>
        <w:t xml:space="preserve"> – 16</w:t>
      </w:r>
      <w:r w:rsidR="005F7DA4" w:rsidRPr="005F7DA4">
        <w:rPr>
          <w:rFonts w:asciiTheme="minorHAnsi" w:eastAsia="Times New Roman" w:hAnsiTheme="minorHAnsi" w:cs="Arial"/>
          <w:color w:val="auto"/>
          <w:sz w:val="22"/>
          <w:szCs w:val="22"/>
          <w:vertAlign w:val="superscript"/>
          <w:lang w:eastAsia="en-GB" w:bidi="x-none"/>
        </w:rPr>
        <w:t>th</w:t>
      </w:r>
      <w:r w:rsidR="005F7DA4">
        <w:rPr>
          <w:rFonts w:asciiTheme="minorHAnsi" w:eastAsia="Times New Roman" w:hAnsiTheme="minorHAnsi" w:cs="Arial"/>
          <w:color w:val="auto"/>
          <w:sz w:val="22"/>
          <w:szCs w:val="22"/>
          <w:lang w:eastAsia="en-GB" w:bidi="x-none"/>
        </w:rPr>
        <w:t xml:space="preserve"> of 201</w:t>
      </w:r>
      <w:r w:rsidR="00E13AC6">
        <w:rPr>
          <w:rFonts w:asciiTheme="minorHAnsi" w:eastAsia="Times New Roman" w:hAnsiTheme="minorHAnsi" w:cs="Arial"/>
          <w:color w:val="auto"/>
          <w:sz w:val="22"/>
          <w:szCs w:val="22"/>
          <w:lang w:eastAsia="en-GB" w:bidi="x-none"/>
        </w:rPr>
        <w:t>7</w:t>
      </w:r>
      <w:r w:rsidR="005F7DA4" w:rsidRPr="00FA77B8">
        <w:rPr>
          <w:rFonts w:asciiTheme="minorHAnsi" w:eastAsia="Times New Roman" w:hAnsiTheme="minorHAnsi" w:cs="Arial"/>
          <w:color w:val="70AD47" w:themeColor="accent6"/>
          <w:sz w:val="22"/>
          <w:szCs w:val="22"/>
          <w:lang w:eastAsia="en-GB" w:bidi="x-none"/>
        </w:rPr>
        <w:t xml:space="preserve"> </w:t>
      </w:r>
      <w:r w:rsidR="005F7DA4" w:rsidRPr="00FA77B8">
        <w:rPr>
          <w:rFonts w:asciiTheme="minorHAnsi" w:eastAsia="Times New Roman" w:hAnsiTheme="minorHAnsi" w:cs="Arial"/>
          <w:color w:val="70AD47" w:themeColor="accent6"/>
          <w:sz w:val="22"/>
          <w:szCs w:val="22"/>
          <w:lang w:eastAsia="en-GB" w:bidi="x-none"/>
          <w14:props3d w14:extrusionH="0" w14:contourW="0" w14:prstMaterial="matte"/>
        </w:rPr>
        <w:sym w:font="Wingdings" w:char="F09F"/>
      </w:r>
      <w:r w:rsidR="005F7DA4" w:rsidRPr="00FA77B8">
        <w:rPr>
          <w:rFonts w:asciiTheme="minorHAnsi" w:eastAsia="Times New Roman" w:hAnsiTheme="minorHAnsi" w:cs="Arial"/>
          <w:color w:val="70AD47" w:themeColor="accent6"/>
          <w:sz w:val="22"/>
          <w:szCs w:val="22"/>
          <w:lang w:eastAsia="en-GB" w:bidi="x-none"/>
        </w:rPr>
        <w:t xml:space="preserve"> </w:t>
      </w:r>
      <w:r w:rsidR="005F7DA4">
        <w:rPr>
          <w:rFonts w:asciiTheme="minorHAnsi" w:eastAsia="Times New Roman" w:hAnsiTheme="minorHAnsi" w:cs="Arial"/>
          <w:color w:val="auto"/>
          <w:sz w:val="22"/>
          <w:szCs w:val="22"/>
          <w:lang w:eastAsia="en-GB" w:bidi="x-none"/>
        </w:rPr>
        <w:t>ERASMUS+, KA 1</w:t>
      </w:r>
    </w:p>
    <w:p w14:paraId="4128DEA2" w14:textId="77777777" w:rsidR="005F7DA4" w:rsidRPr="005F7DA4" w:rsidRDefault="005F7DA4" w:rsidP="005F7DA4">
      <w:pPr>
        <w:pStyle w:val="NoSpacing"/>
        <w:rPr>
          <w:lang w:val="en-GB"/>
        </w:rPr>
      </w:pPr>
    </w:p>
    <w:p w14:paraId="57F1B741" w14:textId="77777777" w:rsidR="005F7DA4" w:rsidRPr="005F7DA4" w:rsidRDefault="005F7DA4" w:rsidP="005F7DA4">
      <w:pPr>
        <w:pStyle w:val="NoSpacing"/>
        <w:rPr>
          <w:lang w:val="en-US"/>
        </w:rPr>
      </w:pPr>
    </w:p>
    <w:p w14:paraId="6F10209C" w14:textId="77777777" w:rsidR="005F7DA4" w:rsidRPr="005F7DA4" w:rsidRDefault="005F7DA4" w:rsidP="005F7DA4">
      <w:pPr>
        <w:pStyle w:val="NoSpacing"/>
        <w:rPr>
          <w:lang w:val="en-US"/>
        </w:rPr>
      </w:pPr>
    </w:p>
    <w:p w14:paraId="58C0055E" w14:textId="77777777" w:rsidR="005F7DA4" w:rsidRPr="005F7DA4" w:rsidRDefault="005F7DA4" w:rsidP="005F7DA4">
      <w:pPr>
        <w:pStyle w:val="NoSpacing"/>
        <w:pBdr>
          <w:top w:val="single" w:sz="4" w:space="1" w:color="auto"/>
          <w:bottom w:val="single" w:sz="4" w:space="1" w:color="auto"/>
        </w:pBdr>
        <w:jc w:val="center"/>
        <w:rPr>
          <w:sz w:val="34"/>
          <w:szCs w:val="34"/>
          <w:lang w:val="en-US"/>
        </w:rPr>
      </w:pPr>
      <w:r w:rsidRPr="005F7DA4">
        <w:rPr>
          <w:sz w:val="34"/>
          <w:szCs w:val="34"/>
          <w:lang w:val="en-US"/>
        </w:rPr>
        <w:t xml:space="preserve">C A L </w:t>
      </w:r>
      <w:proofErr w:type="spellStart"/>
      <w:r w:rsidRPr="005F7DA4">
        <w:rPr>
          <w:sz w:val="34"/>
          <w:szCs w:val="34"/>
          <w:lang w:val="en-US"/>
        </w:rPr>
        <w:t>L</w:t>
      </w:r>
      <w:proofErr w:type="spellEnd"/>
      <w:r w:rsidRPr="005F7DA4">
        <w:rPr>
          <w:sz w:val="34"/>
          <w:szCs w:val="34"/>
          <w:lang w:val="en-US"/>
        </w:rPr>
        <w:t xml:space="preserve">   F O R   P A R T N E R S</w:t>
      </w:r>
    </w:p>
    <w:p w14:paraId="599ADB5C" w14:textId="77777777" w:rsidR="005F7DA4" w:rsidRPr="005F7DA4" w:rsidRDefault="005F7DA4" w:rsidP="005F7DA4">
      <w:pPr>
        <w:pStyle w:val="NoSpacing"/>
        <w:jc w:val="both"/>
        <w:rPr>
          <w:lang w:val="en-US"/>
        </w:rPr>
      </w:pPr>
    </w:p>
    <w:p w14:paraId="24DE4E10" w14:textId="77777777" w:rsidR="005F7DA4" w:rsidRPr="005F7DA4" w:rsidRDefault="005F7DA4" w:rsidP="005F7DA4">
      <w:pPr>
        <w:pStyle w:val="NoSpacing"/>
        <w:jc w:val="both"/>
        <w:rPr>
          <w:lang w:val="en-US"/>
        </w:rPr>
      </w:pPr>
    </w:p>
    <w:p w14:paraId="7F657607" w14:textId="77777777" w:rsidR="005F7DA4" w:rsidRPr="005F7DA4" w:rsidRDefault="005F7DA4" w:rsidP="005F7DA4">
      <w:pPr>
        <w:pStyle w:val="NoSpacing"/>
        <w:jc w:val="both"/>
        <w:rPr>
          <w:lang w:val="en-US"/>
        </w:rPr>
      </w:pPr>
    </w:p>
    <w:p w14:paraId="726DEFEA" w14:textId="591E3F0A" w:rsidR="005F7DA4" w:rsidRPr="005F7DA4" w:rsidRDefault="005F7DA4" w:rsidP="005F7DA4">
      <w:pPr>
        <w:pStyle w:val="NoSpacing"/>
        <w:tabs>
          <w:tab w:val="left" w:pos="6885"/>
        </w:tabs>
        <w:jc w:val="both"/>
        <w:rPr>
          <w:spacing w:val="-2"/>
          <w:lang w:val="en-US"/>
        </w:rPr>
      </w:pPr>
      <w:r w:rsidRPr="005F7DA4">
        <w:rPr>
          <w:spacing w:val="-2"/>
          <w:lang w:val="en-US"/>
        </w:rPr>
        <w:t xml:space="preserve">Dear </w:t>
      </w:r>
      <w:r w:rsidR="006A3129">
        <w:rPr>
          <w:spacing w:val="-2"/>
          <w:lang w:val="en-US"/>
        </w:rPr>
        <w:t>Friends,</w:t>
      </w:r>
      <w:r w:rsidR="00E13AC6">
        <w:rPr>
          <w:spacing w:val="-2"/>
          <w:lang w:val="en-US"/>
        </w:rPr>
        <w:t xml:space="preserve"> </w:t>
      </w:r>
      <w:proofErr w:type="spellStart"/>
      <w:r w:rsidR="00E13AC6">
        <w:rPr>
          <w:spacing w:val="-2"/>
          <w:lang w:val="en-US"/>
        </w:rPr>
        <w:t>Wrocław</w:t>
      </w:r>
      <w:proofErr w:type="spellEnd"/>
      <w:r w:rsidR="00E13AC6">
        <w:rPr>
          <w:spacing w:val="-2"/>
          <w:lang w:val="en-US"/>
        </w:rPr>
        <w:t xml:space="preserve"> Youth Club</w:t>
      </w:r>
      <w:r w:rsidRPr="005F7DA4">
        <w:rPr>
          <w:spacing w:val="-2"/>
          <w:lang w:val="en-US"/>
        </w:rPr>
        <w:t xml:space="preserve"> is planning on implementing a </w:t>
      </w:r>
      <w:r w:rsidR="002E08FC">
        <w:rPr>
          <w:spacing w:val="-2"/>
          <w:lang w:val="en-US"/>
        </w:rPr>
        <w:t>8</w:t>
      </w:r>
      <w:r w:rsidRPr="005F7DA4">
        <w:rPr>
          <w:b/>
          <w:spacing w:val="-2"/>
          <w:lang w:val="en-US"/>
        </w:rPr>
        <w:t>-day-lasting</w:t>
      </w:r>
      <w:r w:rsidRPr="005F7DA4">
        <w:rPr>
          <w:spacing w:val="-2"/>
          <w:lang w:val="en-US"/>
        </w:rPr>
        <w:t xml:space="preserve"> </w:t>
      </w:r>
      <w:r w:rsidRPr="005F7DA4">
        <w:rPr>
          <w:b/>
          <w:spacing w:val="-2"/>
          <w:lang w:val="en-US"/>
        </w:rPr>
        <w:t xml:space="preserve">international training course on </w:t>
      </w:r>
      <w:r w:rsidR="00851024" w:rsidRPr="00851024">
        <w:rPr>
          <w:b/>
          <w:spacing w:val="-2"/>
          <w:lang w:val="en-US"/>
        </w:rPr>
        <w:t>how to initiate, support and run social initiatives and projects based on community needs, with a focus on social entrepreneurship</w:t>
      </w:r>
      <w:r w:rsidR="00F23445" w:rsidRPr="00F23445">
        <w:rPr>
          <w:spacing w:val="-2"/>
          <w:lang w:val="en-US"/>
        </w:rPr>
        <w:t>. The training course is</w:t>
      </w:r>
      <w:r w:rsidRPr="00F23445">
        <w:rPr>
          <w:spacing w:val="-2"/>
          <w:lang w:val="en-US"/>
        </w:rPr>
        <w:t xml:space="preserve"> targeted at youth leaders and youth workers</w:t>
      </w:r>
      <w:r w:rsidR="00F23445">
        <w:rPr>
          <w:spacing w:val="-2"/>
          <w:lang w:val="en-US"/>
        </w:rPr>
        <w:t xml:space="preserve"> and</w:t>
      </w:r>
      <w:r w:rsidRPr="005F7DA4">
        <w:rPr>
          <w:spacing w:val="-2"/>
          <w:lang w:val="en-US"/>
        </w:rPr>
        <w:t xml:space="preserve"> is envisaged to take place from </w:t>
      </w:r>
      <w:r w:rsidR="00EF7BFD">
        <w:rPr>
          <w:spacing w:val="-2"/>
          <w:lang w:val="en-US"/>
        </w:rPr>
        <w:t>July</w:t>
      </w:r>
      <w:r w:rsidR="00851024">
        <w:rPr>
          <w:spacing w:val="-2"/>
          <w:lang w:val="en-US"/>
        </w:rPr>
        <w:t xml:space="preserve"> </w:t>
      </w:r>
      <w:r w:rsidR="00EF7BFD">
        <w:rPr>
          <w:spacing w:val="-2"/>
          <w:lang w:val="en-US"/>
        </w:rPr>
        <w:t>8</w:t>
      </w:r>
      <w:r w:rsidR="00851024" w:rsidRPr="00851024">
        <w:rPr>
          <w:spacing w:val="-2"/>
          <w:vertAlign w:val="superscript"/>
          <w:lang w:val="en-US"/>
        </w:rPr>
        <w:t>th</w:t>
      </w:r>
      <w:r w:rsidR="00851024">
        <w:rPr>
          <w:spacing w:val="-2"/>
          <w:lang w:val="en-US"/>
        </w:rPr>
        <w:t xml:space="preserve"> – 16</w:t>
      </w:r>
      <w:r w:rsidR="00851024" w:rsidRPr="00851024">
        <w:rPr>
          <w:spacing w:val="-2"/>
          <w:vertAlign w:val="superscript"/>
          <w:lang w:val="en-US"/>
        </w:rPr>
        <w:t>th</w:t>
      </w:r>
      <w:r w:rsidR="001A3114">
        <w:rPr>
          <w:spacing w:val="-2"/>
          <w:lang w:val="en-US"/>
        </w:rPr>
        <w:t xml:space="preserve"> of 2017</w:t>
      </w:r>
      <w:r w:rsidR="00851024">
        <w:rPr>
          <w:spacing w:val="-2"/>
          <w:lang w:val="en-US"/>
        </w:rPr>
        <w:t xml:space="preserve"> </w:t>
      </w:r>
      <w:r w:rsidRPr="005F7DA4">
        <w:rPr>
          <w:spacing w:val="-2"/>
          <w:lang w:val="en-US"/>
        </w:rPr>
        <w:t xml:space="preserve">in </w:t>
      </w:r>
      <w:proofErr w:type="spellStart"/>
      <w:r w:rsidR="00EF7BFD">
        <w:rPr>
          <w:rFonts w:eastAsia="Times New Roman" w:cs="Arial"/>
          <w:lang w:val="en-US" w:eastAsia="en-GB" w:bidi="x-none"/>
        </w:rPr>
        <w:t>Szklarska</w:t>
      </w:r>
      <w:proofErr w:type="spellEnd"/>
      <w:r w:rsidR="00EF7BFD">
        <w:rPr>
          <w:rFonts w:eastAsia="Times New Roman" w:cs="Arial"/>
          <w:lang w:val="en-US" w:eastAsia="en-GB" w:bidi="x-none"/>
        </w:rPr>
        <w:t xml:space="preserve"> </w:t>
      </w:r>
      <w:proofErr w:type="spellStart"/>
      <w:r w:rsidR="00EF7BFD">
        <w:rPr>
          <w:rFonts w:eastAsia="Times New Roman" w:cs="Arial"/>
          <w:lang w:val="en-US" w:eastAsia="en-GB" w:bidi="x-none"/>
        </w:rPr>
        <w:t>Poręba</w:t>
      </w:r>
      <w:proofErr w:type="spellEnd"/>
      <w:r w:rsidR="00EF7BFD">
        <w:rPr>
          <w:rFonts w:eastAsia="Times New Roman" w:cs="Arial"/>
          <w:lang w:val="en-US" w:eastAsia="en-GB" w:bidi="x-none"/>
        </w:rPr>
        <w:t xml:space="preserve"> area</w:t>
      </w:r>
      <w:r w:rsidR="00851024" w:rsidRPr="00851024">
        <w:rPr>
          <w:rFonts w:eastAsia="Times New Roman" w:cs="Arial"/>
          <w:lang w:val="en-US" w:eastAsia="en-GB" w:bidi="x-none"/>
        </w:rPr>
        <w:t xml:space="preserve">, </w:t>
      </w:r>
      <w:r w:rsidR="00EF7BFD">
        <w:rPr>
          <w:rFonts w:eastAsia="Times New Roman" w:cs="Arial"/>
          <w:lang w:val="en-US" w:eastAsia="en-GB" w:bidi="x-none"/>
        </w:rPr>
        <w:t>Poland</w:t>
      </w:r>
      <w:r w:rsidR="00851024" w:rsidRPr="00851024">
        <w:rPr>
          <w:rFonts w:eastAsia="Times New Roman" w:cs="Arial"/>
          <w:lang w:val="en-US" w:eastAsia="en-GB" w:bidi="x-none"/>
        </w:rPr>
        <w:t>.</w:t>
      </w:r>
      <w:r w:rsidR="00851024">
        <w:rPr>
          <w:rFonts w:eastAsia="Times New Roman" w:cs="Arial"/>
          <w:lang w:val="en-US" w:eastAsia="en-GB" w:bidi="x-none"/>
        </w:rPr>
        <w:t xml:space="preserve"> </w:t>
      </w:r>
      <w:r w:rsidRPr="005F7DA4">
        <w:rPr>
          <w:spacing w:val="-2"/>
          <w:lang w:val="en-US"/>
        </w:rPr>
        <w:t xml:space="preserve">For this project, </w:t>
      </w:r>
      <w:r w:rsidRPr="005F7DA4">
        <w:rPr>
          <w:b/>
          <w:spacing w:val="-2"/>
          <w:lang w:val="en-US"/>
        </w:rPr>
        <w:t xml:space="preserve">we are looking for international partner </w:t>
      </w:r>
      <w:proofErr w:type="spellStart"/>
      <w:r w:rsidRPr="005F7DA4">
        <w:rPr>
          <w:b/>
          <w:spacing w:val="-2"/>
          <w:lang w:val="en-US"/>
        </w:rPr>
        <w:t>organisations</w:t>
      </w:r>
      <w:proofErr w:type="spellEnd"/>
      <w:r w:rsidRPr="005F7DA4">
        <w:rPr>
          <w:spacing w:val="-2"/>
          <w:lang w:val="en-US"/>
        </w:rPr>
        <w:t xml:space="preserve"> from the ERASMUS+ KA1 </w:t>
      </w:r>
      <w:proofErr w:type="spellStart"/>
      <w:r w:rsidRPr="005F7DA4">
        <w:rPr>
          <w:spacing w:val="-2"/>
          <w:lang w:val="en-US"/>
        </w:rPr>
        <w:t>Programme</w:t>
      </w:r>
      <w:proofErr w:type="spellEnd"/>
      <w:r w:rsidRPr="005F7DA4">
        <w:rPr>
          <w:spacing w:val="-2"/>
          <w:lang w:val="en-US"/>
        </w:rPr>
        <w:t xml:space="preserve"> Countries (28 EU member states + FYROM, Iceland, Liechtenstein, Norway, Turkey). Being a partner </w:t>
      </w:r>
      <w:proofErr w:type="spellStart"/>
      <w:r w:rsidRPr="005F7DA4">
        <w:rPr>
          <w:spacing w:val="-2"/>
          <w:lang w:val="en-US"/>
        </w:rPr>
        <w:t>organisation</w:t>
      </w:r>
      <w:proofErr w:type="spellEnd"/>
      <w:r w:rsidRPr="005F7DA4">
        <w:rPr>
          <w:spacing w:val="-2"/>
          <w:lang w:val="en-US"/>
        </w:rPr>
        <w:t xml:space="preserve"> entitle</w:t>
      </w:r>
      <w:r w:rsidRPr="005F7DA4">
        <w:rPr>
          <w:b/>
          <w:spacing w:val="-2"/>
          <w:lang w:val="en-US"/>
        </w:rPr>
        <w:t>s</w:t>
      </w:r>
      <w:r w:rsidRPr="005F7DA4">
        <w:rPr>
          <w:spacing w:val="-2"/>
          <w:lang w:val="en-US"/>
        </w:rPr>
        <w:t xml:space="preserve"> you to send 2 – 3 participants to the training course.</w:t>
      </w:r>
    </w:p>
    <w:p w14:paraId="7E99CA22" w14:textId="77777777" w:rsidR="005F7DA4" w:rsidRPr="005F7DA4" w:rsidRDefault="005F7DA4" w:rsidP="005F7DA4">
      <w:pPr>
        <w:pStyle w:val="NoSpacing"/>
        <w:jc w:val="both"/>
        <w:rPr>
          <w:lang w:val="en-US"/>
        </w:rPr>
      </w:pPr>
    </w:p>
    <w:p w14:paraId="6CEC6A5E" w14:textId="77777777" w:rsidR="00D33AB1" w:rsidRDefault="00D33AB1" w:rsidP="00C52063">
      <w:pPr>
        <w:pStyle w:val="NoSpacing"/>
        <w:rPr>
          <w:b/>
          <w:lang w:val="en-US"/>
        </w:rPr>
      </w:pPr>
    </w:p>
    <w:p w14:paraId="44B98744" w14:textId="77777777" w:rsidR="00360321" w:rsidRPr="007353D7" w:rsidRDefault="00360321" w:rsidP="00360321">
      <w:pPr>
        <w:pStyle w:val="NoSpacing"/>
        <w:jc w:val="both"/>
        <w:rPr>
          <w:color w:val="70AD47"/>
          <w:sz w:val="42"/>
          <w:szCs w:val="42"/>
          <w:lang w:val="en-US"/>
        </w:rPr>
      </w:pPr>
      <w:r w:rsidRPr="007353D7">
        <w:rPr>
          <w:color w:val="70AD47"/>
          <w:sz w:val="42"/>
          <w:szCs w:val="42"/>
        </w:rPr>
        <w:sym w:font="Wingdings" w:char="F06C"/>
      </w:r>
      <w:r w:rsidRPr="007353D7">
        <w:rPr>
          <w:color w:val="70AD47"/>
          <w:sz w:val="42"/>
          <w:szCs w:val="42"/>
          <w:lang w:val="en-US"/>
        </w:rPr>
        <w:tab/>
        <w:t>AIMS AND OBJECTIVES</w:t>
      </w:r>
    </w:p>
    <w:p w14:paraId="1C8723EE" w14:textId="77777777" w:rsidR="00360321" w:rsidRPr="00EB1A87" w:rsidRDefault="00360321" w:rsidP="002E08FC">
      <w:pPr>
        <w:pStyle w:val="NoSpacing"/>
        <w:ind w:left="720"/>
        <w:jc w:val="both"/>
        <w:rPr>
          <w:sz w:val="8"/>
          <w:szCs w:val="8"/>
          <w:lang w:val="en-US"/>
        </w:rPr>
      </w:pPr>
    </w:p>
    <w:p w14:paraId="077A2E57" w14:textId="676155E2" w:rsidR="00592061" w:rsidRPr="002E08FC" w:rsidRDefault="00592061" w:rsidP="002E08F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both"/>
        <w:rPr>
          <w:rFonts w:asciiTheme="minorHAnsi" w:eastAsiaTheme="minorHAnsi" w:hAnsiTheme="minorHAnsi" w:cstheme="minorBidi"/>
          <w:color w:val="auto"/>
          <w:spacing w:val="-2"/>
          <w:sz w:val="22"/>
          <w:szCs w:val="22"/>
          <w:lang w:val="en-US"/>
        </w:rPr>
      </w:pPr>
      <w:r w:rsidRPr="002E08FC">
        <w:rPr>
          <w:rFonts w:asciiTheme="minorHAnsi" w:eastAsiaTheme="minorHAnsi" w:hAnsiTheme="minorHAnsi" w:cstheme="minorBidi"/>
          <w:color w:val="auto"/>
          <w:spacing w:val="-2"/>
          <w:sz w:val="22"/>
          <w:szCs w:val="22"/>
          <w:lang w:val="en-US"/>
        </w:rPr>
        <w:t>The international training course “</w:t>
      </w:r>
      <w:r w:rsidR="002E08FC" w:rsidRPr="002E08FC">
        <w:rPr>
          <w:rFonts w:asciiTheme="minorHAnsi" w:eastAsiaTheme="minorHAnsi" w:hAnsiTheme="minorHAnsi" w:cstheme="minorBidi"/>
          <w:color w:val="auto"/>
          <w:spacing w:val="-2"/>
          <w:sz w:val="22"/>
          <w:szCs w:val="22"/>
          <w:lang w:val="en-US"/>
        </w:rPr>
        <w:t>Community Bridge</w:t>
      </w:r>
      <w:r w:rsidR="002E08FC">
        <w:rPr>
          <w:rFonts w:asciiTheme="minorHAnsi" w:eastAsiaTheme="minorHAnsi" w:hAnsiTheme="minorHAnsi" w:cstheme="minorBidi"/>
          <w:color w:val="auto"/>
          <w:spacing w:val="-2"/>
          <w:sz w:val="22"/>
          <w:szCs w:val="22"/>
          <w:lang w:val="en-US"/>
        </w:rPr>
        <w:t xml:space="preserve">” </w:t>
      </w:r>
      <w:r w:rsidRPr="002E08FC">
        <w:rPr>
          <w:rFonts w:asciiTheme="minorHAnsi" w:eastAsiaTheme="minorHAnsi" w:hAnsiTheme="minorHAnsi" w:cstheme="minorBidi"/>
          <w:color w:val="auto"/>
          <w:spacing w:val="-2"/>
          <w:sz w:val="22"/>
          <w:szCs w:val="22"/>
          <w:lang w:val="en-US"/>
        </w:rPr>
        <w:t>aims at empowering and building up the competences of youth workers to initiate</w:t>
      </w:r>
      <w:r w:rsidR="00B4312E" w:rsidRPr="002E08FC">
        <w:rPr>
          <w:rFonts w:asciiTheme="minorHAnsi" w:eastAsiaTheme="minorHAnsi" w:hAnsiTheme="minorHAnsi" w:cstheme="minorBidi"/>
          <w:color w:val="auto"/>
          <w:spacing w:val="-2"/>
          <w:sz w:val="22"/>
          <w:szCs w:val="22"/>
          <w:lang w:val="en-US"/>
        </w:rPr>
        <w:t>, support</w:t>
      </w:r>
      <w:r w:rsidRPr="002E08FC">
        <w:rPr>
          <w:rFonts w:asciiTheme="minorHAnsi" w:eastAsiaTheme="minorHAnsi" w:hAnsiTheme="minorHAnsi" w:cstheme="minorBidi"/>
          <w:color w:val="auto"/>
          <w:spacing w:val="-2"/>
          <w:sz w:val="22"/>
          <w:szCs w:val="22"/>
          <w:lang w:val="en-US"/>
        </w:rPr>
        <w:t xml:space="preserve"> and run social initiatives and pr</w:t>
      </w:r>
      <w:r w:rsidR="000E199F" w:rsidRPr="002E08FC">
        <w:rPr>
          <w:rFonts w:asciiTheme="minorHAnsi" w:eastAsiaTheme="minorHAnsi" w:hAnsiTheme="minorHAnsi" w:cstheme="minorBidi"/>
          <w:color w:val="auto"/>
          <w:spacing w:val="-2"/>
          <w:sz w:val="22"/>
          <w:szCs w:val="22"/>
          <w:lang w:val="en-US"/>
        </w:rPr>
        <w:t>ojects based on community needs</w:t>
      </w:r>
      <w:r w:rsidR="008F2CD3" w:rsidRPr="002E08FC">
        <w:rPr>
          <w:rFonts w:asciiTheme="minorHAnsi" w:eastAsiaTheme="minorHAnsi" w:hAnsiTheme="minorHAnsi" w:cstheme="minorBidi"/>
          <w:color w:val="auto"/>
          <w:spacing w:val="-2"/>
          <w:sz w:val="22"/>
          <w:szCs w:val="22"/>
          <w:lang w:val="en-US"/>
        </w:rPr>
        <w:t>, with a focus on social entrepreneurship</w:t>
      </w:r>
      <w:r w:rsidR="00D80071" w:rsidRPr="002E08FC">
        <w:rPr>
          <w:rFonts w:asciiTheme="minorHAnsi" w:eastAsiaTheme="minorHAnsi" w:hAnsiTheme="minorHAnsi" w:cstheme="minorBidi"/>
          <w:color w:val="auto"/>
          <w:spacing w:val="-2"/>
          <w:sz w:val="22"/>
          <w:szCs w:val="22"/>
          <w:lang w:val="en-US"/>
        </w:rPr>
        <w:t>.</w:t>
      </w:r>
    </w:p>
    <w:p w14:paraId="75508104" w14:textId="77777777" w:rsidR="00997D17" w:rsidRDefault="00997D17" w:rsidP="00C52063">
      <w:pPr>
        <w:pStyle w:val="NoSpacing"/>
        <w:rPr>
          <w:lang w:val="en-US"/>
        </w:rPr>
      </w:pPr>
    </w:p>
    <w:p w14:paraId="2C72663F" w14:textId="77777777" w:rsidR="00130C1A" w:rsidRDefault="00360321" w:rsidP="00C52063">
      <w:pPr>
        <w:pStyle w:val="NoSpacing"/>
        <w:rPr>
          <w:lang w:val="en-US"/>
        </w:rPr>
      </w:pPr>
      <w:r>
        <w:rPr>
          <w:lang w:val="en-US"/>
        </w:rPr>
        <w:t>The main objectives are:</w:t>
      </w:r>
    </w:p>
    <w:p w14:paraId="3BC95907" w14:textId="77777777" w:rsidR="00360321" w:rsidRDefault="00360321" w:rsidP="00C52063">
      <w:pPr>
        <w:pStyle w:val="NoSpacing"/>
        <w:rPr>
          <w:lang w:val="en-US"/>
        </w:rPr>
      </w:pPr>
    </w:p>
    <w:p w14:paraId="366928BA" w14:textId="77777777" w:rsidR="00130C1A" w:rsidRPr="00130C1A" w:rsidRDefault="00130C1A" w:rsidP="00130C1A">
      <w:pPr>
        <w:pStyle w:val="NoSpacing"/>
        <w:rPr>
          <w:lang w:val="en-US"/>
        </w:rPr>
      </w:pPr>
      <w:r w:rsidRPr="00130C1A">
        <w:rPr>
          <w:lang w:val="en-US"/>
        </w:rPr>
        <w:t>(1</w:t>
      </w:r>
      <w:proofErr w:type="gramStart"/>
      <w:r w:rsidRPr="00130C1A">
        <w:rPr>
          <w:lang w:val="en-US"/>
        </w:rPr>
        <w:t>)  to</w:t>
      </w:r>
      <w:proofErr w:type="gramEnd"/>
      <w:r w:rsidRPr="00130C1A">
        <w:rPr>
          <w:lang w:val="en-US"/>
        </w:rPr>
        <w:t xml:space="preserve"> get to know each other and to learn from each other on all levels: </w:t>
      </w:r>
    </w:p>
    <w:p w14:paraId="7B4C3079" w14:textId="77777777" w:rsidR="00130C1A" w:rsidRPr="00130C1A" w:rsidRDefault="00130C1A" w:rsidP="00752C24">
      <w:pPr>
        <w:pStyle w:val="NoSpacing"/>
        <w:numPr>
          <w:ilvl w:val="0"/>
          <w:numId w:val="7"/>
        </w:numPr>
        <w:rPr>
          <w:lang w:val="en-US"/>
        </w:rPr>
      </w:pPr>
      <w:r w:rsidRPr="00130C1A">
        <w:rPr>
          <w:lang w:val="en-US"/>
        </w:rPr>
        <w:t>personal</w:t>
      </w:r>
    </w:p>
    <w:p w14:paraId="34EC880C" w14:textId="77777777" w:rsidR="00130C1A" w:rsidRPr="00130C1A" w:rsidRDefault="00130C1A" w:rsidP="00752C24">
      <w:pPr>
        <w:pStyle w:val="NoSpacing"/>
        <w:numPr>
          <w:ilvl w:val="0"/>
          <w:numId w:val="7"/>
        </w:numPr>
        <w:rPr>
          <w:lang w:val="en-US"/>
        </w:rPr>
      </w:pPr>
      <w:r w:rsidRPr="00130C1A">
        <w:rPr>
          <w:lang w:val="en-US"/>
        </w:rPr>
        <w:t>(inter-)cultural</w:t>
      </w:r>
    </w:p>
    <w:p w14:paraId="712BF206" w14:textId="77777777" w:rsidR="00130C1A" w:rsidRPr="00130C1A" w:rsidRDefault="00130C1A" w:rsidP="00752C24">
      <w:pPr>
        <w:pStyle w:val="NoSpacing"/>
        <w:numPr>
          <w:ilvl w:val="0"/>
          <w:numId w:val="7"/>
        </w:numPr>
        <w:rPr>
          <w:lang w:val="en-US"/>
        </w:rPr>
      </w:pPr>
      <w:r w:rsidRPr="00130C1A">
        <w:rPr>
          <w:lang w:val="en-US"/>
        </w:rPr>
        <w:t xml:space="preserve">professional / the </w:t>
      </w:r>
      <w:proofErr w:type="spellStart"/>
      <w:r w:rsidRPr="00130C1A">
        <w:rPr>
          <w:lang w:val="en-US"/>
        </w:rPr>
        <w:t>organisations</w:t>
      </w:r>
      <w:proofErr w:type="spellEnd"/>
      <w:r w:rsidRPr="00130C1A">
        <w:rPr>
          <w:lang w:val="en-US"/>
        </w:rPr>
        <w:t xml:space="preserve"> we represent</w:t>
      </w:r>
    </w:p>
    <w:p w14:paraId="3DF0BCD4" w14:textId="77777777" w:rsidR="00130C1A" w:rsidRPr="00130C1A" w:rsidRDefault="00130C1A" w:rsidP="00752C24">
      <w:pPr>
        <w:pStyle w:val="NoSpacing"/>
        <w:numPr>
          <w:ilvl w:val="0"/>
          <w:numId w:val="7"/>
        </w:numPr>
        <w:rPr>
          <w:lang w:val="en-US"/>
        </w:rPr>
      </w:pPr>
      <w:r w:rsidRPr="00130C1A">
        <w:rPr>
          <w:lang w:val="en-US"/>
        </w:rPr>
        <w:t>showcasing and sharing practices and realities in youth work</w:t>
      </w:r>
    </w:p>
    <w:p w14:paraId="5788D32D" w14:textId="77777777" w:rsidR="00130C1A" w:rsidRPr="00130C1A" w:rsidRDefault="00130C1A" w:rsidP="00130C1A">
      <w:pPr>
        <w:pStyle w:val="NoSpacing"/>
        <w:rPr>
          <w:lang w:val="en-US"/>
        </w:rPr>
      </w:pPr>
    </w:p>
    <w:p w14:paraId="371A4E19" w14:textId="77777777" w:rsidR="00130C1A" w:rsidRPr="00130C1A" w:rsidRDefault="00130C1A" w:rsidP="00130C1A">
      <w:pPr>
        <w:pStyle w:val="NoSpacing"/>
        <w:rPr>
          <w:lang w:val="en-US"/>
        </w:rPr>
      </w:pPr>
      <w:r w:rsidRPr="00130C1A">
        <w:rPr>
          <w:lang w:val="en-US"/>
        </w:rPr>
        <w:t xml:space="preserve">2) </w:t>
      </w:r>
      <w:proofErr w:type="gramStart"/>
      <w:r w:rsidRPr="00130C1A">
        <w:rPr>
          <w:lang w:val="en-US"/>
        </w:rPr>
        <w:t>to</w:t>
      </w:r>
      <w:proofErr w:type="gramEnd"/>
      <w:r w:rsidRPr="00130C1A">
        <w:rPr>
          <w:lang w:val="en-US"/>
        </w:rPr>
        <w:t xml:space="preserve"> explore how to meet community needs:</w:t>
      </w:r>
    </w:p>
    <w:p w14:paraId="0732EC61" w14:textId="77777777" w:rsidR="00130C1A" w:rsidRPr="00130C1A" w:rsidRDefault="00130C1A" w:rsidP="00752C24">
      <w:pPr>
        <w:pStyle w:val="NoSpacing"/>
        <w:numPr>
          <w:ilvl w:val="0"/>
          <w:numId w:val="8"/>
        </w:numPr>
        <w:rPr>
          <w:lang w:val="en-US"/>
        </w:rPr>
      </w:pPr>
      <w:r w:rsidRPr="00130C1A">
        <w:rPr>
          <w:lang w:val="en-US"/>
        </w:rPr>
        <w:t>how to make a needs assessment</w:t>
      </w:r>
    </w:p>
    <w:p w14:paraId="47A2E9CE" w14:textId="77777777" w:rsidR="00130C1A" w:rsidRPr="00130C1A" w:rsidRDefault="00130C1A" w:rsidP="00752C24">
      <w:pPr>
        <w:pStyle w:val="NoSpacing"/>
        <w:numPr>
          <w:ilvl w:val="0"/>
          <w:numId w:val="8"/>
        </w:numPr>
        <w:rPr>
          <w:lang w:val="en-US"/>
        </w:rPr>
      </w:pPr>
      <w:r w:rsidRPr="00130C1A">
        <w:rPr>
          <w:lang w:val="en-US"/>
        </w:rPr>
        <w:t>sharing different realities of community needs in Europe</w:t>
      </w:r>
    </w:p>
    <w:p w14:paraId="4FF04FE3" w14:textId="77777777" w:rsidR="00130C1A" w:rsidRPr="00130C1A" w:rsidRDefault="00130C1A" w:rsidP="00752C24">
      <w:pPr>
        <w:pStyle w:val="NoSpacing"/>
        <w:numPr>
          <w:ilvl w:val="0"/>
          <w:numId w:val="8"/>
        </w:numPr>
        <w:rPr>
          <w:lang w:val="en-US"/>
        </w:rPr>
      </w:pPr>
      <w:r w:rsidRPr="00130C1A">
        <w:rPr>
          <w:lang w:val="en-US"/>
        </w:rPr>
        <w:t xml:space="preserve">identifying possible actions </w:t>
      </w:r>
      <w:r w:rsidR="00C605E2">
        <w:rPr>
          <w:lang w:val="en-US"/>
        </w:rPr>
        <w:t xml:space="preserve">or interventions </w:t>
      </w:r>
      <w:r w:rsidRPr="00130C1A">
        <w:rPr>
          <w:lang w:val="en-US"/>
        </w:rPr>
        <w:t>to meet community needs</w:t>
      </w:r>
    </w:p>
    <w:p w14:paraId="51359F51" w14:textId="77777777" w:rsidR="00130C1A" w:rsidRPr="00130C1A" w:rsidRDefault="00130C1A" w:rsidP="00752C24">
      <w:pPr>
        <w:pStyle w:val="NoSpacing"/>
        <w:numPr>
          <w:ilvl w:val="0"/>
          <w:numId w:val="8"/>
        </w:numPr>
        <w:rPr>
          <w:lang w:val="en-US"/>
        </w:rPr>
      </w:pPr>
      <w:r w:rsidRPr="00130C1A">
        <w:rPr>
          <w:lang w:val="en-US"/>
        </w:rPr>
        <w:t>the role of European citizenship and active participation of young people</w:t>
      </w:r>
    </w:p>
    <w:p w14:paraId="112DB6D4" w14:textId="77777777" w:rsidR="00130C1A" w:rsidRPr="00130C1A" w:rsidRDefault="00130C1A" w:rsidP="00130C1A">
      <w:pPr>
        <w:pStyle w:val="NoSpacing"/>
        <w:rPr>
          <w:lang w:val="en-US"/>
        </w:rPr>
      </w:pPr>
    </w:p>
    <w:p w14:paraId="21CB92AC" w14:textId="77777777" w:rsidR="00130C1A" w:rsidRPr="00130C1A" w:rsidRDefault="00130C1A" w:rsidP="00130C1A">
      <w:pPr>
        <w:pStyle w:val="NoSpacing"/>
        <w:rPr>
          <w:lang w:val="en-US"/>
        </w:rPr>
      </w:pPr>
      <w:r w:rsidRPr="00130C1A">
        <w:rPr>
          <w:lang w:val="en-US"/>
        </w:rPr>
        <w:t xml:space="preserve">3) </w:t>
      </w:r>
      <w:proofErr w:type="gramStart"/>
      <w:r w:rsidRPr="00130C1A">
        <w:rPr>
          <w:lang w:val="en-US"/>
        </w:rPr>
        <w:t>to</w:t>
      </w:r>
      <w:proofErr w:type="gramEnd"/>
      <w:r w:rsidRPr="00130C1A">
        <w:rPr>
          <w:lang w:val="en-US"/>
        </w:rPr>
        <w:t xml:space="preserve"> build up competences and practice tools in the area of:</w:t>
      </w:r>
    </w:p>
    <w:p w14:paraId="19C6980B" w14:textId="77777777" w:rsidR="00130C1A" w:rsidRPr="00130C1A" w:rsidRDefault="00130C1A" w:rsidP="00752C24">
      <w:pPr>
        <w:pStyle w:val="NoSpacing"/>
        <w:numPr>
          <w:ilvl w:val="0"/>
          <w:numId w:val="9"/>
        </w:numPr>
        <w:rPr>
          <w:lang w:val="en-US"/>
        </w:rPr>
      </w:pPr>
      <w:r w:rsidRPr="00130C1A">
        <w:rPr>
          <w:lang w:val="en-US"/>
        </w:rPr>
        <w:t>social entrepreneurship</w:t>
      </w:r>
    </w:p>
    <w:p w14:paraId="72C3A360" w14:textId="77777777" w:rsidR="00130C1A" w:rsidRPr="00130C1A" w:rsidRDefault="00130C1A" w:rsidP="00752C24">
      <w:pPr>
        <w:pStyle w:val="NoSpacing"/>
        <w:numPr>
          <w:ilvl w:val="0"/>
          <w:numId w:val="9"/>
        </w:numPr>
        <w:rPr>
          <w:lang w:val="en-US"/>
        </w:rPr>
      </w:pPr>
      <w:r w:rsidRPr="00130C1A">
        <w:rPr>
          <w:lang w:val="en-US"/>
        </w:rPr>
        <w:t>managing people and commitment</w:t>
      </w:r>
    </w:p>
    <w:p w14:paraId="565FA1B8" w14:textId="77777777" w:rsidR="00130C1A" w:rsidRPr="00130C1A" w:rsidRDefault="00130C1A" w:rsidP="00752C24">
      <w:pPr>
        <w:pStyle w:val="NoSpacing"/>
        <w:numPr>
          <w:ilvl w:val="0"/>
          <w:numId w:val="9"/>
        </w:numPr>
        <w:rPr>
          <w:lang w:val="en-US"/>
        </w:rPr>
      </w:pPr>
      <w:r w:rsidRPr="00130C1A">
        <w:rPr>
          <w:lang w:val="en-US"/>
        </w:rPr>
        <w:t>project management</w:t>
      </w:r>
    </w:p>
    <w:p w14:paraId="2DCBF5D3" w14:textId="77777777" w:rsidR="00130C1A" w:rsidRPr="00130C1A" w:rsidRDefault="00130C1A" w:rsidP="00130C1A">
      <w:pPr>
        <w:pStyle w:val="NoSpacing"/>
        <w:rPr>
          <w:lang w:val="en-US"/>
        </w:rPr>
      </w:pPr>
    </w:p>
    <w:p w14:paraId="04A25B4D" w14:textId="77777777" w:rsidR="00130C1A" w:rsidRPr="00130C1A" w:rsidRDefault="00130C1A" w:rsidP="00130C1A">
      <w:pPr>
        <w:pStyle w:val="NoSpacing"/>
        <w:rPr>
          <w:lang w:val="en-US"/>
        </w:rPr>
      </w:pPr>
      <w:r w:rsidRPr="00130C1A">
        <w:rPr>
          <w:lang w:val="en-US"/>
        </w:rPr>
        <w:t xml:space="preserve">(4) </w:t>
      </w:r>
      <w:proofErr w:type="gramStart"/>
      <w:r w:rsidRPr="00130C1A">
        <w:rPr>
          <w:lang w:val="en-US"/>
        </w:rPr>
        <w:t>to</w:t>
      </w:r>
      <w:proofErr w:type="gramEnd"/>
      <w:r w:rsidRPr="00130C1A">
        <w:rPr>
          <w:lang w:val="en-US"/>
        </w:rPr>
        <w:t xml:space="preserve"> identify follow-up activities:</w:t>
      </w:r>
    </w:p>
    <w:p w14:paraId="63953C90" w14:textId="77777777" w:rsidR="00C605E2" w:rsidRPr="00C605E2" w:rsidRDefault="00C605E2" w:rsidP="00C605E2">
      <w:pPr>
        <w:pStyle w:val="NoSpacing"/>
        <w:numPr>
          <w:ilvl w:val="0"/>
          <w:numId w:val="10"/>
        </w:numPr>
        <w:rPr>
          <w:lang w:val="en-US"/>
        </w:rPr>
      </w:pPr>
      <w:r w:rsidRPr="00C605E2">
        <w:rPr>
          <w:lang w:val="en-US"/>
        </w:rPr>
        <w:lastRenderedPageBreak/>
        <w:t>introduction of and training on ERASMUS+ and other funding schemes that aim at positive change and/or Social Entrepreneurship</w:t>
      </w:r>
    </w:p>
    <w:p w14:paraId="6F4144DD" w14:textId="77777777" w:rsidR="00C605E2" w:rsidRPr="00C605E2" w:rsidRDefault="00C605E2" w:rsidP="00C605E2">
      <w:pPr>
        <w:pStyle w:val="NoSpacing"/>
        <w:numPr>
          <w:ilvl w:val="0"/>
          <w:numId w:val="10"/>
        </w:numPr>
        <w:rPr>
          <w:lang w:val="en-US"/>
        </w:rPr>
      </w:pPr>
      <w:r w:rsidRPr="00C605E2">
        <w:rPr>
          <w:lang w:val="en-US"/>
        </w:rPr>
        <w:t>exploring and understanding the possibilities and role of youth work to bring about positive innovative change</w:t>
      </w:r>
    </w:p>
    <w:p w14:paraId="35FBC959" w14:textId="77777777" w:rsidR="00C605E2" w:rsidRPr="00C605E2" w:rsidRDefault="00C605E2" w:rsidP="00C605E2">
      <w:pPr>
        <w:pStyle w:val="NoSpacing"/>
        <w:numPr>
          <w:ilvl w:val="0"/>
          <w:numId w:val="10"/>
        </w:numPr>
        <w:rPr>
          <w:lang w:val="en-US"/>
        </w:rPr>
      </w:pPr>
      <w:r w:rsidRPr="00C605E2">
        <w:rPr>
          <w:lang w:val="en-US"/>
        </w:rPr>
        <w:t>support in partnership-building and project development on local and international level</w:t>
      </w:r>
    </w:p>
    <w:p w14:paraId="176826F0" w14:textId="77777777" w:rsidR="00C605E2" w:rsidRPr="00C605E2" w:rsidRDefault="00C605E2" w:rsidP="00C605E2">
      <w:pPr>
        <w:pStyle w:val="NoSpacing"/>
        <w:numPr>
          <w:ilvl w:val="0"/>
          <w:numId w:val="10"/>
        </w:numPr>
        <w:rPr>
          <w:lang w:val="en-US"/>
        </w:rPr>
      </w:pPr>
      <w:r w:rsidRPr="00C605E2">
        <w:rPr>
          <w:lang w:val="en-US"/>
        </w:rPr>
        <w:t>support in drawing consequences on individual level (personal and professional)</w:t>
      </w:r>
    </w:p>
    <w:p w14:paraId="11AA833B" w14:textId="77777777" w:rsidR="00C605E2" w:rsidRPr="00130C1A" w:rsidRDefault="00C605E2" w:rsidP="00C605E2">
      <w:pPr>
        <w:pStyle w:val="NoSpacing"/>
        <w:numPr>
          <w:ilvl w:val="0"/>
          <w:numId w:val="10"/>
        </w:numPr>
        <w:rPr>
          <w:lang w:val="en-US"/>
        </w:rPr>
      </w:pPr>
      <w:r w:rsidRPr="00C605E2">
        <w:rPr>
          <w:lang w:val="en-US"/>
        </w:rPr>
        <w:t>to support the partners and participants in disseminating the results of the training course and in transferring the competences and learning points to colleagues and young people</w:t>
      </w:r>
    </w:p>
    <w:p w14:paraId="55793132" w14:textId="77777777" w:rsidR="00130C1A" w:rsidRDefault="00130C1A" w:rsidP="00C52063">
      <w:pPr>
        <w:pStyle w:val="NoSpacing"/>
        <w:rPr>
          <w:lang w:val="en-US"/>
        </w:rPr>
      </w:pPr>
    </w:p>
    <w:p w14:paraId="25611EF0" w14:textId="77777777" w:rsidR="00130C1A" w:rsidRDefault="00130C1A" w:rsidP="00C52063">
      <w:pPr>
        <w:pStyle w:val="NoSpacing"/>
        <w:rPr>
          <w:lang w:val="en-US"/>
        </w:rPr>
      </w:pPr>
    </w:p>
    <w:p w14:paraId="19EC9383" w14:textId="77777777" w:rsidR="006F2A38" w:rsidRPr="00EB1A87" w:rsidRDefault="006F2A38" w:rsidP="006F2A38">
      <w:pPr>
        <w:pStyle w:val="NoSpacing"/>
        <w:jc w:val="both"/>
        <w:rPr>
          <w:color w:val="70AD47" w:themeColor="accent6"/>
          <w:sz w:val="42"/>
          <w:szCs w:val="42"/>
          <w:lang w:val="en-US"/>
        </w:rPr>
      </w:pPr>
      <w:r w:rsidRPr="00726481">
        <w:rPr>
          <w:color w:val="70AD47" w:themeColor="accent6"/>
          <w:sz w:val="42"/>
          <w:szCs w:val="42"/>
        </w:rPr>
        <w:sym w:font="Wingdings" w:char="F06C"/>
      </w:r>
      <w:r w:rsidRPr="00EB1A87">
        <w:rPr>
          <w:color w:val="70AD47" w:themeColor="accent6"/>
          <w:sz w:val="42"/>
          <w:szCs w:val="42"/>
          <w:lang w:val="en-US"/>
        </w:rPr>
        <w:tab/>
      </w:r>
      <w:r>
        <w:rPr>
          <w:color w:val="70AD47" w:themeColor="accent6"/>
          <w:sz w:val="42"/>
          <w:szCs w:val="42"/>
          <w:lang w:val="en-US"/>
        </w:rPr>
        <w:t>PEDAGOGIC APPROACH</w:t>
      </w:r>
    </w:p>
    <w:p w14:paraId="23E3D684" w14:textId="77777777" w:rsidR="006F2A38" w:rsidRPr="00EB1A87" w:rsidRDefault="006F2A38" w:rsidP="006F2A38">
      <w:pPr>
        <w:pStyle w:val="NoSpacing"/>
        <w:ind w:left="720"/>
        <w:jc w:val="both"/>
        <w:rPr>
          <w:sz w:val="8"/>
          <w:szCs w:val="8"/>
          <w:lang w:val="en-US"/>
        </w:rPr>
      </w:pPr>
    </w:p>
    <w:p w14:paraId="76A95C31" w14:textId="77777777" w:rsidR="00FA6EB3" w:rsidRPr="007110F9" w:rsidRDefault="00FA6EB3" w:rsidP="009843DA">
      <w:pPr>
        <w:pStyle w:val="NoSpacing"/>
        <w:jc w:val="both"/>
        <w:rPr>
          <w:spacing w:val="2"/>
          <w:lang w:val="en-US"/>
        </w:rPr>
      </w:pPr>
      <w:r w:rsidRPr="007110F9">
        <w:rPr>
          <w:spacing w:val="2"/>
          <w:lang w:val="en-US"/>
        </w:rPr>
        <w:t xml:space="preserve">The training course will be based on the </w:t>
      </w:r>
      <w:r w:rsidRPr="007110F9">
        <w:rPr>
          <w:b/>
          <w:spacing w:val="2"/>
          <w:lang w:val="en-US"/>
        </w:rPr>
        <w:t>specific needs of the participants</w:t>
      </w:r>
      <w:r>
        <w:rPr>
          <w:b/>
          <w:spacing w:val="2"/>
          <w:lang w:val="en-US"/>
        </w:rPr>
        <w:t xml:space="preserve"> and partner </w:t>
      </w:r>
      <w:proofErr w:type="spellStart"/>
      <w:r>
        <w:rPr>
          <w:b/>
          <w:spacing w:val="2"/>
          <w:lang w:val="en-US"/>
        </w:rPr>
        <w:t>organisations</w:t>
      </w:r>
      <w:proofErr w:type="spellEnd"/>
      <w:r>
        <w:rPr>
          <w:b/>
          <w:spacing w:val="2"/>
          <w:lang w:val="en-US"/>
        </w:rPr>
        <w:t xml:space="preserve">, </w:t>
      </w:r>
      <w:r w:rsidRPr="007110F9">
        <w:rPr>
          <w:spacing w:val="2"/>
          <w:lang w:val="en-US"/>
        </w:rPr>
        <w:t xml:space="preserve">and will be </w:t>
      </w:r>
      <w:r w:rsidRPr="007110F9">
        <w:rPr>
          <w:b/>
          <w:spacing w:val="2"/>
          <w:lang w:val="en-US"/>
        </w:rPr>
        <w:t>highly participatory</w:t>
      </w:r>
      <w:r w:rsidRPr="007110F9">
        <w:rPr>
          <w:spacing w:val="2"/>
          <w:lang w:val="en-US"/>
        </w:rPr>
        <w:t>. Diversity, e</w:t>
      </w:r>
      <w:r>
        <w:rPr>
          <w:spacing w:val="2"/>
          <w:lang w:val="en-US"/>
        </w:rPr>
        <w:t>.</w:t>
      </w:r>
      <w:r w:rsidRPr="007110F9">
        <w:rPr>
          <w:spacing w:val="2"/>
          <w:lang w:val="en-US"/>
        </w:rPr>
        <w:t>g</w:t>
      </w:r>
      <w:r>
        <w:rPr>
          <w:spacing w:val="2"/>
          <w:lang w:val="en-US"/>
        </w:rPr>
        <w:t>.</w:t>
      </w:r>
      <w:r w:rsidRPr="007110F9">
        <w:rPr>
          <w:spacing w:val="2"/>
          <w:lang w:val="en-US"/>
        </w:rPr>
        <w:t xml:space="preserve"> in the group of participants, will be considered as a resource for the exchange and transfer of competences</w:t>
      </w:r>
      <w:r>
        <w:rPr>
          <w:spacing w:val="2"/>
          <w:lang w:val="en-US"/>
        </w:rPr>
        <w:t>, as well as special attention is paid to the intercultural dimension of the project.</w:t>
      </w:r>
      <w:r w:rsidRPr="007110F9">
        <w:rPr>
          <w:spacing w:val="2"/>
          <w:lang w:val="en-US"/>
        </w:rPr>
        <w:t xml:space="preserve"> There will only be few frontal lectures, the main part of the training course will be delivered in the form of </w:t>
      </w:r>
      <w:r w:rsidRPr="007110F9">
        <w:rPr>
          <w:b/>
          <w:spacing w:val="2"/>
          <w:lang w:val="en-US"/>
        </w:rPr>
        <w:t>practical sessions implemented by the participants in a learning-by-doing fashion</w:t>
      </w:r>
      <w:r>
        <w:rPr>
          <w:b/>
          <w:spacing w:val="2"/>
          <w:lang w:val="en-US"/>
        </w:rPr>
        <w:t xml:space="preserve">, </w:t>
      </w:r>
      <w:r w:rsidRPr="008D4C71">
        <w:rPr>
          <w:spacing w:val="2"/>
          <w:lang w:val="en-US"/>
        </w:rPr>
        <w:t>using the full toolbox of</w:t>
      </w:r>
      <w:r>
        <w:rPr>
          <w:b/>
          <w:spacing w:val="2"/>
          <w:lang w:val="en-US"/>
        </w:rPr>
        <w:t xml:space="preserve"> non-formal education and experiential learning</w:t>
      </w:r>
      <w:r w:rsidRPr="007110F9">
        <w:rPr>
          <w:spacing w:val="2"/>
          <w:lang w:val="en-US"/>
        </w:rPr>
        <w:t xml:space="preserve">. The trainers will take care of creating a </w:t>
      </w:r>
      <w:r w:rsidRPr="007110F9">
        <w:rPr>
          <w:b/>
          <w:spacing w:val="2"/>
          <w:lang w:val="en-US"/>
        </w:rPr>
        <w:t>supportive and safe learning environment</w:t>
      </w:r>
      <w:r w:rsidRPr="007110F9">
        <w:rPr>
          <w:spacing w:val="2"/>
          <w:lang w:val="en-US"/>
        </w:rPr>
        <w:t xml:space="preserve">, where participants are encouraged and coached while mastering challenges that contribute to their </w:t>
      </w:r>
      <w:r w:rsidRPr="007110F9">
        <w:rPr>
          <w:b/>
          <w:spacing w:val="2"/>
          <w:lang w:val="en-US"/>
        </w:rPr>
        <w:t xml:space="preserve">personal, professional and </w:t>
      </w:r>
      <w:proofErr w:type="spellStart"/>
      <w:r w:rsidRPr="007110F9">
        <w:rPr>
          <w:b/>
          <w:spacing w:val="2"/>
          <w:lang w:val="en-US"/>
        </w:rPr>
        <w:t>organisational</w:t>
      </w:r>
      <w:proofErr w:type="spellEnd"/>
      <w:r w:rsidRPr="007110F9">
        <w:rPr>
          <w:b/>
          <w:spacing w:val="2"/>
          <w:lang w:val="en-US"/>
        </w:rPr>
        <w:t xml:space="preserve"> development</w:t>
      </w:r>
      <w:r w:rsidRPr="007110F9">
        <w:rPr>
          <w:spacing w:val="2"/>
          <w:lang w:val="en-US"/>
        </w:rPr>
        <w:t xml:space="preserve">. </w:t>
      </w:r>
      <w:r>
        <w:rPr>
          <w:spacing w:val="2"/>
          <w:lang w:val="en-US"/>
        </w:rPr>
        <w:t xml:space="preserve">The learning takes place both on individual level as well as in </w:t>
      </w:r>
      <w:r w:rsidRPr="00581156">
        <w:rPr>
          <w:b/>
          <w:spacing w:val="2"/>
          <w:lang w:val="en-US"/>
        </w:rPr>
        <w:t>synergetic group processes</w:t>
      </w:r>
      <w:r>
        <w:rPr>
          <w:spacing w:val="2"/>
          <w:lang w:val="en-US"/>
        </w:rPr>
        <w:t xml:space="preserve">. </w:t>
      </w:r>
      <w:r w:rsidRPr="007110F9">
        <w:rPr>
          <w:spacing w:val="2"/>
          <w:lang w:val="en-US"/>
        </w:rPr>
        <w:t xml:space="preserve">Special attention is paid to making the </w:t>
      </w:r>
      <w:r w:rsidRPr="007110F9">
        <w:rPr>
          <w:b/>
          <w:spacing w:val="2"/>
          <w:lang w:val="en-US"/>
        </w:rPr>
        <w:t>learning points of the training course relevant, sustainable and transferable</w:t>
      </w:r>
      <w:r w:rsidRPr="007110F9">
        <w:rPr>
          <w:spacing w:val="2"/>
          <w:lang w:val="en-US"/>
        </w:rPr>
        <w:t xml:space="preserve">, </w:t>
      </w:r>
      <w:proofErr w:type="spellStart"/>
      <w:r w:rsidRPr="007110F9">
        <w:rPr>
          <w:spacing w:val="2"/>
          <w:lang w:val="en-US"/>
        </w:rPr>
        <w:t>eg</w:t>
      </w:r>
      <w:proofErr w:type="spellEnd"/>
      <w:r w:rsidRPr="007110F9">
        <w:rPr>
          <w:spacing w:val="2"/>
          <w:lang w:val="en-US"/>
        </w:rPr>
        <w:t xml:space="preserve"> by producing exhaustive documentation and by providing templates for tailor-made development and action plans. </w:t>
      </w:r>
    </w:p>
    <w:p w14:paraId="5A42C6A0" w14:textId="77777777" w:rsidR="00FA6EB3" w:rsidRPr="00FA6EB3" w:rsidRDefault="00FA6EB3" w:rsidP="00997D17">
      <w:pPr>
        <w:pStyle w:val="NoSpacing"/>
        <w:rPr>
          <w:lang w:val="en-US"/>
        </w:rPr>
      </w:pPr>
    </w:p>
    <w:p w14:paraId="4ECAC7A8" w14:textId="77777777" w:rsidR="00997D17" w:rsidRDefault="00997D17" w:rsidP="00997D17">
      <w:pPr>
        <w:pStyle w:val="NoSpacing"/>
        <w:rPr>
          <w:spacing w:val="2"/>
          <w:lang w:val="en-US"/>
        </w:rPr>
      </w:pPr>
    </w:p>
    <w:p w14:paraId="545A6893" w14:textId="77777777" w:rsidR="006F2A38" w:rsidRPr="00EB1A87" w:rsidRDefault="006F2A38" w:rsidP="006F2A38">
      <w:pPr>
        <w:pStyle w:val="NoSpacing"/>
        <w:jc w:val="both"/>
        <w:rPr>
          <w:color w:val="70AD47" w:themeColor="accent6"/>
          <w:sz w:val="42"/>
          <w:szCs w:val="42"/>
          <w:lang w:val="en-US"/>
        </w:rPr>
      </w:pPr>
      <w:r w:rsidRPr="00726481">
        <w:rPr>
          <w:color w:val="70AD47" w:themeColor="accent6"/>
          <w:sz w:val="42"/>
          <w:szCs w:val="42"/>
        </w:rPr>
        <w:sym w:font="Wingdings" w:char="F06C"/>
      </w:r>
      <w:r w:rsidRPr="00EB1A87">
        <w:rPr>
          <w:color w:val="70AD47" w:themeColor="accent6"/>
          <w:sz w:val="42"/>
          <w:szCs w:val="42"/>
          <w:lang w:val="en-US"/>
        </w:rPr>
        <w:tab/>
      </w:r>
      <w:r>
        <w:rPr>
          <w:color w:val="70AD47" w:themeColor="accent6"/>
          <w:sz w:val="42"/>
          <w:szCs w:val="42"/>
          <w:lang w:val="en-US"/>
        </w:rPr>
        <w:t>TARGET GROUP</w:t>
      </w:r>
    </w:p>
    <w:p w14:paraId="2B6AA280" w14:textId="77777777" w:rsidR="006F2A38" w:rsidRPr="00EB1A87" w:rsidRDefault="006F2A38" w:rsidP="006F2A38">
      <w:pPr>
        <w:pStyle w:val="NoSpacing"/>
        <w:ind w:left="720"/>
        <w:jc w:val="both"/>
        <w:rPr>
          <w:sz w:val="8"/>
          <w:szCs w:val="8"/>
          <w:lang w:val="en-US"/>
        </w:rPr>
      </w:pPr>
    </w:p>
    <w:p w14:paraId="34E8CCD6" w14:textId="77777777" w:rsidR="00FA6EB3" w:rsidRPr="00FA6EB3" w:rsidRDefault="00FA6EB3" w:rsidP="009843DA">
      <w:pPr>
        <w:pStyle w:val="NoSpacing"/>
        <w:jc w:val="both"/>
        <w:rPr>
          <w:spacing w:val="2"/>
          <w:lang w:val="en-US"/>
        </w:rPr>
      </w:pPr>
      <w:r w:rsidRPr="00FA6EB3">
        <w:rPr>
          <w:spacing w:val="2"/>
          <w:lang w:val="en-US"/>
        </w:rPr>
        <w:t xml:space="preserve">This training course is targeted at </w:t>
      </w:r>
      <w:r w:rsidRPr="00FA6EB3">
        <w:rPr>
          <w:b/>
          <w:spacing w:val="2"/>
          <w:lang w:val="en-US"/>
        </w:rPr>
        <w:t>youth leaders and people actively involved in youth work</w:t>
      </w:r>
      <w:r w:rsidRPr="00FA6EB3">
        <w:rPr>
          <w:spacing w:val="2"/>
          <w:lang w:val="en-US"/>
        </w:rPr>
        <w:t xml:space="preserve">. Ideally, participants should be in a position to be </w:t>
      </w:r>
      <w:r w:rsidRPr="00FA6EB3">
        <w:rPr>
          <w:b/>
          <w:spacing w:val="2"/>
          <w:lang w:val="en-US"/>
        </w:rPr>
        <w:t xml:space="preserve">able to influence the decision making of their </w:t>
      </w:r>
      <w:proofErr w:type="spellStart"/>
      <w:r w:rsidRPr="00FA6EB3">
        <w:rPr>
          <w:b/>
          <w:spacing w:val="2"/>
          <w:lang w:val="en-US"/>
        </w:rPr>
        <w:t>organisation</w:t>
      </w:r>
      <w:proofErr w:type="spellEnd"/>
      <w:r w:rsidRPr="00FA6EB3">
        <w:rPr>
          <w:spacing w:val="2"/>
          <w:lang w:val="en-US"/>
        </w:rPr>
        <w:t xml:space="preserve">. Participants must be aged 18+ and be residents in the country of the nominating partner </w:t>
      </w:r>
      <w:proofErr w:type="spellStart"/>
      <w:r w:rsidRPr="00FA6EB3">
        <w:rPr>
          <w:spacing w:val="2"/>
          <w:lang w:val="en-US"/>
        </w:rPr>
        <w:t>organisation</w:t>
      </w:r>
      <w:proofErr w:type="spellEnd"/>
      <w:r w:rsidRPr="00FA6EB3">
        <w:rPr>
          <w:spacing w:val="2"/>
          <w:lang w:val="en-US"/>
        </w:rPr>
        <w:t xml:space="preserve">. Participants should be </w:t>
      </w:r>
      <w:r w:rsidRPr="00FA6EB3">
        <w:rPr>
          <w:b/>
          <w:spacing w:val="2"/>
          <w:lang w:val="en-US"/>
        </w:rPr>
        <w:t xml:space="preserve">fluent in </w:t>
      </w:r>
      <w:proofErr w:type="spellStart"/>
      <w:proofErr w:type="gramStart"/>
      <w:r w:rsidRPr="00FA6EB3">
        <w:rPr>
          <w:b/>
          <w:spacing w:val="2"/>
          <w:lang w:val="en-US"/>
        </w:rPr>
        <w:t>english</w:t>
      </w:r>
      <w:proofErr w:type="spellEnd"/>
      <w:proofErr w:type="gramEnd"/>
      <w:r w:rsidRPr="00FA6EB3">
        <w:rPr>
          <w:spacing w:val="2"/>
          <w:lang w:val="en-US"/>
        </w:rPr>
        <w:t xml:space="preserve">, and be willing and </w:t>
      </w:r>
      <w:r w:rsidRPr="00FA6EB3">
        <w:rPr>
          <w:b/>
          <w:spacing w:val="2"/>
          <w:lang w:val="en-US"/>
        </w:rPr>
        <w:t>committed to work hard</w:t>
      </w:r>
      <w:r w:rsidRPr="00FA6EB3">
        <w:rPr>
          <w:spacing w:val="2"/>
          <w:lang w:val="en-US"/>
        </w:rPr>
        <w:t xml:space="preserve"> (about 9 hours per day at least). Participation from </w:t>
      </w:r>
      <w:r w:rsidRPr="00FA6EB3">
        <w:rPr>
          <w:b/>
          <w:spacing w:val="2"/>
          <w:lang w:val="en-US"/>
        </w:rPr>
        <w:t>beginning till the end is mandatory</w:t>
      </w:r>
      <w:r w:rsidRPr="00FA6EB3">
        <w:rPr>
          <w:spacing w:val="2"/>
          <w:lang w:val="en-US"/>
        </w:rPr>
        <w:t xml:space="preserve">, absence without prior agreement with the </w:t>
      </w:r>
      <w:proofErr w:type="spellStart"/>
      <w:r w:rsidRPr="00FA6EB3">
        <w:rPr>
          <w:spacing w:val="2"/>
          <w:lang w:val="en-US"/>
        </w:rPr>
        <w:t>organisers</w:t>
      </w:r>
      <w:proofErr w:type="spellEnd"/>
      <w:r w:rsidRPr="00FA6EB3">
        <w:rPr>
          <w:spacing w:val="2"/>
          <w:lang w:val="en-US"/>
        </w:rPr>
        <w:t xml:space="preserve"> leads to expulsion from the </w:t>
      </w:r>
      <w:proofErr w:type="spellStart"/>
      <w:r w:rsidRPr="00FA6EB3">
        <w:rPr>
          <w:spacing w:val="2"/>
          <w:lang w:val="en-US"/>
        </w:rPr>
        <w:t>programme</w:t>
      </w:r>
      <w:proofErr w:type="spellEnd"/>
      <w:r w:rsidRPr="00FA6EB3">
        <w:rPr>
          <w:spacing w:val="2"/>
          <w:lang w:val="en-US"/>
        </w:rPr>
        <w:t xml:space="preserve"> and cancellation of the reimbursement of travel costs. Participants should furthermore commit to </w:t>
      </w:r>
      <w:r w:rsidRPr="00FA6EB3">
        <w:rPr>
          <w:b/>
          <w:spacing w:val="2"/>
          <w:lang w:val="en-US"/>
        </w:rPr>
        <w:t>carry out any preparatory task</w:t>
      </w:r>
      <w:r w:rsidRPr="00FA6EB3">
        <w:rPr>
          <w:spacing w:val="2"/>
          <w:lang w:val="en-US"/>
        </w:rPr>
        <w:t xml:space="preserve"> asked for by the </w:t>
      </w:r>
      <w:proofErr w:type="spellStart"/>
      <w:r w:rsidRPr="00FA6EB3">
        <w:rPr>
          <w:spacing w:val="2"/>
          <w:lang w:val="en-US"/>
        </w:rPr>
        <w:t>organisers</w:t>
      </w:r>
      <w:proofErr w:type="spellEnd"/>
      <w:r w:rsidRPr="00FA6EB3">
        <w:rPr>
          <w:spacing w:val="2"/>
          <w:lang w:val="en-US"/>
        </w:rPr>
        <w:t xml:space="preserve">, and be willing to </w:t>
      </w:r>
      <w:r w:rsidRPr="00FA6EB3">
        <w:rPr>
          <w:b/>
          <w:spacing w:val="2"/>
          <w:lang w:val="en-US"/>
        </w:rPr>
        <w:t>follow-up on the training course</w:t>
      </w:r>
      <w:r w:rsidRPr="00FA6EB3">
        <w:rPr>
          <w:spacing w:val="2"/>
          <w:lang w:val="en-US"/>
        </w:rPr>
        <w:t xml:space="preserve"> via active youth work, ideally in co-operation with their sending/partner </w:t>
      </w:r>
      <w:proofErr w:type="spellStart"/>
      <w:r w:rsidRPr="00FA6EB3">
        <w:rPr>
          <w:spacing w:val="2"/>
          <w:lang w:val="en-US"/>
        </w:rPr>
        <w:t>organisation</w:t>
      </w:r>
      <w:proofErr w:type="spellEnd"/>
      <w:r w:rsidRPr="00FA6EB3">
        <w:rPr>
          <w:spacing w:val="2"/>
          <w:lang w:val="en-US"/>
        </w:rPr>
        <w:t>.</w:t>
      </w:r>
    </w:p>
    <w:p w14:paraId="6206FA64" w14:textId="77777777" w:rsidR="00FA6EB3" w:rsidRPr="00C52063" w:rsidRDefault="00FA6EB3" w:rsidP="009843DA">
      <w:pPr>
        <w:pStyle w:val="NoSpacing"/>
        <w:jc w:val="both"/>
        <w:rPr>
          <w:lang w:val="en-US"/>
        </w:rPr>
      </w:pPr>
    </w:p>
    <w:p w14:paraId="40C0C790" w14:textId="77777777" w:rsidR="00C52063" w:rsidRPr="00C52063" w:rsidRDefault="00C52063" w:rsidP="00997D17">
      <w:pPr>
        <w:pStyle w:val="NoSpacing"/>
        <w:rPr>
          <w:lang w:val="en-US"/>
        </w:rPr>
      </w:pPr>
    </w:p>
    <w:p w14:paraId="3EB4B51B" w14:textId="77777777" w:rsidR="00245F45" w:rsidRPr="00EB1A87" w:rsidRDefault="00245F45" w:rsidP="00245F45">
      <w:pPr>
        <w:pStyle w:val="NoSpacing"/>
        <w:jc w:val="both"/>
        <w:rPr>
          <w:color w:val="70AD47" w:themeColor="accent6"/>
          <w:sz w:val="42"/>
          <w:szCs w:val="42"/>
          <w:lang w:val="en-US"/>
        </w:rPr>
      </w:pPr>
      <w:r w:rsidRPr="00726481">
        <w:rPr>
          <w:color w:val="70AD47" w:themeColor="accent6"/>
          <w:sz w:val="42"/>
          <w:szCs w:val="42"/>
        </w:rPr>
        <w:sym w:font="Wingdings" w:char="F06C"/>
      </w:r>
      <w:r w:rsidRPr="00EB1A87">
        <w:rPr>
          <w:color w:val="70AD47" w:themeColor="accent6"/>
          <w:sz w:val="42"/>
          <w:szCs w:val="42"/>
          <w:lang w:val="en-US"/>
        </w:rPr>
        <w:tab/>
      </w:r>
      <w:r>
        <w:rPr>
          <w:color w:val="70AD47" w:themeColor="accent6"/>
          <w:sz w:val="42"/>
          <w:szCs w:val="42"/>
          <w:lang w:val="en-US"/>
        </w:rPr>
        <w:t>PARTNER ORGANISATIONS</w:t>
      </w:r>
    </w:p>
    <w:p w14:paraId="3594A5D3" w14:textId="77777777" w:rsidR="00245F45" w:rsidRPr="00EB1A87" w:rsidRDefault="00245F45" w:rsidP="00245F45">
      <w:pPr>
        <w:pStyle w:val="NoSpacing"/>
        <w:ind w:left="720"/>
        <w:jc w:val="both"/>
        <w:rPr>
          <w:sz w:val="8"/>
          <w:szCs w:val="8"/>
          <w:lang w:val="en-US"/>
        </w:rPr>
      </w:pPr>
    </w:p>
    <w:p w14:paraId="22AA6167" w14:textId="77777777" w:rsidR="00B14CB1" w:rsidRPr="00B14CB1" w:rsidRDefault="00B14CB1" w:rsidP="00B14CB1">
      <w:pPr>
        <w:pStyle w:val="NoSpacing"/>
        <w:ind w:left="720"/>
        <w:jc w:val="both"/>
        <w:rPr>
          <w:b/>
          <w:lang w:val="en-US"/>
        </w:rPr>
      </w:pPr>
      <w:r w:rsidRPr="00B14CB1">
        <w:rPr>
          <w:lang w:val="en-US"/>
        </w:rPr>
        <w:t xml:space="preserve">In order to become a partner </w:t>
      </w:r>
      <w:proofErr w:type="spellStart"/>
      <w:r w:rsidRPr="00B14CB1">
        <w:rPr>
          <w:lang w:val="en-US"/>
        </w:rPr>
        <w:t>organisation</w:t>
      </w:r>
      <w:proofErr w:type="spellEnd"/>
      <w:r w:rsidRPr="00B14CB1">
        <w:rPr>
          <w:lang w:val="en-US"/>
        </w:rPr>
        <w:t xml:space="preserve"> in this project, </w:t>
      </w:r>
      <w:r w:rsidRPr="00B14CB1">
        <w:rPr>
          <w:b/>
          <w:lang w:val="en-US"/>
        </w:rPr>
        <w:t>interested institutions must comply</w:t>
      </w:r>
    </w:p>
    <w:p w14:paraId="7D676669" w14:textId="77777777" w:rsidR="00B14CB1" w:rsidRDefault="00B14CB1" w:rsidP="00B14CB1">
      <w:pPr>
        <w:pStyle w:val="NoSpacing"/>
        <w:ind w:left="720"/>
        <w:jc w:val="both"/>
      </w:pPr>
      <w:proofErr w:type="spellStart"/>
      <w:r w:rsidRPr="006D5AF1">
        <w:rPr>
          <w:b/>
        </w:rPr>
        <w:t>with</w:t>
      </w:r>
      <w:proofErr w:type="spellEnd"/>
      <w:r w:rsidRPr="006D5AF1">
        <w:rPr>
          <w:b/>
        </w:rPr>
        <w:t xml:space="preserve"> </w:t>
      </w:r>
      <w:proofErr w:type="spellStart"/>
      <w:r w:rsidRPr="006D5AF1">
        <w:rPr>
          <w:b/>
        </w:rPr>
        <w:t>the</w:t>
      </w:r>
      <w:proofErr w:type="spellEnd"/>
      <w:r w:rsidRPr="006D5AF1">
        <w:rPr>
          <w:b/>
        </w:rPr>
        <w:t xml:space="preserve"> </w:t>
      </w:r>
      <w:proofErr w:type="spellStart"/>
      <w:r w:rsidRPr="006D5AF1">
        <w:rPr>
          <w:b/>
        </w:rPr>
        <w:t>following</w:t>
      </w:r>
      <w:proofErr w:type="spellEnd"/>
      <w:r w:rsidRPr="006D5AF1">
        <w:rPr>
          <w:b/>
        </w:rPr>
        <w:t xml:space="preserve"> </w:t>
      </w:r>
      <w:proofErr w:type="spellStart"/>
      <w:r w:rsidRPr="006D5AF1">
        <w:rPr>
          <w:b/>
        </w:rPr>
        <w:t>criteria</w:t>
      </w:r>
      <w:proofErr w:type="spellEnd"/>
      <w:r>
        <w:t>:</w:t>
      </w:r>
    </w:p>
    <w:p w14:paraId="02D0BA9E" w14:textId="77777777" w:rsidR="00B14CB1" w:rsidRPr="006D5AF1" w:rsidRDefault="00B14CB1" w:rsidP="00B14CB1">
      <w:pPr>
        <w:pStyle w:val="NoSpacing"/>
        <w:ind w:left="720"/>
        <w:jc w:val="both"/>
        <w:rPr>
          <w:rFonts w:ascii="Calibri" w:hAnsi="Calibri" w:cs="Calibri"/>
          <w:sz w:val="8"/>
          <w:szCs w:val="8"/>
        </w:rPr>
      </w:pPr>
    </w:p>
    <w:p w14:paraId="1C93E53D" w14:textId="77777777" w:rsidR="00B14CB1" w:rsidRPr="00B14CB1" w:rsidRDefault="00B14CB1" w:rsidP="00B14CB1">
      <w:pPr>
        <w:pStyle w:val="NoSpacing"/>
        <w:numPr>
          <w:ilvl w:val="0"/>
          <w:numId w:val="1"/>
        </w:numPr>
        <w:spacing w:after="80"/>
        <w:ind w:left="1434" w:hanging="357"/>
        <w:jc w:val="both"/>
        <w:rPr>
          <w:lang w:val="en-US"/>
        </w:rPr>
      </w:pPr>
      <w:r w:rsidRPr="00B14CB1">
        <w:rPr>
          <w:lang w:val="en-US"/>
        </w:rPr>
        <w:t xml:space="preserve">you are </w:t>
      </w:r>
      <w:r w:rsidRPr="00B14CB1">
        <w:rPr>
          <w:b/>
          <w:lang w:val="en-US"/>
        </w:rPr>
        <w:t>legally established</w:t>
      </w:r>
      <w:r w:rsidRPr="00B14CB1">
        <w:rPr>
          <w:lang w:val="en-US"/>
        </w:rPr>
        <w:t xml:space="preserve"> in a country belonging to the </w:t>
      </w:r>
      <w:r w:rsidRPr="00B14CB1">
        <w:rPr>
          <w:b/>
          <w:lang w:val="en-US"/>
        </w:rPr>
        <w:t xml:space="preserve">ERASMUS+ </w:t>
      </w:r>
      <w:proofErr w:type="spellStart"/>
      <w:r w:rsidRPr="00B14CB1">
        <w:rPr>
          <w:b/>
          <w:lang w:val="en-US"/>
        </w:rPr>
        <w:t>Programme</w:t>
      </w:r>
      <w:proofErr w:type="spellEnd"/>
      <w:r w:rsidRPr="00B14CB1">
        <w:rPr>
          <w:b/>
          <w:lang w:val="en-US"/>
        </w:rPr>
        <w:t xml:space="preserve"> Countries</w:t>
      </w:r>
      <w:r w:rsidRPr="00B14CB1">
        <w:rPr>
          <w:lang w:val="en-US"/>
        </w:rPr>
        <w:t xml:space="preserve"> (28 EU member states + FYROM, Iceland, Liechtenstein, Norway, Turkey)</w:t>
      </w:r>
    </w:p>
    <w:p w14:paraId="70CE2495" w14:textId="77777777" w:rsidR="00B14CB1" w:rsidRPr="00B14CB1" w:rsidRDefault="00B14CB1" w:rsidP="00B14CB1">
      <w:pPr>
        <w:pStyle w:val="NoSpacing"/>
        <w:numPr>
          <w:ilvl w:val="0"/>
          <w:numId w:val="1"/>
        </w:numPr>
        <w:spacing w:after="80"/>
        <w:jc w:val="both"/>
        <w:rPr>
          <w:lang w:val="en-US"/>
        </w:rPr>
      </w:pPr>
      <w:r w:rsidRPr="00B14CB1">
        <w:rPr>
          <w:b/>
          <w:lang w:val="en-US"/>
        </w:rPr>
        <w:t>you are non-profit making</w:t>
      </w:r>
      <w:r w:rsidRPr="00B14CB1">
        <w:rPr>
          <w:lang w:val="en-US"/>
        </w:rPr>
        <w:t xml:space="preserve"> (e.g. Civil Society </w:t>
      </w:r>
      <w:proofErr w:type="spellStart"/>
      <w:r w:rsidRPr="00B14CB1">
        <w:rPr>
          <w:lang w:val="en-US"/>
        </w:rPr>
        <w:t>Organisations</w:t>
      </w:r>
      <w:proofErr w:type="spellEnd"/>
      <w:r w:rsidRPr="00B14CB1">
        <w:rPr>
          <w:lang w:val="en-US"/>
        </w:rPr>
        <w:t>, NGOs and NPOs, municipalities and local administrations, ...), and you work for the benefit of society</w:t>
      </w:r>
    </w:p>
    <w:p w14:paraId="2F5E6DA7" w14:textId="77777777" w:rsidR="00B14CB1" w:rsidRPr="00B14CB1" w:rsidRDefault="00B14CB1" w:rsidP="00B14CB1">
      <w:pPr>
        <w:pStyle w:val="NoSpacing"/>
        <w:numPr>
          <w:ilvl w:val="0"/>
          <w:numId w:val="1"/>
        </w:numPr>
        <w:spacing w:after="80"/>
        <w:jc w:val="both"/>
        <w:rPr>
          <w:lang w:val="en-US"/>
        </w:rPr>
      </w:pPr>
      <w:r w:rsidRPr="00B14CB1">
        <w:rPr>
          <w:lang w:val="en-US"/>
        </w:rPr>
        <w:t xml:space="preserve">you work (among other) </w:t>
      </w:r>
      <w:r w:rsidRPr="00B14CB1">
        <w:rPr>
          <w:b/>
          <w:lang w:val="en-US"/>
        </w:rPr>
        <w:t>with and for youth</w:t>
      </w:r>
    </w:p>
    <w:p w14:paraId="54A16D84" w14:textId="77777777" w:rsidR="00B14CB1" w:rsidRPr="00B14CB1" w:rsidRDefault="00B14CB1" w:rsidP="00B14CB1">
      <w:pPr>
        <w:pStyle w:val="NoSpacing"/>
        <w:numPr>
          <w:ilvl w:val="0"/>
          <w:numId w:val="1"/>
        </w:numPr>
        <w:spacing w:after="80"/>
        <w:jc w:val="both"/>
        <w:rPr>
          <w:lang w:val="en-US"/>
        </w:rPr>
      </w:pPr>
      <w:r w:rsidRPr="00B14CB1">
        <w:rPr>
          <w:lang w:val="en-US"/>
        </w:rPr>
        <w:lastRenderedPageBreak/>
        <w:t xml:space="preserve">you share, promote and live </w:t>
      </w:r>
      <w:r w:rsidRPr="00B14CB1">
        <w:rPr>
          <w:b/>
          <w:lang w:val="en-US"/>
        </w:rPr>
        <w:t>European values</w:t>
      </w:r>
      <w:r w:rsidRPr="00B14CB1">
        <w:rPr>
          <w:lang w:val="en-US"/>
        </w:rPr>
        <w:t>, especially solidarity, respect, human rights, intercultural dialogue, unity in diversity, cohesion, inclusion, active participation and European citizenship</w:t>
      </w:r>
    </w:p>
    <w:p w14:paraId="4FF35697" w14:textId="77777777" w:rsidR="00B14CB1" w:rsidRPr="00B14CB1" w:rsidRDefault="00B14CB1" w:rsidP="00B14CB1">
      <w:pPr>
        <w:pStyle w:val="NoSpacing"/>
        <w:numPr>
          <w:ilvl w:val="0"/>
          <w:numId w:val="1"/>
        </w:numPr>
        <w:spacing w:after="80"/>
        <w:jc w:val="both"/>
        <w:rPr>
          <w:lang w:val="en-US"/>
        </w:rPr>
      </w:pPr>
      <w:r w:rsidRPr="00B14CB1">
        <w:rPr>
          <w:lang w:val="en-US"/>
        </w:rPr>
        <w:t xml:space="preserve">you have a </w:t>
      </w:r>
      <w:r w:rsidRPr="00B14CB1">
        <w:rPr>
          <w:b/>
          <w:lang w:val="en-US"/>
        </w:rPr>
        <w:t>strong local and/or transnational dimension</w:t>
      </w:r>
      <w:r w:rsidRPr="00B14CB1">
        <w:rPr>
          <w:lang w:val="en-US"/>
        </w:rPr>
        <w:t xml:space="preserve"> in your projects, and you are interested in international co-operation</w:t>
      </w:r>
    </w:p>
    <w:p w14:paraId="454DBF70" w14:textId="77777777" w:rsidR="00B14CB1" w:rsidRPr="00756A66" w:rsidRDefault="00B14CB1" w:rsidP="00B14CB1">
      <w:pPr>
        <w:pStyle w:val="NoSpacing"/>
        <w:numPr>
          <w:ilvl w:val="0"/>
          <w:numId w:val="1"/>
        </w:numPr>
        <w:spacing w:after="80"/>
        <w:jc w:val="both"/>
        <w:rPr>
          <w:spacing w:val="-2"/>
        </w:rPr>
      </w:pPr>
      <w:proofErr w:type="gramStart"/>
      <w:r w:rsidRPr="00B14CB1">
        <w:rPr>
          <w:spacing w:val="-2"/>
          <w:lang w:val="en-US"/>
        </w:rPr>
        <w:t>you</w:t>
      </w:r>
      <w:proofErr w:type="gramEnd"/>
      <w:r w:rsidRPr="00B14CB1">
        <w:rPr>
          <w:spacing w:val="-2"/>
          <w:lang w:val="en-US"/>
        </w:rPr>
        <w:t xml:space="preserve"> </w:t>
      </w:r>
      <w:r w:rsidRPr="00B14CB1">
        <w:rPr>
          <w:b/>
          <w:spacing w:val="-2"/>
          <w:lang w:val="en-US"/>
        </w:rPr>
        <w:t>commit yourself to full participation in all stages of the project</w:t>
      </w:r>
      <w:r w:rsidRPr="00B14CB1">
        <w:rPr>
          <w:spacing w:val="-2"/>
          <w:lang w:val="en-US"/>
        </w:rPr>
        <w:t xml:space="preserve">. </w:t>
      </w:r>
      <w:r w:rsidRPr="00756A66">
        <w:rPr>
          <w:spacing w:val="-2"/>
        </w:rPr>
        <w:t xml:space="preserve">This </w:t>
      </w:r>
      <w:proofErr w:type="spellStart"/>
      <w:r w:rsidRPr="00756A66">
        <w:rPr>
          <w:spacing w:val="-2"/>
        </w:rPr>
        <w:t>comprises</w:t>
      </w:r>
      <w:proofErr w:type="spellEnd"/>
      <w:r w:rsidRPr="00756A66">
        <w:rPr>
          <w:spacing w:val="-2"/>
        </w:rPr>
        <w:t xml:space="preserve"> </w:t>
      </w:r>
      <w:proofErr w:type="spellStart"/>
      <w:r w:rsidRPr="00756A66">
        <w:rPr>
          <w:spacing w:val="-2"/>
        </w:rPr>
        <w:t>of</w:t>
      </w:r>
      <w:proofErr w:type="spellEnd"/>
      <w:r w:rsidRPr="00756A66">
        <w:rPr>
          <w:spacing w:val="-2"/>
        </w:rPr>
        <w:t>:</w:t>
      </w:r>
    </w:p>
    <w:p w14:paraId="52B60AB2" w14:textId="77777777" w:rsidR="00B14CB1" w:rsidRPr="00B14CB1" w:rsidRDefault="00B14CB1" w:rsidP="00B14CB1">
      <w:pPr>
        <w:pStyle w:val="NoSpacing"/>
        <w:numPr>
          <w:ilvl w:val="1"/>
          <w:numId w:val="1"/>
        </w:numPr>
        <w:spacing w:after="80"/>
        <w:jc w:val="both"/>
        <w:rPr>
          <w:lang w:val="en-US"/>
        </w:rPr>
      </w:pPr>
      <w:r w:rsidRPr="00B14CB1">
        <w:rPr>
          <w:b/>
          <w:lang w:val="en-US"/>
        </w:rPr>
        <w:t>PREPARATION:</w:t>
      </w:r>
      <w:r w:rsidRPr="00B14CB1">
        <w:rPr>
          <w:lang w:val="en-US"/>
        </w:rPr>
        <w:t xml:space="preserve"> you identify suitable participants (either from your own </w:t>
      </w:r>
      <w:proofErr w:type="spellStart"/>
      <w:r w:rsidRPr="00B14CB1">
        <w:rPr>
          <w:lang w:val="en-US"/>
        </w:rPr>
        <w:t>organisation</w:t>
      </w:r>
      <w:proofErr w:type="spellEnd"/>
      <w:r w:rsidRPr="00B14CB1">
        <w:rPr>
          <w:lang w:val="en-US"/>
        </w:rPr>
        <w:t xml:space="preserve"> or from your local partners and networks), and you support them for their active participation in the training course, including the execution of preparatory tasks assigned by the coordinator, the identification of learning needs, and the arrangement of travel, insurance and visa</w:t>
      </w:r>
    </w:p>
    <w:p w14:paraId="2CC534CB" w14:textId="77777777" w:rsidR="00B14CB1" w:rsidRPr="00B14CB1" w:rsidRDefault="00B14CB1" w:rsidP="00B14CB1">
      <w:pPr>
        <w:pStyle w:val="NoSpacing"/>
        <w:numPr>
          <w:ilvl w:val="1"/>
          <w:numId w:val="1"/>
        </w:numPr>
        <w:spacing w:after="80"/>
        <w:jc w:val="both"/>
        <w:rPr>
          <w:lang w:val="en-US"/>
        </w:rPr>
      </w:pPr>
      <w:r w:rsidRPr="00B14CB1">
        <w:rPr>
          <w:b/>
          <w:lang w:val="en-US"/>
        </w:rPr>
        <w:t>IMPLEMENTATION:</w:t>
      </w:r>
      <w:r w:rsidRPr="00B14CB1">
        <w:rPr>
          <w:lang w:val="en-US"/>
        </w:rPr>
        <w:t xml:space="preserve"> you stay in touch with your participants and with the coordinator at all times and make sure you and your participants make relevant contributions to the project and get benefits for your </w:t>
      </w:r>
      <w:proofErr w:type="spellStart"/>
      <w:r w:rsidRPr="00B14CB1">
        <w:rPr>
          <w:lang w:val="en-US"/>
        </w:rPr>
        <w:t>organisation</w:t>
      </w:r>
      <w:proofErr w:type="spellEnd"/>
      <w:r w:rsidRPr="00B14CB1">
        <w:rPr>
          <w:lang w:val="en-US"/>
        </w:rPr>
        <w:t xml:space="preserve"> and your target groups</w:t>
      </w:r>
    </w:p>
    <w:p w14:paraId="24871954" w14:textId="77777777" w:rsidR="00B14CB1" w:rsidRPr="00B14CB1" w:rsidRDefault="00B14CB1" w:rsidP="00B14CB1">
      <w:pPr>
        <w:pStyle w:val="NoSpacing"/>
        <w:numPr>
          <w:ilvl w:val="1"/>
          <w:numId w:val="1"/>
        </w:numPr>
        <w:spacing w:after="80"/>
        <w:jc w:val="both"/>
        <w:rPr>
          <w:spacing w:val="-2"/>
          <w:lang w:val="en-US"/>
        </w:rPr>
      </w:pPr>
      <w:r w:rsidRPr="00B14CB1">
        <w:rPr>
          <w:b/>
          <w:spacing w:val="-2"/>
          <w:lang w:val="en-US"/>
        </w:rPr>
        <w:t>FOLLOW-UP:</w:t>
      </w:r>
      <w:r w:rsidRPr="00B14CB1">
        <w:rPr>
          <w:spacing w:val="-2"/>
          <w:lang w:val="en-US"/>
        </w:rPr>
        <w:t xml:space="preserve"> you make sure that the learning points and outcomes of the training course are transferred back to your </w:t>
      </w:r>
      <w:proofErr w:type="spellStart"/>
      <w:r w:rsidRPr="00B14CB1">
        <w:rPr>
          <w:spacing w:val="-2"/>
          <w:lang w:val="en-US"/>
        </w:rPr>
        <w:t>organisation</w:t>
      </w:r>
      <w:proofErr w:type="spellEnd"/>
      <w:r w:rsidRPr="00B14CB1">
        <w:rPr>
          <w:spacing w:val="-2"/>
          <w:lang w:val="en-US"/>
        </w:rPr>
        <w:t xml:space="preserve"> (e.g. via a report or local training course by the participants), you commit to implementing the learning points and outcomes of the training course in the work of your </w:t>
      </w:r>
      <w:proofErr w:type="spellStart"/>
      <w:r w:rsidRPr="00B14CB1">
        <w:rPr>
          <w:spacing w:val="-2"/>
          <w:lang w:val="en-US"/>
        </w:rPr>
        <w:t>organisation</w:t>
      </w:r>
      <w:proofErr w:type="spellEnd"/>
      <w:r w:rsidRPr="00B14CB1">
        <w:rPr>
          <w:spacing w:val="-2"/>
          <w:lang w:val="en-US"/>
        </w:rPr>
        <w:t xml:space="preserve"> (</w:t>
      </w:r>
      <w:proofErr w:type="spellStart"/>
      <w:r w:rsidRPr="00B14CB1">
        <w:rPr>
          <w:spacing w:val="-2"/>
          <w:lang w:val="en-US"/>
        </w:rPr>
        <w:t>eg</w:t>
      </w:r>
      <w:proofErr w:type="spellEnd"/>
      <w:r w:rsidRPr="00B14CB1">
        <w:rPr>
          <w:spacing w:val="-2"/>
          <w:lang w:val="en-US"/>
        </w:rPr>
        <w:t xml:space="preserve"> via follow-up projects), and you make sure the learning points and outcomes of the training course are further multiplied and disseminated (</w:t>
      </w:r>
      <w:proofErr w:type="spellStart"/>
      <w:r w:rsidRPr="00B14CB1">
        <w:rPr>
          <w:spacing w:val="-2"/>
          <w:lang w:val="en-US"/>
        </w:rPr>
        <w:t>eg</w:t>
      </w:r>
      <w:proofErr w:type="spellEnd"/>
      <w:r w:rsidRPr="00B14CB1">
        <w:rPr>
          <w:spacing w:val="-2"/>
          <w:lang w:val="en-US"/>
        </w:rPr>
        <w:t xml:space="preserve"> via local training courses, dissemination of the reports via web 2.0, follow-up projects </w:t>
      </w:r>
      <w:proofErr w:type="spellStart"/>
      <w:r w:rsidRPr="00B14CB1">
        <w:rPr>
          <w:spacing w:val="-2"/>
          <w:lang w:val="en-US"/>
        </w:rPr>
        <w:t>etc</w:t>
      </w:r>
      <w:proofErr w:type="spellEnd"/>
      <w:r w:rsidRPr="00B14CB1">
        <w:rPr>
          <w:spacing w:val="-2"/>
          <w:lang w:val="en-US"/>
        </w:rPr>
        <w:t>).</w:t>
      </w:r>
    </w:p>
    <w:p w14:paraId="6DE36D3A" w14:textId="77777777" w:rsidR="00B14CB1" w:rsidRDefault="00B14CB1" w:rsidP="00C5026F">
      <w:pPr>
        <w:pStyle w:val="NoSpacing"/>
        <w:numPr>
          <w:ilvl w:val="0"/>
          <w:numId w:val="1"/>
        </w:numPr>
        <w:jc w:val="both"/>
        <w:rPr>
          <w:spacing w:val="-2"/>
          <w:lang w:val="en-US"/>
        </w:rPr>
      </w:pPr>
      <w:r w:rsidRPr="00513D86">
        <w:rPr>
          <w:spacing w:val="-2"/>
          <w:lang w:val="en-US"/>
        </w:rPr>
        <w:t>you agree that if you do not succeed in recruiting suitable participants for this project, the coordinator will recruit replacement participants from your country on your behalf</w:t>
      </w:r>
    </w:p>
    <w:p w14:paraId="48E22F60" w14:textId="77777777" w:rsidR="00E94742" w:rsidRDefault="00E94742" w:rsidP="00E94742">
      <w:pPr>
        <w:pStyle w:val="NoSpacing"/>
        <w:jc w:val="both"/>
        <w:rPr>
          <w:spacing w:val="-2"/>
          <w:lang w:val="en-US"/>
        </w:rPr>
      </w:pPr>
    </w:p>
    <w:p w14:paraId="28403F88" w14:textId="77777777" w:rsidR="00EB1A87" w:rsidRDefault="00EB1A87" w:rsidP="00E94742">
      <w:pPr>
        <w:pStyle w:val="NoSpacing"/>
        <w:jc w:val="both"/>
        <w:rPr>
          <w:spacing w:val="-2"/>
          <w:lang w:val="en-US"/>
        </w:rPr>
      </w:pPr>
    </w:p>
    <w:p w14:paraId="43D20D16" w14:textId="77777777" w:rsidR="00EB1A87" w:rsidRPr="00EB1A87" w:rsidRDefault="00EB1A87" w:rsidP="00EB1A87">
      <w:pPr>
        <w:pStyle w:val="NoSpacing"/>
        <w:jc w:val="both"/>
        <w:rPr>
          <w:color w:val="70AD47" w:themeColor="accent6"/>
          <w:sz w:val="42"/>
          <w:szCs w:val="42"/>
          <w:lang w:val="en-US"/>
        </w:rPr>
      </w:pPr>
      <w:r w:rsidRPr="00726481">
        <w:rPr>
          <w:color w:val="70AD47" w:themeColor="accent6"/>
          <w:sz w:val="42"/>
          <w:szCs w:val="42"/>
        </w:rPr>
        <w:sym w:font="Wingdings" w:char="F06C"/>
      </w:r>
      <w:r w:rsidRPr="00EB1A87">
        <w:rPr>
          <w:color w:val="70AD47" w:themeColor="accent6"/>
          <w:sz w:val="42"/>
          <w:szCs w:val="42"/>
          <w:lang w:val="en-US"/>
        </w:rPr>
        <w:tab/>
        <w:t>CONDITIONS</w:t>
      </w:r>
    </w:p>
    <w:p w14:paraId="6C4CE62C" w14:textId="77777777" w:rsidR="00EB1A87" w:rsidRPr="00EB1A87" w:rsidRDefault="00EB1A87" w:rsidP="00EB1A87">
      <w:pPr>
        <w:pStyle w:val="NoSpacing"/>
        <w:ind w:left="720"/>
        <w:jc w:val="both"/>
        <w:rPr>
          <w:sz w:val="8"/>
          <w:szCs w:val="8"/>
          <w:lang w:val="en-US"/>
        </w:rPr>
      </w:pPr>
    </w:p>
    <w:p w14:paraId="5D271660" w14:textId="77777777" w:rsidR="00EB1A87" w:rsidRPr="00EB1A87" w:rsidRDefault="00EB1A87" w:rsidP="00EB1A87">
      <w:pPr>
        <w:pStyle w:val="NoSpacing"/>
        <w:ind w:left="720"/>
        <w:jc w:val="both"/>
        <w:rPr>
          <w:lang w:val="en-US"/>
        </w:rPr>
      </w:pPr>
      <w:r w:rsidRPr="00EB1A87">
        <w:rPr>
          <w:lang w:val="en-US"/>
        </w:rPr>
        <w:t xml:space="preserve">The training course is envisaged to take place in </w:t>
      </w:r>
      <w:r w:rsidRPr="00EB1A87">
        <w:rPr>
          <w:b/>
          <w:lang w:val="en-US"/>
        </w:rPr>
        <w:t xml:space="preserve">from </w:t>
      </w:r>
      <w:r w:rsidR="00EF7BFD">
        <w:rPr>
          <w:b/>
          <w:lang w:val="en-US"/>
        </w:rPr>
        <w:t>July</w:t>
      </w:r>
      <w:r w:rsidR="00C77B78">
        <w:rPr>
          <w:b/>
          <w:lang w:val="en-US"/>
        </w:rPr>
        <w:t xml:space="preserve"> </w:t>
      </w:r>
      <w:r w:rsidR="00EF7BFD">
        <w:rPr>
          <w:b/>
          <w:lang w:val="en-US"/>
        </w:rPr>
        <w:t>8</w:t>
      </w:r>
      <w:r w:rsidR="00C77B78" w:rsidRPr="00C77B78">
        <w:rPr>
          <w:b/>
          <w:vertAlign w:val="superscript"/>
          <w:lang w:val="en-US"/>
        </w:rPr>
        <w:t>th</w:t>
      </w:r>
      <w:r w:rsidR="00C77B78">
        <w:rPr>
          <w:b/>
          <w:lang w:val="en-US"/>
        </w:rPr>
        <w:t xml:space="preserve"> – 16</w:t>
      </w:r>
      <w:r w:rsidR="00C77B78" w:rsidRPr="00C77B78">
        <w:rPr>
          <w:b/>
          <w:vertAlign w:val="superscript"/>
          <w:lang w:val="en-US"/>
        </w:rPr>
        <w:t>th</w:t>
      </w:r>
      <w:r w:rsidR="00EF7BFD">
        <w:rPr>
          <w:b/>
          <w:lang w:val="en-US"/>
        </w:rPr>
        <w:t xml:space="preserve"> of 2017</w:t>
      </w:r>
      <w:r w:rsidR="00C77B78">
        <w:rPr>
          <w:b/>
          <w:lang w:val="en-US"/>
        </w:rPr>
        <w:t xml:space="preserve"> in</w:t>
      </w:r>
      <w:r w:rsidR="00C77B78" w:rsidRPr="00C77B78">
        <w:rPr>
          <w:lang w:val="en-US"/>
        </w:rPr>
        <w:t xml:space="preserve"> </w:t>
      </w:r>
      <w:proofErr w:type="spellStart"/>
      <w:r w:rsidR="00EF7BFD">
        <w:rPr>
          <w:b/>
          <w:lang w:val="en-US"/>
        </w:rPr>
        <w:t>Szklarska</w:t>
      </w:r>
      <w:proofErr w:type="spellEnd"/>
      <w:r w:rsidR="00EF7BFD">
        <w:rPr>
          <w:b/>
          <w:lang w:val="en-US"/>
        </w:rPr>
        <w:t xml:space="preserve"> </w:t>
      </w:r>
      <w:proofErr w:type="spellStart"/>
      <w:r w:rsidR="00EF7BFD">
        <w:rPr>
          <w:b/>
          <w:lang w:val="en-US"/>
        </w:rPr>
        <w:t>Poręba</w:t>
      </w:r>
      <w:proofErr w:type="spellEnd"/>
      <w:r w:rsidR="00EF7BFD">
        <w:rPr>
          <w:b/>
          <w:lang w:val="en-US"/>
        </w:rPr>
        <w:t xml:space="preserve"> area, Poland</w:t>
      </w:r>
      <w:r w:rsidRPr="00EB1A87">
        <w:rPr>
          <w:lang w:val="en-US"/>
        </w:rPr>
        <w:t xml:space="preserve">. To finance this activity, a grant is </w:t>
      </w:r>
      <w:proofErr w:type="spellStart"/>
      <w:r w:rsidRPr="00EB1A87">
        <w:rPr>
          <w:lang w:val="en-US"/>
        </w:rPr>
        <w:t>seeked</w:t>
      </w:r>
      <w:proofErr w:type="spellEnd"/>
      <w:r w:rsidRPr="00EB1A87">
        <w:rPr>
          <w:lang w:val="en-US"/>
        </w:rPr>
        <w:t xml:space="preserve"> for from the </w:t>
      </w:r>
      <w:r w:rsidR="00EF7BFD">
        <w:rPr>
          <w:lang w:val="en-US"/>
        </w:rPr>
        <w:t>Polish</w:t>
      </w:r>
      <w:r w:rsidRPr="00EB1A87">
        <w:rPr>
          <w:spacing w:val="-2"/>
          <w:lang w:val="en-US"/>
        </w:rPr>
        <w:t xml:space="preserve"> National Agency for </w:t>
      </w:r>
      <w:r w:rsidRPr="00EB1A87">
        <w:rPr>
          <w:b/>
          <w:spacing w:val="-2"/>
          <w:lang w:val="en-US"/>
        </w:rPr>
        <w:t>ERASMUS+</w:t>
      </w:r>
      <w:r w:rsidRPr="00EB1A87">
        <w:rPr>
          <w:spacing w:val="-2"/>
          <w:lang w:val="en-US"/>
        </w:rPr>
        <w:t>, “Youth in Action”, Key Action 1, Mobility of Youth Workers.</w:t>
      </w:r>
      <w:r w:rsidRPr="00EB1A87">
        <w:rPr>
          <w:lang w:val="en-US"/>
        </w:rPr>
        <w:t xml:space="preserve"> If approved, the following conditions can be offered to the participants/partner organizations: </w:t>
      </w:r>
    </w:p>
    <w:p w14:paraId="3F924C66" w14:textId="77777777" w:rsidR="00EB1A87" w:rsidRPr="00EB1A87" w:rsidRDefault="00EB1A87" w:rsidP="00EB1A87">
      <w:pPr>
        <w:pStyle w:val="NoSpacing"/>
        <w:ind w:left="720"/>
        <w:jc w:val="both"/>
        <w:rPr>
          <w:sz w:val="8"/>
          <w:szCs w:val="8"/>
          <w:lang w:val="en-US"/>
        </w:rPr>
      </w:pPr>
    </w:p>
    <w:p w14:paraId="6A89B1A1" w14:textId="77777777" w:rsidR="00EB1A87" w:rsidRPr="00EB1A87" w:rsidRDefault="00EB1A87" w:rsidP="00EB1A87">
      <w:pPr>
        <w:pStyle w:val="NoSpacing"/>
        <w:numPr>
          <w:ilvl w:val="0"/>
          <w:numId w:val="12"/>
        </w:numPr>
        <w:spacing w:after="80" w:line="100" w:lineRule="atLeast"/>
        <w:ind w:left="1077" w:hanging="357"/>
        <w:jc w:val="both"/>
        <w:rPr>
          <w:lang w:val="en-US"/>
        </w:rPr>
      </w:pPr>
      <w:r w:rsidRPr="00EB1A87">
        <w:rPr>
          <w:lang w:val="en-US"/>
        </w:rPr>
        <w:t xml:space="preserve">The </w:t>
      </w:r>
      <w:r w:rsidRPr="00EB1A87">
        <w:rPr>
          <w:b/>
          <w:lang w:val="en-US"/>
        </w:rPr>
        <w:t>international travel costs are covered</w:t>
      </w:r>
      <w:r w:rsidRPr="00EB1A87">
        <w:rPr>
          <w:lang w:val="en-US"/>
        </w:rPr>
        <w:t xml:space="preserve"> according to the rules of ERAMUS+ </w:t>
      </w:r>
      <w:proofErr w:type="spellStart"/>
      <w:r w:rsidRPr="00EB1A87">
        <w:rPr>
          <w:lang w:val="en-US"/>
        </w:rPr>
        <w:t>YiA</w:t>
      </w:r>
      <w:proofErr w:type="spellEnd"/>
      <w:r w:rsidRPr="00EB1A87">
        <w:rPr>
          <w:lang w:val="en-US"/>
        </w:rPr>
        <w:t xml:space="preserve"> KA1 </w:t>
      </w:r>
      <w:r w:rsidRPr="00EB1A87">
        <w:rPr>
          <w:rFonts w:ascii="Arial" w:hAnsi="Arial" w:cs="Arial"/>
          <w:i/>
          <w:sz w:val="16"/>
          <w:szCs w:val="16"/>
          <w:lang w:val="en-US"/>
        </w:rPr>
        <w:t xml:space="preserve">(distance band calculator, </w:t>
      </w:r>
      <w:r w:rsidRPr="00BE26C5">
        <w:rPr>
          <w:rFonts w:ascii="Arial" w:hAnsi="Arial" w:cs="Arial"/>
          <w:i/>
          <w:sz w:val="16"/>
          <w:szCs w:val="16"/>
          <w:lang w:val="en-US"/>
        </w:rPr>
        <w:t>100-499 km = 180 euro, 500-1999 km = 275 euro, 2000-2999 km = 360 euro, 3000-3999 km = 530 euro, 4000-7999 km = 820 euro)</w:t>
      </w:r>
    </w:p>
    <w:p w14:paraId="3F705FC1" w14:textId="77777777" w:rsidR="00EB1A87" w:rsidRDefault="00EB1A87" w:rsidP="00C77B78">
      <w:pPr>
        <w:pStyle w:val="NoSpacing"/>
        <w:numPr>
          <w:ilvl w:val="0"/>
          <w:numId w:val="12"/>
        </w:numPr>
        <w:spacing w:after="80"/>
        <w:ind w:left="1077" w:hanging="357"/>
        <w:jc w:val="both"/>
        <w:rPr>
          <w:lang w:val="en-US"/>
        </w:rPr>
      </w:pPr>
      <w:r w:rsidRPr="00EB1A87">
        <w:rPr>
          <w:lang w:val="en-US"/>
        </w:rPr>
        <w:t xml:space="preserve">You are in charge of arranging your own </w:t>
      </w:r>
      <w:r w:rsidRPr="00EB1A87">
        <w:rPr>
          <w:b/>
          <w:lang w:val="en-US"/>
        </w:rPr>
        <w:t>insurance for your travel and stay</w:t>
      </w:r>
      <w:r w:rsidRPr="00EB1A87">
        <w:rPr>
          <w:lang w:val="en-US"/>
        </w:rPr>
        <w:t xml:space="preserve"> in </w:t>
      </w:r>
      <w:r w:rsidR="00D111C9">
        <w:rPr>
          <w:lang w:val="en-US"/>
        </w:rPr>
        <w:t>Poland.</w:t>
      </w:r>
    </w:p>
    <w:p w14:paraId="55164907" w14:textId="77777777" w:rsidR="00EA7650" w:rsidRDefault="00EA7650" w:rsidP="00EA7650">
      <w:pPr>
        <w:pStyle w:val="NoSpacing"/>
        <w:spacing w:after="80"/>
        <w:jc w:val="both"/>
        <w:rPr>
          <w:lang w:val="en-US"/>
        </w:rPr>
      </w:pPr>
    </w:p>
    <w:p w14:paraId="52FC6A2F" w14:textId="77777777" w:rsidR="00EA7650" w:rsidRDefault="00EA7650" w:rsidP="00EA7650">
      <w:pPr>
        <w:pStyle w:val="NoSpacing"/>
        <w:spacing w:after="80"/>
        <w:jc w:val="both"/>
        <w:rPr>
          <w:lang w:val="en-US"/>
        </w:rPr>
      </w:pPr>
    </w:p>
    <w:p w14:paraId="38826258" w14:textId="77777777" w:rsidR="00EB1A87" w:rsidRPr="00CA3920" w:rsidRDefault="00EB1A87" w:rsidP="00EB1A87">
      <w:pPr>
        <w:pStyle w:val="NoSpacing"/>
        <w:jc w:val="both"/>
        <w:rPr>
          <w:color w:val="70AD47" w:themeColor="accent6"/>
          <w:sz w:val="42"/>
          <w:szCs w:val="42"/>
          <w:lang w:val="en-US"/>
        </w:rPr>
      </w:pPr>
      <w:r w:rsidRPr="00726481">
        <w:rPr>
          <w:color w:val="70AD47" w:themeColor="accent6"/>
          <w:sz w:val="42"/>
          <w:szCs w:val="42"/>
        </w:rPr>
        <w:sym w:font="Wingdings" w:char="F06C"/>
      </w:r>
      <w:r w:rsidRPr="00CA3920">
        <w:rPr>
          <w:color w:val="70AD47" w:themeColor="accent6"/>
          <w:sz w:val="42"/>
          <w:szCs w:val="42"/>
          <w:lang w:val="en-US"/>
        </w:rPr>
        <w:tab/>
        <w:t>NEXT STEPS</w:t>
      </w:r>
    </w:p>
    <w:p w14:paraId="7D039891" w14:textId="77777777" w:rsidR="00EB1A87" w:rsidRPr="00CA3920" w:rsidRDefault="00EB1A87" w:rsidP="00EB1A87">
      <w:pPr>
        <w:pStyle w:val="NoSpacing"/>
        <w:ind w:left="720"/>
        <w:jc w:val="both"/>
        <w:rPr>
          <w:sz w:val="8"/>
          <w:szCs w:val="8"/>
          <w:lang w:val="en-US"/>
        </w:rPr>
      </w:pPr>
    </w:p>
    <w:p w14:paraId="0E00E146" w14:textId="77777777" w:rsidR="00EB1A87" w:rsidRDefault="00EB1A87" w:rsidP="00EB1A87">
      <w:pPr>
        <w:pStyle w:val="NoSpacing"/>
        <w:ind w:left="720"/>
        <w:jc w:val="both"/>
        <w:rPr>
          <w:spacing w:val="-4"/>
          <w:lang w:val="en-US"/>
        </w:rPr>
      </w:pPr>
      <w:r w:rsidRPr="00D11E1F">
        <w:rPr>
          <w:spacing w:val="-4"/>
          <w:lang w:val="en-US"/>
        </w:rPr>
        <w:t xml:space="preserve">In order to apply as a partner </w:t>
      </w:r>
      <w:proofErr w:type="spellStart"/>
      <w:r w:rsidRPr="00D11E1F">
        <w:rPr>
          <w:spacing w:val="-4"/>
          <w:lang w:val="en-US"/>
        </w:rPr>
        <w:t>organisation</w:t>
      </w:r>
      <w:proofErr w:type="spellEnd"/>
      <w:r w:rsidRPr="00D11E1F">
        <w:rPr>
          <w:spacing w:val="-4"/>
          <w:lang w:val="en-US"/>
        </w:rPr>
        <w:t xml:space="preserve">, </w:t>
      </w:r>
      <w:r>
        <w:rPr>
          <w:spacing w:val="-4"/>
          <w:lang w:val="en-US"/>
        </w:rPr>
        <w:t>you must</w:t>
      </w:r>
    </w:p>
    <w:p w14:paraId="52CEF1CD" w14:textId="77777777" w:rsidR="00EB1A87" w:rsidRPr="006C0287" w:rsidRDefault="00EB1A87" w:rsidP="00EB1A87">
      <w:pPr>
        <w:pStyle w:val="NoSpacing"/>
        <w:ind w:left="720"/>
        <w:jc w:val="both"/>
        <w:rPr>
          <w:spacing w:val="-4"/>
          <w:sz w:val="8"/>
          <w:szCs w:val="8"/>
          <w:lang w:val="en-US"/>
        </w:rPr>
      </w:pPr>
    </w:p>
    <w:p w14:paraId="681F283A" w14:textId="77777777" w:rsidR="00EB1A87" w:rsidRDefault="00EB1A87" w:rsidP="00EB1A87">
      <w:pPr>
        <w:pStyle w:val="NoSpacing"/>
        <w:numPr>
          <w:ilvl w:val="0"/>
          <w:numId w:val="13"/>
        </w:numPr>
        <w:spacing w:after="80"/>
        <w:ind w:left="1077" w:hanging="357"/>
        <w:jc w:val="both"/>
        <w:rPr>
          <w:spacing w:val="-4"/>
          <w:lang w:val="en-US"/>
        </w:rPr>
      </w:pPr>
      <w:r w:rsidRPr="006C0287">
        <w:rPr>
          <w:b/>
          <w:spacing w:val="-4"/>
          <w:lang w:val="en-US"/>
        </w:rPr>
        <w:t>Have a “PIC” number!!!</w:t>
      </w:r>
      <w:r>
        <w:rPr>
          <w:spacing w:val="-4"/>
          <w:lang w:val="en-US"/>
        </w:rPr>
        <w:t xml:space="preserve"> </w:t>
      </w:r>
    </w:p>
    <w:p w14:paraId="0E572259" w14:textId="0C5C4B2D" w:rsidR="00EB1A87" w:rsidRDefault="00D111C9" w:rsidP="00D111C9">
      <w:pPr>
        <w:pStyle w:val="NoSpacing"/>
        <w:numPr>
          <w:ilvl w:val="0"/>
          <w:numId w:val="13"/>
        </w:numPr>
        <w:spacing w:after="80"/>
        <w:ind w:left="1077" w:hanging="357"/>
        <w:jc w:val="both"/>
        <w:rPr>
          <w:spacing w:val="-4"/>
          <w:lang w:val="en-US"/>
        </w:rPr>
      </w:pPr>
      <w:r>
        <w:rPr>
          <w:b/>
          <w:spacing w:val="-4"/>
          <w:lang w:val="en-US"/>
        </w:rPr>
        <w:t>F</w:t>
      </w:r>
      <w:r w:rsidR="00EB1A87" w:rsidRPr="00D11E1F">
        <w:rPr>
          <w:b/>
          <w:spacing w:val="-4"/>
          <w:lang w:val="en-US"/>
        </w:rPr>
        <w:t xml:space="preserve">ill </w:t>
      </w:r>
      <w:r>
        <w:rPr>
          <w:b/>
          <w:spacing w:val="-4"/>
          <w:lang w:val="en-US"/>
        </w:rPr>
        <w:t>and send back the below application</w:t>
      </w:r>
      <w:r w:rsidR="00EB1A87" w:rsidRPr="00D11E1F">
        <w:rPr>
          <w:b/>
          <w:spacing w:val="-4"/>
          <w:lang w:val="en-US"/>
        </w:rPr>
        <w:t xml:space="preserve"> form (deadline </w:t>
      </w:r>
      <w:r w:rsidR="004C6A9E">
        <w:rPr>
          <w:b/>
          <w:spacing w:val="-4"/>
          <w:lang w:val="en-US"/>
        </w:rPr>
        <w:t>Friday</w:t>
      </w:r>
      <w:r w:rsidR="00EA7650">
        <w:rPr>
          <w:b/>
          <w:spacing w:val="-4"/>
          <w:lang w:val="en-US"/>
        </w:rPr>
        <w:t xml:space="preserve">, </w:t>
      </w:r>
      <w:r w:rsidR="004C6A9E">
        <w:rPr>
          <w:b/>
          <w:spacing w:val="-4"/>
          <w:lang w:val="en-US"/>
        </w:rPr>
        <w:t>20</w:t>
      </w:r>
      <w:r>
        <w:rPr>
          <w:b/>
          <w:spacing w:val="-4"/>
          <w:lang w:val="en-US"/>
        </w:rPr>
        <w:t>th</w:t>
      </w:r>
      <w:r w:rsidR="00EB1A87">
        <w:rPr>
          <w:b/>
          <w:spacing w:val="-4"/>
          <w:lang w:val="en-US"/>
        </w:rPr>
        <w:t xml:space="preserve"> </w:t>
      </w:r>
      <w:r>
        <w:rPr>
          <w:b/>
          <w:spacing w:val="-4"/>
          <w:lang w:val="en-US"/>
        </w:rPr>
        <w:t>of January</w:t>
      </w:r>
      <w:r w:rsidR="00EB1A87" w:rsidRPr="00D11E1F">
        <w:rPr>
          <w:b/>
          <w:spacing w:val="-4"/>
          <w:lang w:val="en-US"/>
        </w:rPr>
        <w:t>)</w:t>
      </w:r>
      <w:r w:rsidR="00EB1A87" w:rsidRPr="00D11E1F">
        <w:rPr>
          <w:spacing w:val="-4"/>
          <w:lang w:val="en-US"/>
        </w:rPr>
        <w:t>:</w:t>
      </w:r>
    </w:p>
    <w:p w14:paraId="3FCD6BAD" w14:textId="2FD35C09" w:rsidR="00D111C9" w:rsidRDefault="00D111C9" w:rsidP="00D111C9">
      <w:pPr>
        <w:pStyle w:val="NoSpacing"/>
        <w:numPr>
          <w:ilvl w:val="0"/>
          <w:numId w:val="13"/>
        </w:numPr>
        <w:spacing w:after="80"/>
        <w:ind w:left="1077" w:hanging="357"/>
        <w:jc w:val="both"/>
        <w:rPr>
          <w:spacing w:val="-4"/>
          <w:lang w:val="en-US"/>
        </w:rPr>
      </w:pPr>
      <w:r>
        <w:rPr>
          <w:b/>
          <w:spacing w:val="-4"/>
          <w:lang w:val="en-US"/>
        </w:rPr>
        <w:t>We will select the partner NGOs until T</w:t>
      </w:r>
      <w:r w:rsidR="004C6A9E">
        <w:rPr>
          <w:b/>
          <w:spacing w:val="-4"/>
          <w:lang w:val="en-US"/>
        </w:rPr>
        <w:t xml:space="preserve">uesday </w:t>
      </w:r>
      <w:bookmarkStart w:id="0" w:name="_GoBack"/>
      <w:bookmarkEnd w:id="0"/>
      <w:r>
        <w:rPr>
          <w:b/>
          <w:spacing w:val="-4"/>
          <w:lang w:val="en-US"/>
        </w:rPr>
        <w:t>2</w:t>
      </w:r>
      <w:r w:rsidR="004C6A9E">
        <w:rPr>
          <w:b/>
          <w:spacing w:val="-4"/>
          <w:lang w:val="en-US"/>
        </w:rPr>
        <w:t>4</w:t>
      </w:r>
      <w:r w:rsidRPr="00D111C9">
        <w:rPr>
          <w:b/>
          <w:spacing w:val="-4"/>
          <w:vertAlign w:val="superscript"/>
          <w:lang w:val="en-US"/>
        </w:rPr>
        <w:t>th</w:t>
      </w:r>
      <w:r>
        <w:rPr>
          <w:b/>
          <w:spacing w:val="-4"/>
          <w:lang w:val="en-US"/>
        </w:rPr>
        <w:t xml:space="preserve"> of January 2017</w:t>
      </w:r>
      <w:r w:rsidRPr="00D111C9">
        <w:rPr>
          <w:spacing w:val="-4"/>
          <w:lang w:val="en-US"/>
        </w:rPr>
        <w:t>.</w:t>
      </w:r>
    </w:p>
    <w:p w14:paraId="46A8A04B" w14:textId="77777777" w:rsidR="00D111C9" w:rsidRPr="00D111C9" w:rsidRDefault="00D111C9" w:rsidP="00D111C9">
      <w:pPr>
        <w:pStyle w:val="NoSpacing"/>
        <w:numPr>
          <w:ilvl w:val="0"/>
          <w:numId w:val="13"/>
        </w:numPr>
        <w:spacing w:after="80"/>
        <w:ind w:left="1077" w:hanging="357"/>
        <w:jc w:val="both"/>
        <w:rPr>
          <w:spacing w:val="-4"/>
          <w:lang w:val="en-US"/>
        </w:rPr>
      </w:pPr>
      <w:r>
        <w:rPr>
          <w:b/>
          <w:spacing w:val="-4"/>
          <w:lang w:val="en-US"/>
        </w:rPr>
        <w:t>The selected NGOs will be asked to send back the Mandate within the next 4 days</w:t>
      </w:r>
      <w:r w:rsidRPr="00D111C9">
        <w:rPr>
          <w:spacing w:val="-4"/>
          <w:lang w:val="en-US"/>
        </w:rPr>
        <w:t>.</w:t>
      </w:r>
    </w:p>
    <w:p w14:paraId="4E1A2BEC" w14:textId="77777777" w:rsidR="00A61461" w:rsidRDefault="00A61461" w:rsidP="00A61461">
      <w:pPr>
        <w:pStyle w:val="NoSpacing"/>
        <w:spacing w:after="80"/>
        <w:ind w:left="1077"/>
        <w:jc w:val="both"/>
        <w:rPr>
          <w:spacing w:val="-4"/>
          <w:lang w:val="en-US"/>
        </w:rPr>
      </w:pPr>
    </w:p>
    <w:p w14:paraId="5D13CBEF" w14:textId="77777777" w:rsidR="00EB1A87" w:rsidRPr="00794B61" w:rsidRDefault="00EB1A87" w:rsidP="00794B61">
      <w:pPr>
        <w:pStyle w:val="NoSpacing"/>
        <w:ind w:left="720"/>
        <w:jc w:val="both"/>
        <w:rPr>
          <w:b/>
          <w:lang w:val="en-US"/>
        </w:rPr>
      </w:pPr>
      <w:r w:rsidRPr="00427D0A">
        <w:rPr>
          <w:b/>
          <w:lang w:val="en-US"/>
        </w:rPr>
        <w:lastRenderedPageBreak/>
        <w:t xml:space="preserve">That </w:t>
      </w:r>
      <w:r>
        <w:rPr>
          <w:b/>
          <w:lang w:val="en-US"/>
        </w:rPr>
        <w:t>MANDATE</w:t>
      </w:r>
      <w:r w:rsidRPr="00427D0A">
        <w:rPr>
          <w:b/>
          <w:lang w:val="en-US"/>
        </w:rPr>
        <w:t xml:space="preserve"> must be </w:t>
      </w:r>
      <w:r>
        <w:rPr>
          <w:b/>
          <w:lang w:val="en-US"/>
        </w:rPr>
        <w:t xml:space="preserve">filled out, </w:t>
      </w:r>
      <w:r w:rsidRPr="00427D0A">
        <w:rPr>
          <w:b/>
          <w:lang w:val="en-US"/>
        </w:rPr>
        <w:t xml:space="preserve">signed in blue ink and stamped, and </w:t>
      </w:r>
      <w:r w:rsidR="00794B61">
        <w:rPr>
          <w:b/>
          <w:lang w:val="en-US"/>
        </w:rPr>
        <w:t>sent back to us by e-mail as</w:t>
      </w:r>
      <w:r w:rsidRPr="00427D0A">
        <w:rPr>
          <w:b/>
          <w:lang w:val="en-US"/>
        </w:rPr>
        <w:t xml:space="preserve"> </w:t>
      </w:r>
      <w:proofErr w:type="spellStart"/>
      <w:r w:rsidRPr="00427D0A">
        <w:rPr>
          <w:b/>
          <w:lang w:val="en-US"/>
        </w:rPr>
        <w:t>scancopy</w:t>
      </w:r>
      <w:proofErr w:type="spellEnd"/>
      <w:r w:rsidR="00BF6D0D">
        <w:rPr>
          <w:b/>
          <w:lang w:val="en-US"/>
        </w:rPr>
        <w:t xml:space="preserve"> (pdf or jpg or tiff)</w:t>
      </w:r>
      <w:r w:rsidRPr="00427D0A">
        <w:rPr>
          <w:b/>
          <w:lang w:val="en-US"/>
        </w:rPr>
        <w:t xml:space="preserve"> the latest by </w:t>
      </w:r>
      <w:r w:rsidR="00D111C9">
        <w:rPr>
          <w:b/>
          <w:lang w:val="en-US"/>
        </w:rPr>
        <w:t>January</w:t>
      </w:r>
      <w:r w:rsidR="00794B61">
        <w:rPr>
          <w:b/>
          <w:lang w:val="en-US"/>
        </w:rPr>
        <w:t xml:space="preserve"> 2</w:t>
      </w:r>
      <w:r w:rsidR="00D111C9">
        <w:rPr>
          <w:b/>
          <w:lang w:val="en-US"/>
        </w:rPr>
        <w:t>7</w:t>
      </w:r>
      <w:r w:rsidRPr="008A312C">
        <w:rPr>
          <w:b/>
          <w:vertAlign w:val="superscript"/>
          <w:lang w:val="en-US"/>
        </w:rPr>
        <w:t>th</w:t>
      </w:r>
      <w:r w:rsidRPr="009B4195">
        <w:rPr>
          <w:b/>
          <w:lang w:val="en-US"/>
        </w:rPr>
        <w:t>!</w:t>
      </w:r>
    </w:p>
    <w:p w14:paraId="5B836970" w14:textId="77777777" w:rsidR="00EB1A87" w:rsidRPr="00427D0A" w:rsidRDefault="00EB1A87" w:rsidP="00EB1A87">
      <w:pPr>
        <w:pStyle w:val="NoSpacing"/>
        <w:ind w:left="720"/>
        <w:jc w:val="both"/>
        <w:rPr>
          <w:lang w:val="en-US"/>
        </w:rPr>
      </w:pPr>
    </w:p>
    <w:p w14:paraId="5B70D0D1" w14:textId="77777777" w:rsidR="00EB1A87" w:rsidRDefault="00EB1A87" w:rsidP="00E4556D">
      <w:pPr>
        <w:pStyle w:val="NoSpacing"/>
        <w:ind w:left="720"/>
        <w:jc w:val="both"/>
        <w:rPr>
          <w:lang w:val="en-US"/>
        </w:rPr>
      </w:pPr>
      <w:r w:rsidRPr="00427D0A">
        <w:rPr>
          <w:lang w:val="en-US"/>
        </w:rPr>
        <w:t xml:space="preserve">Please feel free to give us any kind of feedback and wishes for the content of the project! Also, please forward this call to any persons or </w:t>
      </w:r>
      <w:proofErr w:type="spellStart"/>
      <w:r w:rsidRPr="00427D0A">
        <w:rPr>
          <w:lang w:val="en-US"/>
        </w:rPr>
        <w:t>organisations</w:t>
      </w:r>
      <w:proofErr w:type="spellEnd"/>
      <w:r w:rsidRPr="00427D0A">
        <w:rPr>
          <w:lang w:val="en-US"/>
        </w:rPr>
        <w:t xml:space="preserve"> you deem interested. We wish you good luck for the application process, and we look forward to implementing a great project together with you. All the best from </w:t>
      </w:r>
      <w:r w:rsidR="00E4556D">
        <w:rPr>
          <w:lang w:val="en-US"/>
        </w:rPr>
        <w:t>Norway!</w:t>
      </w:r>
    </w:p>
    <w:p w14:paraId="1207C7AE" w14:textId="77777777" w:rsidR="00EB1A87" w:rsidRPr="00EB1A87" w:rsidRDefault="00EB1A87" w:rsidP="00EB1A87">
      <w:pPr>
        <w:pStyle w:val="NoSpacing"/>
        <w:ind w:left="720"/>
        <w:jc w:val="both"/>
        <w:rPr>
          <w:lang w:val="en-US"/>
        </w:rPr>
      </w:pPr>
    </w:p>
    <w:p w14:paraId="4F842B50" w14:textId="77777777" w:rsidR="00EB1A87" w:rsidRPr="00EB1A87" w:rsidRDefault="00EB1A87" w:rsidP="00EB1A87">
      <w:pPr>
        <w:pStyle w:val="NoSpacing"/>
        <w:ind w:left="720"/>
        <w:jc w:val="both"/>
        <w:rPr>
          <w:lang w:val="en-US"/>
        </w:rPr>
      </w:pPr>
      <w:r w:rsidRPr="00EB1A87">
        <w:rPr>
          <w:lang w:val="en-US"/>
        </w:rPr>
        <w:tab/>
      </w:r>
      <w:r w:rsidRPr="00EB1A87">
        <w:rPr>
          <w:lang w:val="en-US"/>
        </w:rPr>
        <w:tab/>
      </w:r>
    </w:p>
    <w:p w14:paraId="1C7E7262" w14:textId="77777777" w:rsidR="00EB1A87" w:rsidRPr="00EB1A87" w:rsidRDefault="00EB1A87" w:rsidP="00EB1A87">
      <w:pPr>
        <w:pStyle w:val="NoSpacing"/>
        <w:jc w:val="both"/>
        <w:rPr>
          <w:color w:val="70AD47" w:themeColor="accent6"/>
          <w:sz w:val="42"/>
          <w:szCs w:val="42"/>
          <w:lang w:val="en-US"/>
        </w:rPr>
      </w:pPr>
      <w:r w:rsidRPr="00726481">
        <w:rPr>
          <w:color w:val="70AD47" w:themeColor="accent6"/>
          <w:sz w:val="42"/>
          <w:szCs w:val="42"/>
        </w:rPr>
        <w:sym w:font="Wingdings" w:char="F06C"/>
      </w:r>
      <w:r w:rsidRPr="00EB1A87">
        <w:rPr>
          <w:color w:val="70AD47" w:themeColor="accent6"/>
          <w:sz w:val="42"/>
          <w:szCs w:val="42"/>
          <w:lang w:val="en-US"/>
        </w:rPr>
        <w:tab/>
        <w:t>CONTACT</w:t>
      </w:r>
    </w:p>
    <w:p w14:paraId="39F6D6AB" w14:textId="77777777" w:rsidR="00EB1A87" w:rsidRPr="00EB1A87" w:rsidRDefault="00EB1A87" w:rsidP="00EB1A87">
      <w:pPr>
        <w:pStyle w:val="NoSpacing"/>
        <w:ind w:left="720"/>
        <w:jc w:val="both"/>
        <w:rPr>
          <w:sz w:val="8"/>
          <w:szCs w:val="8"/>
          <w:lang w:val="en-US"/>
        </w:rPr>
      </w:pPr>
    </w:p>
    <w:p w14:paraId="4D963962" w14:textId="77777777" w:rsidR="00EB1A87" w:rsidRDefault="00D111C9" w:rsidP="00EB1A87">
      <w:pPr>
        <w:pStyle w:val="NoSpacing"/>
        <w:ind w:left="720"/>
        <w:jc w:val="both"/>
        <w:rPr>
          <w:spacing w:val="-2"/>
          <w:lang w:val="en-US"/>
        </w:rPr>
      </w:pPr>
      <w:proofErr w:type="spellStart"/>
      <w:r>
        <w:rPr>
          <w:spacing w:val="-2"/>
          <w:lang w:val="en-US"/>
        </w:rPr>
        <w:t>Wrocław</w:t>
      </w:r>
      <w:proofErr w:type="spellEnd"/>
      <w:r>
        <w:rPr>
          <w:spacing w:val="-2"/>
          <w:lang w:val="en-US"/>
        </w:rPr>
        <w:t xml:space="preserve"> Youth Club Association</w:t>
      </w:r>
    </w:p>
    <w:p w14:paraId="1C407743" w14:textId="712F5478" w:rsidR="00DE712D" w:rsidRDefault="0014163A" w:rsidP="006049DE">
      <w:pPr>
        <w:pStyle w:val="NoSpacing"/>
        <w:ind w:left="720"/>
        <w:jc w:val="both"/>
        <w:rPr>
          <w:spacing w:val="-2"/>
          <w:lang w:val="en-US"/>
        </w:rPr>
      </w:pPr>
      <w:hyperlink r:id="rId8" w:history="1">
        <w:r w:rsidRPr="00725122">
          <w:rPr>
            <w:rStyle w:val="Hyperlink"/>
            <w:spacing w:val="-2"/>
            <w:lang w:val="en-US"/>
          </w:rPr>
          <w:t>WroclawYC@gmail.com</w:t>
        </w:r>
      </w:hyperlink>
    </w:p>
    <w:p w14:paraId="68BBF9FD" w14:textId="77777777" w:rsidR="0014163A" w:rsidRDefault="0014163A" w:rsidP="006049DE">
      <w:pPr>
        <w:pStyle w:val="NoSpacing"/>
        <w:ind w:left="720"/>
        <w:jc w:val="both"/>
        <w:rPr>
          <w:spacing w:val="-2"/>
          <w:lang w:val="en-US"/>
        </w:rPr>
      </w:pPr>
    </w:p>
    <w:p w14:paraId="3FC88365" w14:textId="21122972" w:rsidR="0014163A" w:rsidRDefault="0014163A" w:rsidP="006049DE">
      <w:pPr>
        <w:pStyle w:val="NoSpacing"/>
        <w:ind w:left="720"/>
        <w:jc w:val="both"/>
        <w:rPr>
          <w:spacing w:val="-2"/>
          <w:lang w:val="en-US"/>
        </w:rPr>
      </w:pPr>
      <w:hyperlink r:id="rId9" w:history="1">
        <w:r w:rsidRPr="00725122">
          <w:rPr>
            <w:rStyle w:val="Hyperlink"/>
            <w:spacing w:val="-2"/>
            <w:lang w:val="en-US"/>
          </w:rPr>
          <w:t>www.wyc.org.pl</w:t>
        </w:r>
      </w:hyperlink>
    </w:p>
    <w:p w14:paraId="0A6580A7" w14:textId="0740E487" w:rsidR="0014163A" w:rsidRDefault="0014163A" w:rsidP="006049DE">
      <w:pPr>
        <w:pStyle w:val="NoSpacing"/>
        <w:ind w:left="720"/>
        <w:jc w:val="both"/>
        <w:rPr>
          <w:spacing w:val="-2"/>
          <w:lang w:val="en-US"/>
        </w:rPr>
      </w:pPr>
      <w:hyperlink r:id="rId10" w:history="1">
        <w:r w:rsidRPr="00725122">
          <w:rPr>
            <w:rStyle w:val="Hyperlink"/>
            <w:spacing w:val="-2"/>
            <w:lang w:val="en-US"/>
          </w:rPr>
          <w:t>www.facebook.com/WroclawYC</w:t>
        </w:r>
      </w:hyperlink>
    </w:p>
    <w:p w14:paraId="2CABACD6" w14:textId="77777777" w:rsidR="0014163A" w:rsidRDefault="0014163A" w:rsidP="006049DE">
      <w:pPr>
        <w:pStyle w:val="NoSpacing"/>
        <w:ind w:left="720"/>
        <w:jc w:val="both"/>
        <w:rPr>
          <w:spacing w:val="-2"/>
          <w:lang w:val="en-US"/>
        </w:rPr>
      </w:pPr>
    </w:p>
    <w:p w14:paraId="1F304D0F" w14:textId="77777777" w:rsidR="006049DE" w:rsidRDefault="006049DE" w:rsidP="006049DE">
      <w:pPr>
        <w:pStyle w:val="NoSpacing"/>
        <w:ind w:left="720"/>
        <w:jc w:val="both"/>
        <w:rPr>
          <w:spacing w:val="-2"/>
          <w:lang w:val="en-US"/>
        </w:rPr>
      </w:pPr>
    </w:p>
    <w:p w14:paraId="7A0AE445" w14:textId="77777777" w:rsidR="006049DE" w:rsidRDefault="006049DE" w:rsidP="006049DE">
      <w:pPr>
        <w:pStyle w:val="NoSpacing"/>
        <w:ind w:left="720"/>
        <w:jc w:val="both"/>
        <w:rPr>
          <w:spacing w:val="-2"/>
          <w:lang w:val="en-US"/>
        </w:rPr>
      </w:pPr>
    </w:p>
    <w:p w14:paraId="0EE42E1F" w14:textId="77777777" w:rsidR="006049DE" w:rsidRDefault="006049DE" w:rsidP="006049DE">
      <w:pPr>
        <w:pStyle w:val="NoSpacing"/>
        <w:ind w:left="720"/>
        <w:jc w:val="both"/>
        <w:rPr>
          <w:spacing w:val="-2"/>
          <w:lang w:val="en-US"/>
        </w:rPr>
      </w:pPr>
    </w:p>
    <w:p w14:paraId="62CA02E6" w14:textId="77777777" w:rsidR="006049DE" w:rsidRDefault="006049DE" w:rsidP="006049DE">
      <w:pPr>
        <w:pStyle w:val="NoSpacing"/>
        <w:ind w:left="720"/>
        <w:jc w:val="both"/>
        <w:rPr>
          <w:spacing w:val="-2"/>
          <w:lang w:val="en-US"/>
        </w:rPr>
      </w:pPr>
    </w:p>
    <w:p w14:paraId="7ADE0EC3" w14:textId="77777777" w:rsidR="006049DE" w:rsidRDefault="006049DE" w:rsidP="006049DE">
      <w:pPr>
        <w:pStyle w:val="NoSpacing"/>
        <w:ind w:left="720"/>
        <w:jc w:val="both"/>
        <w:rPr>
          <w:spacing w:val="-2"/>
          <w:lang w:val="en-US"/>
        </w:rPr>
      </w:pPr>
    </w:p>
    <w:p w14:paraId="1F0756AC" w14:textId="6E9C3785" w:rsidR="006049DE" w:rsidRPr="009D2A16" w:rsidRDefault="006049DE" w:rsidP="006049DE">
      <w:pPr>
        <w:jc w:val="center"/>
        <w:rPr>
          <w:rStyle w:val="Strong"/>
          <w:rFonts w:ascii="Calibri" w:hAnsi="Calibri" w:cs="Calibri"/>
          <w:b w:val="0"/>
          <w:bCs w:val="0"/>
          <w:i/>
          <w:iCs/>
          <w:sz w:val="36"/>
          <w:lang w:val="en-GB"/>
        </w:rPr>
      </w:pPr>
      <w:r>
        <w:rPr>
          <w:rFonts w:ascii="Calibri" w:hAnsi="Calibri"/>
          <w:noProof/>
          <w:lang w:val="en-US"/>
        </w:rPr>
        <w:drawing>
          <wp:anchor distT="0" distB="0" distL="114935" distR="114935" simplePos="0" relativeHeight="251659264" behindDoc="0" locked="0" layoutInCell="1" allowOverlap="1" wp14:anchorId="436BF0F2" wp14:editId="2B476FE4">
            <wp:simplePos x="0" y="0"/>
            <wp:positionH relativeFrom="margin">
              <wp:posOffset>-417195</wp:posOffset>
            </wp:positionH>
            <wp:positionV relativeFrom="paragraph">
              <wp:posOffset>-5728970</wp:posOffset>
            </wp:positionV>
            <wp:extent cx="913765" cy="6642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a:alphaModFix amt="0"/>
                      <a:extLst>
                        <a:ext uri="{28A0092B-C50C-407E-A947-70E740481C1C}">
                          <a14:useLocalDpi xmlns:a14="http://schemas.microsoft.com/office/drawing/2010/main" val="0"/>
                        </a:ext>
                      </a:extLst>
                    </a:blip>
                    <a:srcRect t="8800" r="74104" b="20737"/>
                    <a:stretch>
                      <a:fillRect/>
                    </a:stretch>
                  </pic:blipFill>
                  <pic:spPr bwMode="auto">
                    <a:xfrm>
                      <a:off x="0" y="0"/>
                      <a:ext cx="913765" cy="6642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9D2A16">
        <w:rPr>
          <w:rStyle w:val="Strong"/>
          <w:rFonts w:ascii="Calibri" w:hAnsi="Calibri" w:cs="Calibri"/>
          <w:b w:val="0"/>
          <w:bCs w:val="0"/>
          <w:i/>
          <w:iCs/>
          <w:sz w:val="36"/>
          <w:lang w:val="en-GB"/>
        </w:rPr>
        <w:t>Project questionnaire</w:t>
      </w:r>
    </w:p>
    <w:p w14:paraId="7794C764" w14:textId="77777777" w:rsidR="006049DE" w:rsidRPr="009D2A16" w:rsidRDefault="006049DE" w:rsidP="006049DE">
      <w:pPr>
        <w:pStyle w:val="Heading4"/>
        <w:jc w:val="left"/>
        <w:rPr>
          <w:rFonts w:ascii="Calibri" w:hAnsi="Calibri" w:cs="Calibri"/>
          <w:b w:val="0"/>
          <w:sz w:val="24"/>
        </w:rPr>
      </w:pPr>
    </w:p>
    <w:p w14:paraId="21B24F66" w14:textId="77777777" w:rsidR="006049DE" w:rsidRPr="009D2A16" w:rsidRDefault="006049DE" w:rsidP="006049DE">
      <w:pPr>
        <w:pStyle w:val="Heading4"/>
        <w:jc w:val="left"/>
        <w:rPr>
          <w:rFonts w:ascii="Calibri" w:hAnsi="Calibri" w:cs="Calibri"/>
          <w:sz w:val="24"/>
        </w:rPr>
      </w:pPr>
      <w:r w:rsidRPr="009D2A16">
        <w:rPr>
          <w:rFonts w:ascii="Calibri" w:hAnsi="Calibri" w:cs="Calibri"/>
          <w:sz w:val="24"/>
        </w:rPr>
        <w:t>Organization details</w:t>
      </w:r>
    </w:p>
    <w:p w14:paraId="509CD080" w14:textId="77777777" w:rsidR="006049DE" w:rsidRPr="009D2A16" w:rsidRDefault="006049DE" w:rsidP="006049DE">
      <w:pPr>
        <w:jc w:val="center"/>
        <w:rPr>
          <w:rFonts w:ascii="Calibri" w:hAnsi="Calibri"/>
        </w:rPr>
      </w:pPr>
    </w:p>
    <w:tbl>
      <w:tblPr>
        <w:tblW w:w="10017" w:type="dxa"/>
        <w:jc w:val="center"/>
        <w:tblLayout w:type="fixed"/>
        <w:tblLook w:val="0000" w:firstRow="0" w:lastRow="0" w:firstColumn="0" w:lastColumn="0" w:noHBand="0" w:noVBand="0"/>
      </w:tblPr>
      <w:tblGrid>
        <w:gridCol w:w="8128"/>
        <w:gridCol w:w="1889"/>
      </w:tblGrid>
      <w:tr w:rsidR="006049DE" w:rsidRPr="009D2A16" w14:paraId="54517F16" w14:textId="77777777" w:rsidTr="006049DE">
        <w:trPr>
          <w:jc w:val="center"/>
        </w:trPr>
        <w:tc>
          <w:tcPr>
            <w:tcW w:w="8128" w:type="dxa"/>
            <w:tcBorders>
              <w:top w:val="single" w:sz="4" w:space="0" w:color="FF0000"/>
              <w:left w:val="single" w:sz="4" w:space="0" w:color="FF0000"/>
              <w:bottom w:val="single" w:sz="4" w:space="0" w:color="FF0000"/>
            </w:tcBorders>
            <w:shd w:val="clear" w:color="auto" w:fill="548DD4"/>
            <w:vAlign w:val="center"/>
          </w:tcPr>
          <w:p w14:paraId="2AF78D2D" w14:textId="77777777" w:rsidR="006049DE" w:rsidRPr="003F3155" w:rsidRDefault="006049DE" w:rsidP="006049DE">
            <w:pPr>
              <w:widowControl w:val="0"/>
              <w:autoSpaceDE w:val="0"/>
              <w:snapToGrid w:val="0"/>
              <w:jc w:val="center"/>
              <w:rPr>
                <w:rFonts w:ascii="Calibri" w:hAnsi="Calibri" w:cs="P!ÙøÔ˙›"/>
                <w:b/>
                <w:color w:val="FFFFFF"/>
                <w:sz w:val="36"/>
                <w:szCs w:val="20"/>
                <w:lang w:val="en-GB"/>
              </w:rPr>
            </w:pPr>
            <w:r w:rsidRPr="003F3155">
              <w:rPr>
                <w:rFonts w:ascii="Calibri" w:hAnsi="Calibri" w:cs="P!ÙøÔ˙›"/>
                <w:b/>
                <w:color w:val="FFFFFF"/>
                <w:sz w:val="36"/>
                <w:szCs w:val="20"/>
                <w:lang w:val="en-GB"/>
              </w:rPr>
              <w:t>PIC</w:t>
            </w:r>
          </w:p>
          <w:p w14:paraId="75EFC68B" w14:textId="77777777" w:rsidR="006049DE" w:rsidRPr="006049DE" w:rsidRDefault="006049DE" w:rsidP="006049DE">
            <w:pPr>
              <w:widowControl w:val="0"/>
              <w:autoSpaceDE w:val="0"/>
              <w:jc w:val="center"/>
              <w:rPr>
                <w:rFonts w:ascii="Calibri" w:hAnsi="Calibri"/>
                <w:sz w:val="18"/>
                <w:lang w:val="en-GB"/>
              </w:rPr>
            </w:pPr>
            <w:r w:rsidRPr="006049DE">
              <w:rPr>
                <w:rFonts w:ascii="Calibri" w:hAnsi="Calibri"/>
                <w:b/>
                <w:color w:val="FFFFFF"/>
                <w:sz w:val="18"/>
                <w:szCs w:val="20"/>
                <w:lang w:val="en-GB"/>
              </w:rPr>
              <w:t>Links for registration –</w:t>
            </w:r>
            <w:hyperlink r:id="rId12" w:history="1">
              <w:r w:rsidRPr="006049DE">
                <w:rPr>
                  <w:rStyle w:val="Hyperlink"/>
                  <w:rFonts w:ascii="Calibri" w:hAnsi="Calibri"/>
                  <w:sz w:val="18"/>
                  <w:lang w:val="en-US"/>
                </w:rPr>
                <w:t>LINK1</w:t>
              </w:r>
            </w:hyperlink>
            <w:r w:rsidRPr="006049DE">
              <w:rPr>
                <w:rFonts w:ascii="Calibri" w:hAnsi="Calibri"/>
                <w:b/>
                <w:color w:val="FFFFFF"/>
                <w:sz w:val="18"/>
                <w:szCs w:val="20"/>
                <w:lang w:val="en-GB"/>
              </w:rPr>
              <w:t xml:space="preserve"> </w:t>
            </w:r>
            <w:hyperlink r:id="rId13" w:history="1">
              <w:r w:rsidRPr="006049DE">
                <w:rPr>
                  <w:rStyle w:val="Hyperlink"/>
                  <w:rFonts w:ascii="Calibri" w:hAnsi="Calibri"/>
                  <w:sz w:val="18"/>
                  <w:lang w:val="en-US"/>
                </w:rPr>
                <w:t>LINK2</w:t>
              </w:r>
            </w:hyperlink>
          </w:p>
        </w:tc>
        <w:tc>
          <w:tcPr>
            <w:tcW w:w="1889"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AA0C27A" w14:textId="77777777" w:rsidR="006049DE" w:rsidRPr="009D2A16" w:rsidRDefault="006049DE" w:rsidP="006049DE">
            <w:pPr>
              <w:snapToGrid w:val="0"/>
              <w:jc w:val="center"/>
              <w:rPr>
                <w:rFonts w:ascii="Calibri" w:hAnsi="Calibri"/>
                <w:lang w:val="en-GB"/>
              </w:rPr>
            </w:pPr>
          </w:p>
        </w:tc>
      </w:tr>
      <w:tr w:rsidR="006049DE" w:rsidRPr="009D2A16" w14:paraId="19F28B82" w14:textId="77777777" w:rsidTr="006049DE">
        <w:trPr>
          <w:jc w:val="center"/>
        </w:trPr>
        <w:tc>
          <w:tcPr>
            <w:tcW w:w="8128" w:type="dxa"/>
            <w:tcBorders>
              <w:top w:val="single" w:sz="4" w:space="0" w:color="FF0000"/>
              <w:left w:val="single" w:sz="4" w:space="0" w:color="FF0000"/>
              <w:bottom w:val="single" w:sz="4" w:space="0" w:color="FF0000"/>
            </w:tcBorders>
            <w:shd w:val="clear" w:color="auto" w:fill="548DD4"/>
            <w:vAlign w:val="center"/>
          </w:tcPr>
          <w:p w14:paraId="7710F07C" w14:textId="034A57C4" w:rsidR="006049DE" w:rsidRPr="006049DE" w:rsidRDefault="006049DE" w:rsidP="006049DE">
            <w:pPr>
              <w:widowControl w:val="0"/>
              <w:autoSpaceDE w:val="0"/>
              <w:snapToGrid w:val="0"/>
              <w:jc w:val="center"/>
              <w:rPr>
                <w:rFonts w:ascii="Calibri" w:hAnsi="Calibri" w:cs="P!ÙøÔ˙›"/>
                <w:b/>
                <w:color w:val="FFFFFF"/>
                <w:sz w:val="18"/>
                <w:szCs w:val="20"/>
                <w:lang w:val="en-GB"/>
              </w:rPr>
            </w:pPr>
            <w:r w:rsidRPr="006049DE">
              <w:rPr>
                <w:rFonts w:ascii="Calibri" w:hAnsi="Calibri" w:cs="P!ÙøÔ˙›"/>
                <w:b/>
                <w:color w:val="FFFFFF"/>
                <w:sz w:val="18"/>
                <w:szCs w:val="20"/>
                <w:lang w:val="en-GB"/>
              </w:rPr>
              <w:t xml:space="preserve">Please confirm that you have uploaded to you URF portal your latest registration document scan – VERY </w:t>
            </w:r>
            <w:proofErr w:type="spellStart"/>
            <w:r w:rsidRPr="006049DE">
              <w:rPr>
                <w:rFonts w:ascii="Calibri" w:hAnsi="Calibri" w:cs="P!ÙøÔ˙›"/>
                <w:b/>
                <w:color w:val="FFFFFF"/>
                <w:sz w:val="18"/>
                <w:szCs w:val="20"/>
                <w:lang w:val="en-GB"/>
              </w:rPr>
              <w:t>VERY</w:t>
            </w:r>
            <w:proofErr w:type="spellEnd"/>
            <w:r w:rsidRPr="006049DE">
              <w:rPr>
                <w:rFonts w:ascii="Calibri" w:hAnsi="Calibri" w:cs="P!ÙøÔ˙›"/>
                <w:b/>
                <w:color w:val="FFFFFF"/>
                <w:sz w:val="18"/>
                <w:szCs w:val="20"/>
                <w:lang w:val="en-GB"/>
              </w:rPr>
              <w:t xml:space="preserve"> </w:t>
            </w:r>
            <w:proofErr w:type="gramStart"/>
            <w:r w:rsidRPr="006049DE">
              <w:rPr>
                <w:rFonts w:ascii="Calibri" w:hAnsi="Calibri" w:cs="P!ÙøÔ˙›"/>
                <w:b/>
                <w:color w:val="FFFFFF"/>
                <w:sz w:val="18"/>
                <w:szCs w:val="20"/>
                <w:lang w:val="en-GB"/>
              </w:rPr>
              <w:t>IMPORTANT !</w:t>
            </w:r>
            <w:proofErr w:type="gramEnd"/>
            <w:r w:rsidRPr="006049DE">
              <w:rPr>
                <w:rFonts w:ascii="Calibri" w:hAnsi="Calibri" w:cs="P!ÙøÔ˙›"/>
                <w:b/>
                <w:color w:val="FFFFFF"/>
                <w:sz w:val="18"/>
                <w:szCs w:val="20"/>
                <w:lang w:val="en-GB"/>
              </w:rPr>
              <w:t>!! [YES/NO]</w:t>
            </w:r>
          </w:p>
          <w:p w14:paraId="5FE6C1BA" w14:textId="77777777" w:rsidR="006049DE" w:rsidRPr="006049DE" w:rsidRDefault="006049DE" w:rsidP="006049DE">
            <w:pPr>
              <w:rPr>
                <w:rFonts w:ascii="Calibri" w:hAnsi="Calibri"/>
                <w:b/>
                <w:color w:val="FFFFFF"/>
                <w:sz w:val="18"/>
                <w:lang w:val="en-US"/>
              </w:rPr>
            </w:pPr>
            <w:r w:rsidRPr="006049DE">
              <w:rPr>
                <w:rFonts w:ascii="Calibri" w:hAnsi="Calibri"/>
                <w:b/>
                <w:color w:val="FFFFFF"/>
                <w:sz w:val="18"/>
                <w:lang w:val="en-US"/>
              </w:rPr>
              <w:t xml:space="preserve">    Please confirm us that You have uploaded a</w:t>
            </w:r>
            <w:r w:rsidRPr="006049DE">
              <w:rPr>
                <w:rFonts w:ascii="Calibri" w:hAnsi="Calibri"/>
                <w:sz w:val="18"/>
                <w:lang w:val="en-US"/>
              </w:rPr>
              <w:t xml:space="preserve"> </w:t>
            </w:r>
            <w:r w:rsidRPr="006049DE">
              <w:rPr>
                <w:rFonts w:ascii="Calibri" w:hAnsi="Calibri"/>
                <w:b/>
                <w:bCs/>
                <w:color w:val="FB0007"/>
                <w:sz w:val="18"/>
                <w:lang w:val="en-US"/>
              </w:rPr>
              <w:t>REGISTRATION DOCUMENTS</w:t>
            </w:r>
            <w:r w:rsidRPr="006049DE">
              <w:rPr>
                <w:rFonts w:ascii="Calibri" w:hAnsi="Calibri"/>
                <w:sz w:val="18"/>
                <w:lang w:val="en-US"/>
              </w:rPr>
              <w:t xml:space="preserve"> </w:t>
            </w:r>
            <w:r w:rsidRPr="006049DE">
              <w:rPr>
                <w:rFonts w:ascii="Calibri" w:hAnsi="Calibri"/>
                <w:b/>
                <w:color w:val="FFFFFF"/>
                <w:sz w:val="18"/>
                <w:lang w:val="en-US"/>
              </w:rPr>
              <w:t xml:space="preserve">TO URF </w:t>
            </w:r>
            <w:proofErr w:type="gramStart"/>
            <w:r w:rsidRPr="006049DE">
              <w:rPr>
                <w:rFonts w:ascii="Calibri" w:hAnsi="Calibri"/>
                <w:b/>
                <w:color w:val="FFFFFF"/>
                <w:sz w:val="18"/>
                <w:lang w:val="en-US"/>
              </w:rPr>
              <w:t>portal(</w:t>
            </w:r>
            <w:proofErr w:type="gramEnd"/>
            <w:r w:rsidRPr="006049DE">
              <w:rPr>
                <w:rFonts w:ascii="Calibri" w:hAnsi="Calibri"/>
                <w:b/>
                <w:color w:val="FFFFFF"/>
                <w:sz w:val="18"/>
                <w:lang w:val="en-US"/>
              </w:rPr>
              <w:t>if one project partner will fail this the whole project could be rejected!), if not please follow this instructions:</w:t>
            </w:r>
          </w:p>
          <w:p w14:paraId="32A2E000" w14:textId="77777777" w:rsidR="006049DE" w:rsidRPr="006049DE" w:rsidRDefault="006049DE" w:rsidP="006049DE">
            <w:pPr>
              <w:rPr>
                <w:rFonts w:ascii="Calibri" w:hAnsi="Calibri"/>
                <w:b/>
                <w:color w:val="FFFFFF"/>
                <w:sz w:val="18"/>
                <w:lang w:val="en-US"/>
              </w:rPr>
            </w:pPr>
            <w:proofErr w:type="gramStart"/>
            <w:r w:rsidRPr="006049DE">
              <w:rPr>
                <w:rFonts w:ascii="Calibri" w:hAnsi="Calibri"/>
                <w:b/>
                <w:color w:val="FFFFFF"/>
                <w:sz w:val="18"/>
                <w:lang w:val="en-US"/>
              </w:rPr>
              <w:t>o</w:t>
            </w:r>
            <w:proofErr w:type="gramEnd"/>
            <w:r w:rsidRPr="006049DE">
              <w:rPr>
                <w:rFonts w:ascii="Calibri" w:hAnsi="Calibri"/>
                <w:b/>
                <w:color w:val="FFFFFF"/>
                <w:sz w:val="18"/>
                <w:lang w:val="en-US"/>
              </w:rPr>
              <w:t>   Print sign and stamp this form and attach wit APROPIATE REGISTRATION DOCUMENT (according to law system in your country)</w:t>
            </w:r>
          </w:p>
          <w:p w14:paraId="2D783B44" w14:textId="77777777" w:rsidR="006049DE" w:rsidRPr="006049DE" w:rsidRDefault="004C6A9E" w:rsidP="006049DE">
            <w:pPr>
              <w:numPr>
                <w:ilvl w:val="0"/>
                <w:numId w:val="15"/>
              </w:numPr>
              <w:suppressAutoHyphens/>
              <w:spacing w:after="0" w:line="240" w:lineRule="auto"/>
              <w:rPr>
                <w:rFonts w:ascii="Calibri" w:hAnsi="Calibri"/>
                <w:color w:val="FFFFFF"/>
                <w:sz w:val="18"/>
                <w:lang w:val="en-US"/>
              </w:rPr>
            </w:pPr>
            <w:hyperlink r:id="rId14" w:anchor="_blank" w:history="1">
              <w:r w:rsidR="006049DE" w:rsidRPr="006049DE">
                <w:rPr>
                  <w:rStyle w:val="Hyperlink"/>
                  <w:rFonts w:ascii="Calibri" w:hAnsi="Calibri"/>
                  <w:sz w:val="18"/>
                  <w:lang w:val="en-US"/>
                </w:rPr>
                <w:t>http://ec.europa.eu/budget/contracts_grants/info_contracts/legal_entities/legal_entities_en.cfm</w:t>
              </w:r>
            </w:hyperlink>
            <w:r w:rsidR="006049DE" w:rsidRPr="006049DE">
              <w:rPr>
                <w:rFonts w:ascii="Calibri" w:hAnsi="Calibri"/>
                <w:color w:val="FFFFFF"/>
                <w:sz w:val="18"/>
                <w:lang w:val="en-US"/>
              </w:rPr>
              <w:t> </w:t>
            </w:r>
          </w:p>
          <w:p w14:paraId="78865C51" w14:textId="77777777" w:rsidR="006049DE" w:rsidRPr="006049DE" w:rsidRDefault="006049DE" w:rsidP="006049DE">
            <w:pPr>
              <w:numPr>
                <w:ilvl w:val="0"/>
                <w:numId w:val="15"/>
              </w:numPr>
              <w:suppressAutoHyphens/>
              <w:spacing w:after="0" w:line="240" w:lineRule="auto"/>
              <w:rPr>
                <w:rFonts w:ascii="Calibri" w:hAnsi="Calibri"/>
                <w:color w:val="FFFFFF"/>
                <w:sz w:val="18"/>
                <w:lang w:val="en-US"/>
              </w:rPr>
            </w:pPr>
            <w:proofErr w:type="gramStart"/>
            <w:r w:rsidRPr="006049DE">
              <w:rPr>
                <w:rFonts w:ascii="Calibri" w:hAnsi="Calibri"/>
                <w:color w:val="FFFFFF"/>
                <w:sz w:val="18"/>
                <w:lang w:val="en-US"/>
              </w:rPr>
              <w:t>then</w:t>
            </w:r>
            <w:proofErr w:type="gramEnd"/>
            <w:r w:rsidRPr="006049DE">
              <w:rPr>
                <w:rFonts w:ascii="Calibri" w:hAnsi="Calibri"/>
                <w:color w:val="FFFFFF"/>
                <w:sz w:val="18"/>
                <w:lang w:val="en-US"/>
              </w:rPr>
              <w:t xml:space="preserve"> go to the URF portal: </w:t>
            </w:r>
            <w:hyperlink r:id="rId15" w:anchor="_blank" w:history="1">
              <w:r w:rsidRPr="006049DE">
                <w:rPr>
                  <w:rStyle w:val="Hyperlink"/>
                  <w:rFonts w:ascii="Calibri" w:hAnsi="Calibri"/>
                  <w:sz w:val="18"/>
                  <w:lang w:val="en-US"/>
                </w:rPr>
                <w:t>https://ec.europa.eu/education/participants/portal/desktop/en/home.html</w:t>
              </w:r>
            </w:hyperlink>
          </w:p>
          <w:p w14:paraId="55908D9B" w14:textId="77777777" w:rsidR="006049DE" w:rsidRPr="006049DE" w:rsidRDefault="006049DE" w:rsidP="006049DE">
            <w:pPr>
              <w:numPr>
                <w:ilvl w:val="0"/>
                <w:numId w:val="15"/>
              </w:numPr>
              <w:suppressAutoHyphens/>
              <w:spacing w:after="0" w:line="240" w:lineRule="auto"/>
              <w:rPr>
                <w:rFonts w:ascii="Calibri" w:hAnsi="Calibri"/>
                <w:color w:val="FFFFFF"/>
                <w:sz w:val="18"/>
                <w:lang w:val="en-US"/>
              </w:rPr>
            </w:pPr>
            <w:r w:rsidRPr="006049DE">
              <w:rPr>
                <w:rFonts w:ascii="Calibri" w:hAnsi="Calibri"/>
                <w:color w:val="FFFFFF"/>
                <w:sz w:val="18"/>
                <w:lang w:val="en-US"/>
              </w:rPr>
              <w:t>Go to URF portal choose  „ORGANISATIONS”</w:t>
            </w:r>
            <w:r w:rsidRPr="006049DE">
              <w:rPr>
                <w:rFonts w:ascii="Calibri" w:eastAsia="MS Gothic" w:hAnsi="Calibri" w:cs="MS Gothic"/>
                <w:color w:val="FFFFFF"/>
                <w:sz w:val="18"/>
                <w:lang w:val="en-US"/>
              </w:rPr>
              <w:t> </w:t>
            </w:r>
            <w:r w:rsidRPr="006049DE">
              <w:rPr>
                <w:rFonts w:ascii="Calibri" w:hAnsi="Calibri"/>
                <w:color w:val="FFFFFF"/>
                <w:sz w:val="18"/>
                <w:lang w:val="en-US"/>
              </w:rPr>
              <w:t xml:space="preserve">and go to </w:t>
            </w:r>
            <w:r w:rsidRPr="006049DE">
              <w:rPr>
                <w:rFonts w:ascii="Calibri" w:hAnsi="Calibri" w:cs="Calibri"/>
                <w:color w:val="FFFFFF"/>
                <w:sz w:val="18"/>
                <w:lang w:val="en-US"/>
              </w:rPr>
              <w:t> „</w:t>
            </w:r>
            <w:r w:rsidRPr="006049DE">
              <w:rPr>
                <w:rFonts w:ascii="Calibri" w:hAnsi="Calibri"/>
                <w:color w:val="FFFFFF"/>
                <w:sz w:val="18"/>
                <w:lang w:val="en-US"/>
              </w:rPr>
              <w:t>MY ORGANISATIONS</w:t>
            </w:r>
            <w:r w:rsidRPr="006049DE">
              <w:rPr>
                <w:rFonts w:ascii="Calibri" w:hAnsi="Calibri" w:cs="Calibri"/>
                <w:color w:val="FFFFFF"/>
                <w:sz w:val="18"/>
                <w:lang w:val="en-US"/>
              </w:rPr>
              <w:t>”</w:t>
            </w:r>
            <w:r w:rsidRPr="006049DE">
              <w:rPr>
                <w:rFonts w:ascii="Calibri" w:hAnsi="Calibri"/>
                <w:color w:val="FFFFFF"/>
                <w:sz w:val="18"/>
                <w:lang w:val="en-US"/>
              </w:rPr>
              <w:t>.</w:t>
            </w:r>
          </w:p>
          <w:p w14:paraId="259548A7" w14:textId="77777777" w:rsidR="006049DE" w:rsidRPr="006049DE" w:rsidRDefault="006049DE" w:rsidP="006049DE">
            <w:pPr>
              <w:numPr>
                <w:ilvl w:val="0"/>
                <w:numId w:val="15"/>
              </w:numPr>
              <w:suppressAutoHyphens/>
              <w:spacing w:after="0" w:line="240" w:lineRule="auto"/>
              <w:rPr>
                <w:rFonts w:ascii="Calibri" w:hAnsi="Calibri"/>
                <w:color w:val="FFFFFF"/>
                <w:sz w:val="18"/>
                <w:lang w:val="en-US"/>
              </w:rPr>
            </w:pPr>
            <w:r w:rsidRPr="006049DE">
              <w:rPr>
                <w:rFonts w:ascii="Calibri" w:hAnsi="Calibri"/>
                <w:color w:val="FFFFFF"/>
                <w:sz w:val="18"/>
                <w:lang w:val="en-US"/>
              </w:rPr>
              <w:t>Find your NGO and click „MO” on the right side („ACTIONS”).</w:t>
            </w:r>
          </w:p>
          <w:p w14:paraId="6B11043C" w14:textId="77777777" w:rsidR="006049DE" w:rsidRPr="006049DE" w:rsidRDefault="006049DE" w:rsidP="006049DE">
            <w:pPr>
              <w:numPr>
                <w:ilvl w:val="0"/>
                <w:numId w:val="15"/>
              </w:numPr>
              <w:suppressAutoHyphens/>
              <w:spacing w:after="0" w:line="240" w:lineRule="auto"/>
              <w:rPr>
                <w:rFonts w:ascii="Calibri" w:hAnsi="Calibri"/>
                <w:color w:val="FFFFFF"/>
                <w:sz w:val="18"/>
                <w:lang w:val="en-US"/>
              </w:rPr>
            </w:pPr>
            <w:r w:rsidRPr="006049DE">
              <w:rPr>
                <w:rFonts w:ascii="Calibri" w:hAnsi="Calibri"/>
                <w:color w:val="FFFFFF"/>
                <w:sz w:val="18"/>
                <w:lang w:val="en-US"/>
              </w:rPr>
              <w:t>Go to „DOCUMENTS”.</w:t>
            </w:r>
          </w:p>
          <w:p w14:paraId="06DC5C46" w14:textId="77777777" w:rsidR="006049DE" w:rsidRPr="006049DE" w:rsidRDefault="006049DE" w:rsidP="006049DE">
            <w:pPr>
              <w:rPr>
                <w:rFonts w:ascii="Calibri" w:hAnsi="Calibri"/>
                <w:b/>
                <w:color w:val="FFFFFF"/>
                <w:sz w:val="18"/>
                <w:lang w:val="en-US"/>
              </w:rPr>
            </w:pPr>
            <w:proofErr w:type="gramStart"/>
            <w:r w:rsidRPr="006049DE">
              <w:rPr>
                <w:rFonts w:ascii="Calibri" w:hAnsi="Calibri"/>
                <w:sz w:val="18"/>
                <w:lang w:val="en-US"/>
              </w:rPr>
              <w:t xml:space="preserve">  </w:t>
            </w:r>
            <w:r w:rsidRPr="006049DE">
              <w:rPr>
                <w:rFonts w:ascii="Calibri" w:hAnsi="Calibri"/>
                <w:b/>
                <w:color w:val="FFFFFF"/>
                <w:sz w:val="18"/>
                <w:lang w:val="en-US"/>
              </w:rPr>
              <w:t>Upload</w:t>
            </w:r>
            <w:proofErr w:type="gramEnd"/>
            <w:r w:rsidRPr="006049DE">
              <w:rPr>
                <w:rFonts w:ascii="Calibri" w:hAnsi="Calibri"/>
                <w:b/>
                <w:color w:val="FFFFFF"/>
                <w:sz w:val="18"/>
                <w:lang w:val="en-US"/>
              </w:rPr>
              <w:t xml:space="preserve"> scanned document with appropriate registration documents as attachment </w:t>
            </w:r>
          </w:p>
          <w:p w14:paraId="4ECCA140" w14:textId="77777777" w:rsidR="006049DE" w:rsidRPr="006049DE" w:rsidRDefault="006049DE" w:rsidP="006049DE">
            <w:pPr>
              <w:ind w:firstLine="960"/>
              <w:rPr>
                <w:rFonts w:ascii="Calibri" w:hAnsi="Calibri"/>
                <w:b/>
                <w:color w:val="FFFFFF"/>
                <w:sz w:val="18"/>
                <w:lang w:val="en-US"/>
              </w:rPr>
            </w:pPr>
            <w:r w:rsidRPr="006049DE">
              <w:rPr>
                <w:rFonts w:ascii="Calibri" w:hAnsi="Calibri"/>
                <w:b/>
                <w:color w:val="FFFFFF"/>
                <w:sz w:val="18"/>
                <w:lang w:val="en-US"/>
              </w:rPr>
              <w:t>If you have any trouble with it just let me know! Don’t avoid this step.</w:t>
            </w:r>
          </w:p>
          <w:p w14:paraId="1B52FA74" w14:textId="77777777" w:rsidR="006049DE" w:rsidRPr="006049DE" w:rsidRDefault="006049DE" w:rsidP="006049DE">
            <w:pPr>
              <w:ind w:firstLine="960"/>
              <w:rPr>
                <w:rFonts w:ascii="Calibri" w:hAnsi="Calibri"/>
                <w:b/>
                <w:color w:val="FFFFFF"/>
                <w:sz w:val="18"/>
                <w:lang w:val="en-US"/>
              </w:rPr>
            </w:pPr>
            <w:r w:rsidRPr="006049DE">
              <w:rPr>
                <w:rFonts w:ascii="Calibri" w:hAnsi="Calibri"/>
                <w:b/>
                <w:color w:val="FFFFFF"/>
                <w:sz w:val="18"/>
                <w:lang w:val="en-US"/>
              </w:rPr>
              <w:t>We will be trying to verify if your uploaded docs to URF portal are ok.</w:t>
            </w:r>
          </w:p>
          <w:p w14:paraId="595F04B0" w14:textId="77777777" w:rsidR="006049DE" w:rsidRPr="006049DE" w:rsidRDefault="006049DE" w:rsidP="006049DE">
            <w:pPr>
              <w:widowControl w:val="0"/>
              <w:autoSpaceDE w:val="0"/>
              <w:jc w:val="center"/>
              <w:rPr>
                <w:rFonts w:ascii="Calibri" w:hAnsi="Calibri" w:cs="P!ÙøÔ˙›"/>
                <w:b/>
                <w:color w:val="FFFFFF"/>
                <w:sz w:val="18"/>
                <w:szCs w:val="20"/>
                <w:lang w:val="en-US"/>
              </w:rPr>
            </w:pPr>
          </w:p>
        </w:tc>
        <w:tc>
          <w:tcPr>
            <w:tcW w:w="1889"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D43B7E5" w14:textId="77777777" w:rsidR="006049DE" w:rsidRPr="009D2A16" w:rsidRDefault="006049DE" w:rsidP="006049DE">
            <w:pPr>
              <w:snapToGrid w:val="0"/>
              <w:jc w:val="center"/>
              <w:rPr>
                <w:rFonts w:ascii="Calibri" w:hAnsi="Calibri"/>
                <w:lang w:val="en-GB"/>
              </w:rPr>
            </w:pPr>
          </w:p>
        </w:tc>
      </w:tr>
    </w:tbl>
    <w:p w14:paraId="08DEC05D" w14:textId="77777777" w:rsidR="006049DE" w:rsidRDefault="006049DE" w:rsidP="006049DE">
      <w:pPr>
        <w:jc w:val="center"/>
        <w:rPr>
          <w:rFonts w:ascii="Times New Roman" w:hAnsi="Times New Roman" w:cs="Times New Roman"/>
          <w:lang w:val="en-US"/>
        </w:rPr>
      </w:pPr>
    </w:p>
    <w:p w14:paraId="5615A0A4" w14:textId="77777777" w:rsidR="006049DE" w:rsidRDefault="006049DE" w:rsidP="006049DE">
      <w:pPr>
        <w:jc w:val="center"/>
        <w:rPr>
          <w:rFonts w:ascii="Times New Roman" w:hAnsi="Times New Roman" w:cs="Times New Roman"/>
          <w:lang w:val="en-US"/>
        </w:rPr>
      </w:pPr>
    </w:p>
    <w:p w14:paraId="16C09464" w14:textId="77777777" w:rsidR="006049DE" w:rsidRPr="006049DE" w:rsidRDefault="006049DE" w:rsidP="006049DE">
      <w:pPr>
        <w:jc w:val="center"/>
        <w:rPr>
          <w:rFonts w:ascii="Times New Roman" w:hAnsi="Times New Roman" w:cs="Times New Roman"/>
          <w:lang w:val="en-US"/>
        </w:rPr>
      </w:pPr>
    </w:p>
    <w:tbl>
      <w:tblPr>
        <w:tblW w:w="10253" w:type="dxa"/>
        <w:jc w:val="center"/>
        <w:tblLayout w:type="fixed"/>
        <w:tblLook w:val="0000" w:firstRow="0" w:lastRow="0" w:firstColumn="0" w:lastColumn="0" w:noHBand="0" w:noVBand="0"/>
      </w:tblPr>
      <w:tblGrid>
        <w:gridCol w:w="2571"/>
        <w:gridCol w:w="7682"/>
      </w:tblGrid>
      <w:tr w:rsidR="006049DE" w:rsidRPr="009D2A16" w14:paraId="12B1D1FB" w14:textId="77777777" w:rsidTr="006049DE">
        <w:trPr>
          <w:trHeight w:val="624"/>
          <w:jc w:val="center"/>
        </w:trPr>
        <w:tc>
          <w:tcPr>
            <w:tcW w:w="10253" w:type="dxa"/>
            <w:gridSpan w:val="2"/>
            <w:tcBorders>
              <w:top w:val="single" w:sz="4" w:space="0" w:color="FF0000"/>
              <w:left w:val="single" w:sz="4" w:space="0" w:color="FF0000"/>
              <w:bottom w:val="single" w:sz="4" w:space="0" w:color="FF0000"/>
              <w:right w:val="single" w:sz="4" w:space="0" w:color="FF0000"/>
            </w:tcBorders>
            <w:shd w:val="clear" w:color="auto" w:fill="548DD4"/>
            <w:vAlign w:val="center"/>
          </w:tcPr>
          <w:p w14:paraId="648663DC" w14:textId="77777777" w:rsidR="006049DE" w:rsidRPr="009D2A16" w:rsidRDefault="006049DE" w:rsidP="006049DE">
            <w:pPr>
              <w:snapToGrid w:val="0"/>
              <w:jc w:val="center"/>
              <w:rPr>
                <w:rFonts w:ascii="Calibri" w:hAnsi="Calibri"/>
                <w:b/>
                <w:color w:val="FFFFFF"/>
                <w:sz w:val="18"/>
                <w:szCs w:val="20"/>
                <w:lang w:val="en-GB"/>
              </w:rPr>
            </w:pPr>
            <w:r w:rsidRPr="009D2A16">
              <w:rPr>
                <w:rFonts w:ascii="Calibri" w:hAnsi="Calibri"/>
                <w:b/>
                <w:color w:val="FFFFFF"/>
                <w:sz w:val="18"/>
                <w:szCs w:val="20"/>
                <w:lang w:val="en-GB"/>
              </w:rPr>
              <w:t>The group of participants for the project</w:t>
            </w:r>
          </w:p>
        </w:tc>
      </w:tr>
      <w:tr w:rsidR="006049DE" w:rsidRPr="009D2A16" w14:paraId="37993F51" w14:textId="77777777" w:rsidTr="006049DE">
        <w:trPr>
          <w:trHeight w:val="1631"/>
          <w:jc w:val="center"/>
        </w:trPr>
        <w:tc>
          <w:tcPr>
            <w:tcW w:w="2571" w:type="dxa"/>
            <w:tcBorders>
              <w:top w:val="single" w:sz="4" w:space="0" w:color="FF0000"/>
              <w:left w:val="single" w:sz="4" w:space="0" w:color="FF0000"/>
              <w:bottom w:val="single" w:sz="4" w:space="0" w:color="FF0000"/>
            </w:tcBorders>
            <w:shd w:val="clear" w:color="auto" w:fill="548DD4"/>
            <w:vAlign w:val="center"/>
          </w:tcPr>
          <w:p w14:paraId="4AD1429B" w14:textId="77777777" w:rsidR="006049DE" w:rsidRPr="009D2A16" w:rsidRDefault="006049DE" w:rsidP="006049DE">
            <w:pPr>
              <w:snapToGrid w:val="0"/>
              <w:rPr>
                <w:rFonts w:ascii="Calibri" w:hAnsi="Calibri" w:cs="P!ÙøÔ˙›"/>
                <w:b/>
                <w:color w:val="FFFFFF"/>
                <w:sz w:val="18"/>
                <w:szCs w:val="20"/>
                <w:lang w:val="en-GB"/>
              </w:rPr>
            </w:pPr>
            <w:r w:rsidRPr="009D2A16">
              <w:rPr>
                <w:rFonts w:ascii="Calibri" w:hAnsi="Calibri" w:cs="P!ÙøÔ˙›"/>
                <w:b/>
                <w:color w:val="FFFFFF"/>
                <w:sz w:val="18"/>
                <w:szCs w:val="20"/>
                <w:lang w:val="en-GB"/>
              </w:rPr>
              <w:t> Does your participant belong to one of this fewer opportunities groups, if yes please answer which: (you can put there 50% to one and 50% to other).</w:t>
            </w:r>
          </w:p>
          <w:p w14:paraId="58F50588" w14:textId="77777777" w:rsidR="006049DE" w:rsidRPr="009D2A16" w:rsidRDefault="006049DE" w:rsidP="006049DE">
            <w:pPr>
              <w:numPr>
                <w:ilvl w:val="0"/>
                <w:numId w:val="16"/>
              </w:numPr>
              <w:suppressAutoHyphens/>
              <w:spacing w:after="0" w:line="240" w:lineRule="auto"/>
              <w:rPr>
                <w:rFonts w:ascii="Calibri" w:hAnsi="Calibri" w:cs="P!ÙøÔ˙›"/>
                <w:color w:val="FFFFFF"/>
                <w:sz w:val="18"/>
                <w:szCs w:val="20"/>
                <w:lang w:val="en-GB"/>
              </w:rPr>
            </w:pPr>
            <w:r w:rsidRPr="009D2A16">
              <w:rPr>
                <w:rFonts w:ascii="Calibri" w:hAnsi="Calibri" w:cs="P!ÙøÔ˙›"/>
                <w:color w:val="FFFFFF"/>
                <w:sz w:val="18"/>
                <w:szCs w:val="20"/>
                <w:lang w:val="en-GB"/>
              </w:rPr>
              <w:t>Economical exclusion</w:t>
            </w:r>
          </w:p>
          <w:p w14:paraId="4AE20859" w14:textId="77777777" w:rsidR="006049DE" w:rsidRPr="009D2A16" w:rsidRDefault="006049DE" w:rsidP="006049DE">
            <w:pPr>
              <w:numPr>
                <w:ilvl w:val="0"/>
                <w:numId w:val="16"/>
              </w:numPr>
              <w:suppressAutoHyphens/>
              <w:spacing w:after="0" w:line="240" w:lineRule="auto"/>
              <w:rPr>
                <w:rFonts w:ascii="Calibri" w:hAnsi="Calibri" w:cs="P!ÙøÔ˙›"/>
                <w:color w:val="FFFFFF"/>
                <w:sz w:val="18"/>
                <w:szCs w:val="20"/>
                <w:lang w:val="en-GB"/>
              </w:rPr>
            </w:pPr>
            <w:proofErr w:type="gramStart"/>
            <w:r w:rsidRPr="009D2A16">
              <w:rPr>
                <w:rFonts w:ascii="Calibri" w:hAnsi="Calibri" w:cs="P!ÙøÔ˙›"/>
                <w:color w:val="FFFFFF"/>
                <w:sz w:val="18"/>
                <w:szCs w:val="20"/>
                <w:lang w:val="en-GB"/>
              </w:rPr>
              <w:t>health</w:t>
            </w:r>
            <w:proofErr w:type="gramEnd"/>
            <w:r w:rsidRPr="009D2A16">
              <w:rPr>
                <w:rFonts w:ascii="Calibri" w:hAnsi="Calibri" w:cs="P!ÙøÔ˙›"/>
                <w:color w:val="FFFFFF"/>
                <w:sz w:val="18"/>
                <w:szCs w:val="20"/>
                <w:lang w:val="en-GB"/>
              </w:rPr>
              <w:t xml:space="preserve"> exclusion</w:t>
            </w:r>
          </w:p>
          <w:p w14:paraId="5C672548" w14:textId="77777777" w:rsidR="006049DE" w:rsidRPr="009D2A16" w:rsidRDefault="006049DE" w:rsidP="006049DE">
            <w:pPr>
              <w:numPr>
                <w:ilvl w:val="0"/>
                <w:numId w:val="16"/>
              </w:numPr>
              <w:suppressAutoHyphens/>
              <w:spacing w:after="0" w:line="240" w:lineRule="auto"/>
              <w:rPr>
                <w:rFonts w:ascii="Calibri" w:hAnsi="Calibri" w:cs="P!ÙøÔ˙›"/>
                <w:color w:val="FFFFFF"/>
                <w:sz w:val="18"/>
                <w:szCs w:val="20"/>
                <w:lang w:val="en-GB"/>
              </w:rPr>
            </w:pPr>
            <w:proofErr w:type="gramStart"/>
            <w:r w:rsidRPr="009D2A16">
              <w:rPr>
                <w:rFonts w:ascii="Calibri" w:hAnsi="Calibri" w:cs="P!ÙøÔ˙›"/>
                <w:color w:val="FFFFFF"/>
                <w:sz w:val="18"/>
                <w:szCs w:val="20"/>
                <w:lang w:val="en-GB"/>
              </w:rPr>
              <w:t>geographical</w:t>
            </w:r>
            <w:proofErr w:type="gramEnd"/>
            <w:r w:rsidRPr="009D2A16">
              <w:rPr>
                <w:rFonts w:ascii="Calibri" w:hAnsi="Calibri" w:cs="P!ÙøÔ˙›"/>
                <w:color w:val="FFFFFF"/>
                <w:sz w:val="18"/>
                <w:szCs w:val="20"/>
                <w:lang w:val="en-GB"/>
              </w:rPr>
              <w:t xml:space="preserve"> exclusion</w:t>
            </w:r>
          </w:p>
          <w:p w14:paraId="7C0E2B05" w14:textId="77777777" w:rsidR="006049DE" w:rsidRPr="009D2A16" w:rsidRDefault="006049DE" w:rsidP="006049DE">
            <w:pPr>
              <w:numPr>
                <w:ilvl w:val="0"/>
                <w:numId w:val="16"/>
              </w:numPr>
              <w:suppressAutoHyphens/>
              <w:spacing w:after="0" w:line="240" w:lineRule="auto"/>
              <w:rPr>
                <w:rFonts w:ascii="Calibri" w:hAnsi="Calibri" w:cs="P!ÙøÔ˙›"/>
                <w:color w:val="FFFFFF"/>
                <w:sz w:val="18"/>
                <w:szCs w:val="20"/>
                <w:lang w:val="en-GB"/>
              </w:rPr>
            </w:pPr>
            <w:proofErr w:type="gramStart"/>
            <w:r w:rsidRPr="009D2A16">
              <w:rPr>
                <w:rFonts w:ascii="Calibri" w:hAnsi="Calibri" w:cs="P!ÙøÔ˙›"/>
                <w:color w:val="FFFFFF"/>
                <w:sz w:val="18"/>
                <w:szCs w:val="20"/>
                <w:lang w:val="en-GB"/>
              </w:rPr>
              <w:t>social</w:t>
            </w:r>
            <w:proofErr w:type="gramEnd"/>
            <w:r w:rsidRPr="009D2A16">
              <w:rPr>
                <w:rFonts w:ascii="Calibri" w:hAnsi="Calibri" w:cs="P!ÙøÔ˙›"/>
                <w:color w:val="FFFFFF"/>
                <w:sz w:val="18"/>
                <w:szCs w:val="20"/>
                <w:lang w:val="en-GB"/>
              </w:rPr>
              <w:t xml:space="preserve"> exclusion</w:t>
            </w:r>
          </w:p>
          <w:p w14:paraId="46956649" w14:textId="77777777" w:rsidR="006049DE" w:rsidRPr="009D2A16" w:rsidRDefault="006049DE" w:rsidP="006049DE">
            <w:pPr>
              <w:numPr>
                <w:ilvl w:val="0"/>
                <w:numId w:val="16"/>
              </w:numPr>
              <w:suppressAutoHyphens/>
              <w:spacing w:after="0" w:line="240" w:lineRule="auto"/>
              <w:rPr>
                <w:rFonts w:ascii="Calibri" w:hAnsi="Calibri" w:cs="P!ÙøÔ˙›"/>
                <w:color w:val="FFFFFF"/>
                <w:sz w:val="18"/>
                <w:szCs w:val="20"/>
                <w:lang w:val="en-GB"/>
              </w:rPr>
            </w:pPr>
            <w:proofErr w:type="gramStart"/>
            <w:r w:rsidRPr="009D2A16">
              <w:rPr>
                <w:rFonts w:ascii="Calibri" w:hAnsi="Calibri" w:cs="P!ÙøÔ˙›"/>
                <w:color w:val="FFFFFF"/>
                <w:sz w:val="18"/>
                <w:szCs w:val="20"/>
                <w:lang w:val="en-GB"/>
              </w:rPr>
              <w:t>cultural</w:t>
            </w:r>
            <w:proofErr w:type="gramEnd"/>
            <w:r w:rsidRPr="009D2A16">
              <w:rPr>
                <w:rFonts w:ascii="Calibri" w:hAnsi="Calibri" w:cs="P!ÙøÔ˙›"/>
                <w:color w:val="FFFFFF"/>
                <w:sz w:val="18"/>
                <w:szCs w:val="20"/>
                <w:lang w:val="en-GB"/>
              </w:rPr>
              <w:t xml:space="preserve"> exclusion</w:t>
            </w:r>
          </w:p>
          <w:p w14:paraId="6C81E7F1" w14:textId="77777777" w:rsidR="006049DE" w:rsidRPr="009D2A16" w:rsidRDefault="006049DE" w:rsidP="006049DE">
            <w:pPr>
              <w:numPr>
                <w:ilvl w:val="0"/>
                <w:numId w:val="16"/>
              </w:numPr>
              <w:suppressAutoHyphens/>
              <w:spacing w:after="0" w:line="240" w:lineRule="auto"/>
              <w:rPr>
                <w:rFonts w:ascii="Calibri" w:hAnsi="Calibri" w:cs="P!ÙøÔ˙›"/>
                <w:color w:val="FFFFFF"/>
                <w:sz w:val="18"/>
                <w:szCs w:val="20"/>
                <w:lang w:val="en-GB"/>
              </w:rPr>
            </w:pPr>
            <w:proofErr w:type="gramStart"/>
            <w:r w:rsidRPr="009D2A16">
              <w:rPr>
                <w:rFonts w:ascii="Calibri" w:hAnsi="Calibri" w:cs="P!ÙøÔ˙›"/>
                <w:color w:val="FFFFFF"/>
                <w:sz w:val="18"/>
                <w:szCs w:val="20"/>
                <w:lang w:val="en-GB"/>
              </w:rPr>
              <w:t>learning</w:t>
            </w:r>
            <w:proofErr w:type="gramEnd"/>
            <w:r w:rsidRPr="009D2A16">
              <w:rPr>
                <w:rFonts w:ascii="Calibri" w:hAnsi="Calibri" w:cs="P!ÙøÔ˙›"/>
                <w:color w:val="FFFFFF"/>
                <w:sz w:val="18"/>
                <w:szCs w:val="20"/>
                <w:lang w:val="en-GB"/>
              </w:rPr>
              <w:t xml:space="preserve"> difficulties</w:t>
            </w:r>
          </w:p>
          <w:p w14:paraId="4EABF832" w14:textId="77777777" w:rsidR="006049DE" w:rsidRPr="009D2A16" w:rsidRDefault="006049DE" w:rsidP="006049DE">
            <w:pPr>
              <w:rPr>
                <w:rFonts w:ascii="Calibri" w:hAnsi="Calibri" w:cs="P!ÙøÔ˙›"/>
                <w:b/>
                <w:color w:val="FFFFFF"/>
                <w:sz w:val="18"/>
                <w:szCs w:val="20"/>
                <w:lang w:val="en-GB"/>
              </w:rPr>
            </w:pP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65D6284" w14:textId="77777777" w:rsidR="006049DE" w:rsidRPr="009D2A16" w:rsidRDefault="006049DE" w:rsidP="006049DE">
            <w:pPr>
              <w:snapToGrid w:val="0"/>
              <w:jc w:val="center"/>
              <w:rPr>
                <w:rFonts w:ascii="Calibri" w:hAnsi="Calibri"/>
                <w:lang w:val="en-GB"/>
              </w:rPr>
            </w:pPr>
          </w:p>
        </w:tc>
      </w:tr>
      <w:tr w:rsidR="006049DE" w:rsidRPr="009D2A16" w14:paraId="0A35B819" w14:textId="77777777" w:rsidTr="006049DE">
        <w:trPr>
          <w:trHeight w:val="1631"/>
          <w:jc w:val="center"/>
        </w:trPr>
        <w:tc>
          <w:tcPr>
            <w:tcW w:w="2571" w:type="dxa"/>
            <w:tcBorders>
              <w:top w:val="single" w:sz="4" w:space="0" w:color="FF0000"/>
              <w:left w:val="single" w:sz="4" w:space="0" w:color="FF0000"/>
              <w:bottom w:val="single" w:sz="4" w:space="0" w:color="FF0000"/>
            </w:tcBorders>
            <w:shd w:val="clear" w:color="auto" w:fill="548DD4"/>
            <w:vAlign w:val="center"/>
          </w:tcPr>
          <w:p w14:paraId="0D1EC658" w14:textId="77777777" w:rsidR="006049DE" w:rsidRPr="009D2A16" w:rsidRDefault="006049DE" w:rsidP="006049DE">
            <w:pPr>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Please describe the background and needs of the participants</w:t>
            </w:r>
            <w:r w:rsidRPr="009D2A16">
              <w:rPr>
                <w:rFonts w:ascii="Calibri" w:hAnsi="Calibri"/>
                <w:b/>
                <w:color w:val="FFFFFF"/>
                <w:sz w:val="18"/>
                <w:szCs w:val="20"/>
                <w:lang w:val="en-GB"/>
              </w:rPr>
              <w:t xml:space="preserve"> from your </w:t>
            </w:r>
            <w:proofErr w:type="gramStart"/>
            <w:r w:rsidRPr="009D2A16">
              <w:rPr>
                <w:rFonts w:ascii="Calibri" w:hAnsi="Calibri"/>
                <w:b/>
                <w:color w:val="FFFFFF"/>
                <w:sz w:val="18"/>
                <w:szCs w:val="20"/>
                <w:lang w:val="en-GB"/>
              </w:rPr>
              <w:t xml:space="preserve">NGO </w:t>
            </w:r>
            <w:r w:rsidRPr="009D2A16">
              <w:rPr>
                <w:rFonts w:ascii="Calibri" w:hAnsi="Calibri" w:cs="P!ÙøÔ˙›"/>
                <w:b/>
                <w:color w:val="FFFFFF"/>
                <w:sz w:val="18"/>
                <w:szCs w:val="20"/>
                <w:lang w:val="en-GB"/>
              </w:rPr>
              <w:t xml:space="preserve"> involved</w:t>
            </w:r>
            <w:proofErr w:type="gramEnd"/>
            <w:r w:rsidRPr="009D2A16">
              <w:rPr>
                <w:rFonts w:ascii="Calibri" w:hAnsi="Calibri" w:cs="P!ÙøÔ˙›"/>
                <w:b/>
                <w:color w:val="FFFFFF"/>
                <w:sz w:val="18"/>
                <w:szCs w:val="20"/>
                <w:lang w:val="en-GB"/>
              </w:rPr>
              <w:t xml:space="preserve"> and how these participants have been or will be selected.</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0ABCF1E" w14:textId="77777777" w:rsidR="006049DE" w:rsidRPr="009D2A16" w:rsidRDefault="006049DE" w:rsidP="006049DE">
            <w:pPr>
              <w:snapToGrid w:val="0"/>
              <w:jc w:val="center"/>
              <w:rPr>
                <w:rFonts w:ascii="Calibri" w:hAnsi="Calibri"/>
                <w:lang w:val="en-GB"/>
              </w:rPr>
            </w:pPr>
          </w:p>
        </w:tc>
      </w:tr>
      <w:tr w:rsidR="006049DE" w:rsidRPr="009D2A16" w14:paraId="75EB8038" w14:textId="77777777" w:rsidTr="006049DE">
        <w:trPr>
          <w:trHeight w:val="1259"/>
          <w:jc w:val="center"/>
        </w:trPr>
        <w:tc>
          <w:tcPr>
            <w:tcW w:w="2571" w:type="dxa"/>
            <w:tcBorders>
              <w:top w:val="single" w:sz="4" w:space="0" w:color="FF0000"/>
              <w:left w:val="single" w:sz="4" w:space="0" w:color="FF0000"/>
              <w:bottom w:val="single" w:sz="4" w:space="0" w:color="FF0000"/>
            </w:tcBorders>
            <w:shd w:val="clear" w:color="auto" w:fill="548DD4"/>
            <w:vAlign w:val="center"/>
          </w:tcPr>
          <w:p w14:paraId="49E456D9"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Does your project involve participants facing situations that make their participation in the activities more difficult?</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57E48C69" w14:textId="77777777" w:rsidR="006049DE" w:rsidRPr="009D2A16" w:rsidRDefault="006049DE" w:rsidP="006049DE">
            <w:pPr>
              <w:snapToGrid w:val="0"/>
              <w:jc w:val="center"/>
              <w:rPr>
                <w:rFonts w:ascii="Calibri" w:hAnsi="Calibri"/>
                <w:lang w:val="en-GB"/>
              </w:rPr>
            </w:pPr>
          </w:p>
        </w:tc>
      </w:tr>
      <w:tr w:rsidR="006049DE" w:rsidRPr="009D2A16" w14:paraId="4A2ADC0C" w14:textId="77777777" w:rsidTr="006049DE">
        <w:trPr>
          <w:trHeight w:val="1894"/>
          <w:jc w:val="center"/>
        </w:trPr>
        <w:tc>
          <w:tcPr>
            <w:tcW w:w="2571" w:type="dxa"/>
            <w:tcBorders>
              <w:top w:val="single" w:sz="4" w:space="0" w:color="FF0000"/>
              <w:left w:val="single" w:sz="4" w:space="0" w:color="FF0000"/>
              <w:bottom w:val="single" w:sz="4" w:space="0" w:color="FF0000"/>
            </w:tcBorders>
            <w:shd w:val="clear" w:color="auto" w:fill="548DD4"/>
            <w:vAlign w:val="center"/>
          </w:tcPr>
          <w:p w14:paraId="66A2C9A5" w14:textId="77777777" w:rsidR="006049DE" w:rsidRPr="009D2A16" w:rsidRDefault="006049DE" w:rsidP="006049DE">
            <w:pPr>
              <w:snapToGrid w:val="0"/>
              <w:jc w:val="center"/>
              <w:rPr>
                <w:rFonts w:ascii="Calibri" w:hAnsi="Calibri"/>
                <w:b/>
                <w:color w:val="FFFFFF"/>
                <w:sz w:val="18"/>
                <w:szCs w:val="20"/>
                <w:lang w:val="en-GB"/>
              </w:rPr>
            </w:pPr>
            <w:r w:rsidRPr="009D2A16">
              <w:rPr>
                <w:rFonts w:ascii="Calibri" w:hAnsi="Calibri" w:cs="P!ÙøÔ˙›"/>
                <w:b/>
                <w:color w:val="FFFFFF"/>
                <w:sz w:val="18"/>
                <w:szCs w:val="20"/>
                <w:lang w:val="en-GB"/>
              </w:rPr>
              <w:t>How describe how you can help us with visibility of project and project result. Please list of activates that you can share in your local community to share information about our project?</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E1EAEF6" w14:textId="77777777" w:rsidR="006049DE" w:rsidRPr="009D2A16" w:rsidRDefault="006049DE" w:rsidP="006049DE">
            <w:pPr>
              <w:snapToGrid w:val="0"/>
              <w:jc w:val="center"/>
              <w:rPr>
                <w:rFonts w:ascii="Calibri" w:hAnsi="Calibri"/>
                <w:lang w:val="en-GB"/>
              </w:rPr>
            </w:pPr>
          </w:p>
        </w:tc>
      </w:tr>
    </w:tbl>
    <w:tbl>
      <w:tblPr>
        <w:tblpPr w:leftFromText="180" w:rightFromText="180" w:vertAnchor="text" w:horzAnchor="page" w:tblpX="986" w:tblpY="138"/>
        <w:tblW w:w="10253" w:type="dxa"/>
        <w:tblLayout w:type="fixed"/>
        <w:tblLook w:val="0000" w:firstRow="0" w:lastRow="0" w:firstColumn="0" w:lastColumn="0" w:noHBand="0" w:noVBand="0"/>
      </w:tblPr>
      <w:tblGrid>
        <w:gridCol w:w="2571"/>
        <w:gridCol w:w="7682"/>
      </w:tblGrid>
      <w:tr w:rsidR="006049DE" w:rsidRPr="009D2A16" w14:paraId="025DFA44"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39754AEA"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Full legal name (National Language)</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3C7C859" w14:textId="77777777" w:rsidR="006049DE" w:rsidRPr="009D2A16" w:rsidRDefault="006049DE" w:rsidP="006049DE">
            <w:pPr>
              <w:snapToGrid w:val="0"/>
              <w:jc w:val="center"/>
              <w:rPr>
                <w:rFonts w:ascii="Calibri" w:hAnsi="Calibri"/>
                <w:lang w:val="en-GB"/>
              </w:rPr>
            </w:pPr>
          </w:p>
        </w:tc>
      </w:tr>
      <w:tr w:rsidR="006049DE" w:rsidRPr="009D2A16" w14:paraId="4BCB77B9"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6A56C6D0"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Full legal name (Latin characters)</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E15F7AD" w14:textId="77777777" w:rsidR="006049DE" w:rsidRPr="009D2A16" w:rsidRDefault="006049DE" w:rsidP="006049DE">
            <w:pPr>
              <w:snapToGrid w:val="0"/>
              <w:jc w:val="center"/>
              <w:rPr>
                <w:rFonts w:ascii="Calibri" w:hAnsi="Calibri"/>
                <w:lang w:val="en-GB"/>
              </w:rPr>
            </w:pPr>
          </w:p>
        </w:tc>
      </w:tr>
      <w:tr w:rsidR="006049DE" w:rsidRPr="009D2A16" w14:paraId="3BE29912"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57BCBFCF"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Acronym</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F174C99" w14:textId="77777777" w:rsidR="006049DE" w:rsidRPr="009D2A16" w:rsidRDefault="006049DE" w:rsidP="006049DE">
            <w:pPr>
              <w:snapToGrid w:val="0"/>
              <w:jc w:val="center"/>
              <w:rPr>
                <w:rFonts w:ascii="Calibri" w:hAnsi="Calibri"/>
                <w:lang w:val="en-GB"/>
              </w:rPr>
            </w:pPr>
          </w:p>
        </w:tc>
      </w:tr>
      <w:tr w:rsidR="006049DE" w:rsidRPr="009D2A16" w14:paraId="090047EF"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7F171B61"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National ID (if applicable)</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4826242" w14:textId="77777777" w:rsidR="006049DE" w:rsidRPr="009D2A16" w:rsidRDefault="006049DE" w:rsidP="006049DE">
            <w:pPr>
              <w:snapToGrid w:val="0"/>
              <w:jc w:val="center"/>
              <w:rPr>
                <w:rFonts w:ascii="Calibri" w:hAnsi="Calibri"/>
                <w:lang w:val="en-GB"/>
              </w:rPr>
            </w:pPr>
          </w:p>
        </w:tc>
      </w:tr>
      <w:tr w:rsidR="006049DE" w:rsidRPr="009D2A16" w14:paraId="39DACFC5"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6AD45A03"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Department (if applicable)</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F8E1C26" w14:textId="77777777" w:rsidR="006049DE" w:rsidRPr="009D2A16" w:rsidRDefault="006049DE" w:rsidP="006049DE">
            <w:pPr>
              <w:snapToGrid w:val="0"/>
              <w:jc w:val="center"/>
              <w:rPr>
                <w:rFonts w:ascii="Calibri" w:hAnsi="Calibri"/>
                <w:lang w:val="en-GB"/>
              </w:rPr>
            </w:pPr>
          </w:p>
        </w:tc>
      </w:tr>
      <w:tr w:rsidR="006049DE" w:rsidRPr="009D2A16" w14:paraId="042E0502"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1A619D0C"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Address</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DD29F17" w14:textId="77777777" w:rsidR="006049DE" w:rsidRPr="009D2A16" w:rsidRDefault="006049DE" w:rsidP="006049DE">
            <w:pPr>
              <w:snapToGrid w:val="0"/>
              <w:jc w:val="center"/>
              <w:rPr>
                <w:rFonts w:ascii="Calibri" w:hAnsi="Calibri"/>
                <w:lang w:val="en-GB"/>
              </w:rPr>
            </w:pPr>
          </w:p>
        </w:tc>
      </w:tr>
      <w:tr w:rsidR="006049DE" w:rsidRPr="009D2A16" w14:paraId="049DFC14"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7482D46C"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Country</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5A1C2400" w14:textId="77777777" w:rsidR="006049DE" w:rsidRPr="009D2A16" w:rsidRDefault="006049DE" w:rsidP="006049DE">
            <w:pPr>
              <w:snapToGrid w:val="0"/>
              <w:jc w:val="center"/>
              <w:rPr>
                <w:rFonts w:ascii="Calibri" w:hAnsi="Calibri"/>
                <w:lang w:val="en-GB"/>
              </w:rPr>
            </w:pPr>
          </w:p>
        </w:tc>
      </w:tr>
      <w:tr w:rsidR="006049DE" w:rsidRPr="009D2A16" w14:paraId="5DEB5F53"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3BDC4A35"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Region</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D179CE9" w14:textId="77777777" w:rsidR="006049DE" w:rsidRPr="009D2A16" w:rsidRDefault="006049DE" w:rsidP="006049DE">
            <w:pPr>
              <w:snapToGrid w:val="0"/>
              <w:jc w:val="center"/>
              <w:rPr>
                <w:rFonts w:ascii="Calibri" w:hAnsi="Calibri"/>
                <w:lang w:val="en-GB"/>
              </w:rPr>
            </w:pPr>
          </w:p>
        </w:tc>
      </w:tr>
      <w:tr w:rsidR="006049DE" w:rsidRPr="009D2A16" w14:paraId="2E978F97"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29B4D456"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lastRenderedPageBreak/>
              <w:t>P.O. Box</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942B146" w14:textId="77777777" w:rsidR="006049DE" w:rsidRPr="009D2A16" w:rsidRDefault="006049DE" w:rsidP="006049DE">
            <w:pPr>
              <w:snapToGrid w:val="0"/>
              <w:jc w:val="center"/>
              <w:rPr>
                <w:rFonts w:ascii="Calibri" w:hAnsi="Calibri"/>
                <w:lang w:val="en-GB"/>
              </w:rPr>
            </w:pPr>
          </w:p>
        </w:tc>
      </w:tr>
      <w:tr w:rsidR="006049DE" w:rsidRPr="009D2A16" w14:paraId="4A11E0FC"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076C6070" w14:textId="77777777" w:rsidR="006049DE" w:rsidRPr="009D2A16" w:rsidRDefault="006049DE" w:rsidP="006049DE">
            <w:pPr>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Post Code</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3BC4E3A" w14:textId="77777777" w:rsidR="006049DE" w:rsidRPr="009D2A16" w:rsidRDefault="006049DE" w:rsidP="006049DE">
            <w:pPr>
              <w:snapToGrid w:val="0"/>
              <w:jc w:val="center"/>
              <w:rPr>
                <w:rFonts w:ascii="Calibri" w:hAnsi="Calibri"/>
                <w:lang w:val="en-GB"/>
              </w:rPr>
            </w:pPr>
          </w:p>
        </w:tc>
      </w:tr>
      <w:tr w:rsidR="006049DE" w:rsidRPr="009D2A16" w14:paraId="0F93F85B"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2AF0FC30"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CEDEX</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A0792B4" w14:textId="77777777" w:rsidR="006049DE" w:rsidRPr="009D2A16" w:rsidRDefault="006049DE" w:rsidP="006049DE">
            <w:pPr>
              <w:snapToGrid w:val="0"/>
              <w:jc w:val="center"/>
              <w:rPr>
                <w:rFonts w:ascii="Calibri" w:hAnsi="Calibri"/>
                <w:lang w:val="en-GB"/>
              </w:rPr>
            </w:pPr>
          </w:p>
        </w:tc>
      </w:tr>
      <w:tr w:rsidR="006049DE" w:rsidRPr="009D2A16" w14:paraId="5CB7790B"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3AAB835D"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City</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0DB6B7D" w14:textId="77777777" w:rsidR="006049DE" w:rsidRPr="009D2A16" w:rsidRDefault="006049DE" w:rsidP="006049DE">
            <w:pPr>
              <w:snapToGrid w:val="0"/>
              <w:jc w:val="center"/>
              <w:rPr>
                <w:rFonts w:ascii="Calibri" w:hAnsi="Calibri"/>
                <w:lang w:val="en-GB"/>
              </w:rPr>
            </w:pPr>
          </w:p>
        </w:tc>
      </w:tr>
      <w:tr w:rsidR="006049DE" w:rsidRPr="009D2A16" w14:paraId="1C688DD4"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05AB84A6"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Website</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00C8C21" w14:textId="77777777" w:rsidR="006049DE" w:rsidRPr="009D2A16" w:rsidRDefault="006049DE" w:rsidP="006049DE">
            <w:pPr>
              <w:snapToGrid w:val="0"/>
              <w:jc w:val="center"/>
              <w:rPr>
                <w:rFonts w:ascii="Calibri" w:hAnsi="Calibri"/>
                <w:lang w:val="en-GB"/>
              </w:rPr>
            </w:pPr>
          </w:p>
        </w:tc>
      </w:tr>
      <w:tr w:rsidR="006049DE" w:rsidRPr="009D2A16" w14:paraId="72A16C87"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7215CE90"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Email</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9A24E44" w14:textId="77777777" w:rsidR="006049DE" w:rsidRPr="009D2A16" w:rsidRDefault="006049DE" w:rsidP="006049DE">
            <w:pPr>
              <w:snapToGrid w:val="0"/>
              <w:jc w:val="center"/>
              <w:rPr>
                <w:rFonts w:ascii="Calibri" w:hAnsi="Calibri"/>
                <w:lang w:val="en-GB"/>
              </w:rPr>
            </w:pPr>
          </w:p>
        </w:tc>
      </w:tr>
      <w:tr w:rsidR="006049DE" w:rsidRPr="009D2A16" w14:paraId="4D099680"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35CD717A"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Telephone 1</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58727AB" w14:textId="77777777" w:rsidR="006049DE" w:rsidRPr="009D2A16" w:rsidRDefault="006049DE" w:rsidP="006049DE">
            <w:pPr>
              <w:snapToGrid w:val="0"/>
              <w:jc w:val="center"/>
              <w:rPr>
                <w:rFonts w:ascii="Calibri" w:hAnsi="Calibri"/>
                <w:lang w:val="en-GB"/>
              </w:rPr>
            </w:pPr>
          </w:p>
        </w:tc>
      </w:tr>
      <w:tr w:rsidR="006049DE" w:rsidRPr="009D2A16" w14:paraId="62772D45"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03DF7C01"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Telephone 2</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FA4DB20" w14:textId="77777777" w:rsidR="006049DE" w:rsidRPr="009D2A16" w:rsidRDefault="006049DE" w:rsidP="006049DE">
            <w:pPr>
              <w:snapToGrid w:val="0"/>
              <w:jc w:val="center"/>
              <w:rPr>
                <w:rFonts w:ascii="Calibri" w:hAnsi="Calibri"/>
                <w:lang w:val="en-GB"/>
              </w:rPr>
            </w:pPr>
          </w:p>
        </w:tc>
      </w:tr>
      <w:tr w:rsidR="006049DE" w:rsidRPr="009D2A16" w14:paraId="78F52675" w14:textId="77777777" w:rsidTr="006049DE">
        <w:trPr>
          <w:trHeight w:val="513"/>
        </w:trPr>
        <w:tc>
          <w:tcPr>
            <w:tcW w:w="2571" w:type="dxa"/>
            <w:tcBorders>
              <w:top w:val="single" w:sz="4" w:space="0" w:color="FF0000"/>
              <w:left w:val="single" w:sz="4" w:space="0" w:color="FF0000"/>
              <w:bottom w:val="single" w:sz="4" w:space="0" w:color="FF0000"/>
            </w:tcBorders>
            <w:shd w:val="clear" w:color="auto" w:fill="548DD4"/>
            <w:vAlign w:val="center"/>
          </w:tcPr>
          <w:p w14:paraId="11109752" w14:textId="77777777" w:rsidR="006049DE" w:rsidRPr="009D2A16" w:rsidRDefault="006049DE" w:rsidP="006049DE">
            <w:pPr>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Fax</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489E3CE" w14:textId="77777777" w:rsidR="006049DE" w:rsidRPr="009D2A16" w:rsidRDefault="006049DE" w:rsidP="006049DE">
            <w:pPr>
              <w:snapToGrid w:val="0"/>
              <w:jc w:val="center"/>
              <w:rPr>
                <w:rFonts w:ascii="Calibri" w:hAnsi="Calibri"/>
                <w:lang w:val="en-GB"/>
              </w:rPr>
            </w:pPr>
          </w:p>
        </w:tc>
      </w:tr>
      <w:tr w:rsidR="006049DE" w:rsidRPr="009D2A16" w14:paraId="49C7D43B" w14:textId="77777777" w:rsidTr="006049DE">
        <w:trPr>
          <w:trHeight w:val="536"/>
        </w:trPr>
        <w:tc>
          <w:tcPr>
            <w:tcW w:w="10253" w:type="dxa"/>
            <w:gridSpan w:val="2"/>
            <w:tcBorders>
              <w:top w:val="single" w:sz="4" w:space="0" w:color="FF0000"/>
              <w:left w:val="single" w:sz="4" w:space="0" w:color="FF0000"/>
              <w:bottom w:val="single" w:sz="4" w:space="0" w:color="FF0000"/>
              <w:right w:val="single" w:sz="4" w:space="0" w:color="FF0000"/>
            </w:tcBorders>
            <w:shd w:val="clear" w:color="auto" w:fill="548DD4"/>
            <w:vAlign w:val="center"/>
          </w:tcPr>
          <w:p w14:paraId="6FD1416D" w14:textId="77777777" w:rsidR="006049DE" w:rsidRPr="009D2A16" w:rsidRDefault="006049DE" w:rsidP="006049DE">
            <w:pPr>
              <w:snapToGrid w:val="0"/>
              <w:jc w:val="center"/>
              <w:rPr>
                <w:rFonts w:ascii="Calibri" w:hAnsi="Calibri"/>
                <w:b/>
                <w:color w:val="FFFFFF"/>
                <w:sz w:val="18"/>
                <w:szCs w:val="20"/>
                <w:lang w:val="en-GB"/>
              </w:rPr>
            </w:pPr>
            <w:r w:rsidRPr="009D2A16">
              <w:rPr>
                <w:rFonts w:ascii="Calibri" w:hAnsi="Calibri"/>
                <w:b/>
                <w:color w:val="FFFFFF"/>
                <w:sz w:val="18"/>
                <w:szCs w:val="20"/>
                <w:lang w:val="en-GB"/>
              </w:rPr>
              <w:t>Profile</w:t>
            </w:r>
          </w:p>
        </w:tc>
      </w:tr>
      <w:tr w:rsidR="006049DE" w:rsidRPr="009D2A16" w14:paraId="6462B8C4"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1225A8FD"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Type of Organisation</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9D0A550" w14:textId="77777777" w:rsidR="006049DE" w:rsidRPr="009D2A16" w:rsidRDefault="006049DE" w:rsidP="006049DE">
            <w:pPr>
              <w:snapToGrid w:val="0"/>
              <w:jc w:val="center"/>
              <w:rPr>
                <w:rFonts w:ascii="Calibri" w:hAnsi="Calibri"/>
                <w:lang w:val="en-GB"/>
              </w:rPr>
            </w:pPr>
          </w:p>
        </w:tc>
      </w:tr>
      <w:tr w:rsidR="006049DE" w:rsidRPr="009D2A16" w14:paraId="75755226"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3A5714B7"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Is the partner organisation a public body?</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9C27E55" w14:textId="77777777" w:rsidR="006049DE" w:rsidRPr="009D2A16" w:rsidRDefault="006049DE" w:rsidP="006049DE">
            <w:pPr>
              <w:snapToGrid w:val="0"/>
              <w:jc w:val="center"/>
              <w:rPr>
                <w:rFonts w:ascii="Calibri" w:hAnsi="Calibri"/>
                <w:lang w:val="en-GB"/>
              </w:rPr>
            </w:pPr>
          </w:p>
        </w:tc>
      </w:tr>
      <w:tr w:rsidR="006049DE" w:rsidRPr="009D2A16" w14:paraId="0C8A7E7A"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30DD82C0" w14:textId="77777777" w:rsidR="006049DE" w:rsidRPr="009D2A16" w:rsidRDefault="006049DE" w:rsidP="006049DE">
            <w:pPr>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Is the partner organisation a non-profit?</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CEDDED6" w14:textId="77777777" w:rsidR="006049DE" w:rsidRPr="009D2A16" w:rsidRDefault="006049DE" w:rsidP="006049DE">
            <w:pPr>
              <w:snapToGrid w:val="0"/>
              <w:jc w:val="center"/>
              <w:rPr>
                <w:rFonts w:ascii="Calibri" w:hAnsi="Calibri"/>
                <w:lang w:val="en-GB"/>
              </w:rPr>
            </w:pPr>
          </w:p>
        </w:tc>
      </w:tr>
      <w:tr w:rsidR="006049DE" w:rsidRPr="009D2A16" w14:paraId="2B2361BF" w14:textId="77777777" w:rsidTr="006049DE">
        <w:trPr>
          <w:trHeight w:val="575"/>
        </w:trPr>
        <w:tc>
          <w:tcPr>
            <w:tcW w:w="10253" w:type="dxa"/>
            <w:gridSpan w:val="2"/>
            <w:tcBorders>
              <w:top w:val="single" w:sz="4" w:space="0" w:color="FF0000"/>
              <w:left w:val="single" w:sz="4" w:space="0" w:color="FF0000"/>
              <w:bottom w:val="single" w:sz="4" w:space="0" w:color="FF0000"/>
              <w:right w:val="single" w:sz="4" w:space="0" w:color="FF0000"/>
            </w:tcBorders>
            <w:shd w:val="clear" w:color="auto" w:fill="548DD4"/>
            <w:vAlign w:val="center"/>
          </w:tcPr>
          <w:p w14:paraId="3822D3C8" w14:textId="77777777" w:rsidR="006049DE" w:rsidRPr="009D2A16" w:rsidRDefault="006049DE" w:rsidP="006049DE">
            <w:pPr>
              <w:snapToGrid w:val="0"/>
              <w:jc w:val="center"/>
              <w:rPr>
                <w:rFonts w:ascii="Calibri" w:hAnsi="Calibri"/>
                <w:b/>
                <w:color w:val="FFFFFF"/>
                <w:sz w:val="18"/>
                <w:szCs w:val="20"/>
                <w:lang w:val="en-GB"/>
              </w:rPr>
            </w:pPr>
            <w:r w:rsidRPr="009D2A16">
              <w:rPr>
                <w:rFonts w:ascii="Calibri" w:hAnsi="Calibri"/>
                <w:b/>
                <w:color w:val="FFFFFF"/>
                <w:sz w:val="18"/>
                <w:szCs w:val="20"/>
                <w:lang w:val="en-GB"/>
              </w:rPr>
              <w:t>Accreditation</w:t>
            </w:r>
          </w:p>
        </w:tc>
      </w:tr>
      <w:tr w:rsidR="006049DE" w:rsidRPr="009D2A16" w14:paraId="66F782CD"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076997CF"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Has the organisation received any type of accreditation before submitting this application?</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8F1953F" w14:textId="77777777" w:rsidR="006049DE" w:rsidRPr="009D2A16" w:rsidRDefault="006049DE" w:rsidP="006049DE">
            <w:pPr>
              <w:snapToGrid w:val="0"/>
              <w:jc w:val="center"/>
              <w:rPr>
                <w:rFonts w:ascii="Calibri" w:hAnsi="Calibri"/>
                <w:lang w:val="en-GB"/>
              </w:rPr>
            </w:pPr>
          </w:p>
        </w:tc>
      </w:tr>
      <w:tr w:rsidR="006049DE" w:rsidRPr="009D2A16" w14:paraId="0D908E94"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4061E87C" w14:textId="77777777" w:rsidR="006049DE" w:rsidRPr="009D2A16" w:rsidRDefault="006049DE" w:rsidP="006049DE">
            <w:pPr>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Accreditation Type Accreditation Reference</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720BA1D" w14:textId="77777777" w:rsidR="006049DE" w:rsidRPr="009D2A16" w:rsidRDefault="006049DE" w:rsidP="006049DE">
            <w:pPr>
              <w:snapToGrid w:val="0"/>
              <w:jc w:val="center"/>
              <w:rPr>
                <w:rFonts w:ascii="Calibri" w:hAnsi="Calibri"/>
                <w:lang w:val="en-GB"/>
              </w:rPr>
            </w:pPr>
          </w:p>
        </w:tc>
      </w:tr>
      <w:tr w:rsidR="006049DE" w:rsidRPr="009D2A16" w14:paraId="779C9EC0" w14:textId="77777777" w:rsidTr="006049DE">
        <w:trPr>
          <w:trHeight w:val="587"/>
        </w:trPr>
        <w:tc>
          <w:tcPr>
            <w:tcW w:w="10253" w:type="dxa"/>
            <w:gridSpan w:val="2"/>
            <w:tcBorders>
              <w:top w:val="single" w:sz="4" w:space="0" w:color="FF0000"/>
              <w:left w:val="single" w:sz="4" w:space="0" w:color="FF0000"/>
              <w:bottom w:val="single" w:sz="4" w:space="0" w:color="FF0000"/>
              <w:right w:val="single" w:sz="4" w:space="0" w:color="FF0000"/>
            </w:tcBorders>
            <w:shd w:val="clear" w:color="auto" w:fill="548DD4"/>
            <w:vAlign w:val="center"/>
          </w:tcPr>
          <w:p w14:paraId="7DBA8566" w14:textId="5F299711" w:rsidR="006049DE" w:rsidRPr="00131512" w:rsidRDefault="00131512" w:rsidP="00131512">
            <w:pPr>
              <w:snapToGrid w:val="0"/>
              <w:jc w:val="center"/>
              <w:rPr>
                <w:rFonts w:ascii="Times New Roman" w:hAnsi="Times New Roman" w:cs="Times New Roman"/>
                <w:b/>
                <w:color w:val="FFFFFF"/>
                <w:sz w:val="18"/>
                <w:szCs w:val="20"/>
                <w:lang w:val="en-GB"/>
              </w:rPr>
            </w:pPr>
            <w:r w:rsidRPr="00E90335">
              <w:rPr>
                <w:rFonts w:ascii="Calibri" w:hAnsi="Calibri"/>
                <w:b/>
                <w:color w:val="FFFFFF"/>
                <w:sz w:val="18"/>
                <w:szCs w:val="20"/>
                <w:lang w:val="en-GB"/>
              </w:rPr>
              <w:t>Needs</w:t>
            </w:r>
            <w:r>
              <w:rPr>
                <w:rFonts w:ascii="Calibri" w:hAnsi="Calibri"/>
                <w:b/>
                <w:color w:val="FFFFFF"/>
                <w:sz w:val="18"/>
                <w:szCs w:val="20"/>
                <w:lang w:val="en-GB"/>
              </w:rPr>
              <w:t>,</w:t>
            </w:r>
            <w:r w:rsidRPr="00E90335">
              <w:rPr>
                <w:rFonts w:ascii="Calibri" w:hAnsi="Calibri"/>
                <w:b/>
                <w:color w:val="FFFFFF"/>
                <w:sz w:val="18"/>
                <w:szCs w:val="20"/>
                <w:lang w:val="en-GB"/>
              </w:rPr>
              <w:t xml:space="preserve"> Motivation</w:t>
            </w:r>
            <w:r>
              <w:rPr>
                <w:rFonts w:ascii="Calibri" w:hAnsi="Calibri"/>
                <w:b/>
                <w:color w:val="FFFFFF"/>
                <w:sz w:val="18"/>
                <w:szCs w:val="20"/>
                <w:lang w:val="en-GB"/>
              </w:rPr>
              <w:t xml:space="preserve">, </w:t>
            </w:r>
            <w:r w:rsidR="006049DE" w:rsidRPr="009D2A16">
              <w:rPr>
                <w:rFonts w:ascii="Calibri" w:hAnsi="Calibri"/>
                <w:b/>
                <w:color w:val="FFFFFF"/>
                <w:sz w:val="18"/>
                <w:szCs w:val="20"/>
                <w:lang w:val="en-GB"/>
              </w:rPr>
              <w:t>Background</w:t>
            </w:r>
            <w:r>
              <w:rPr>
                <w:rFonts w:ascii="Calibri" w:hAnsi="Calibri"/>
                <w:b/>
                <w:color w:val="FFFFFF"/>
                <w:sz w:val="18"/>
                <w:szCs w:val="20"/>
                <w:lang w:val="en-GB"/>
              </w:rPr>
              <w:t xml:space="preserve"> and</w:t>
            </w:r>
            <w:r w:rsidR="00E90335">
              <w:rPr>
                <w:rFonts w:ascii="Calibri" w:hAnsi="Calibri"/>
                <w:b/>
                <w:color w:val="FFFFFF"/>
                <w:sz w:val="18"/>
                <w:szCs w:val="20"/>
                <w:lang w:val="en-GB"/>
              </w:rPr>
              <w:t xml:space="preserve"> </w:t>
            </w:r>
            <w:r w:rsidR="006049DE" w:rsidRPr="009D2A16">
              <w:rPr>
                <w:rFonts w:ascii="Calibri" w:hAnsi="Calibri"/>
                <w:b/>
                <w:color w:val="FFFFFF"/>
                <w:sz w:val="18"/>
                <w:szCs w:val="20"/>
                <w:lang w:val="en-GB"/>
              </w:rPr>
              <w:t>Experience</w:t>
            </w:r>
          </w:p>
        </w:tc>
      </w:tr>
      <w:tr w:rsidR="00131512" w:rsidRPr="009D2A16" w14:paraId="6A3643CE"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3BC0885B" w14:textId="7CD93D55" w:rsidR="00131512" w:rsidRPr="009D2A16" w:rsidRDefault="00131512" w:rsidP="006049DE">
            <w:pPr>
              <w:snapToGrid w:val="0"/>
              <w:jc w:val="center"/>
              <w:rPr>
                <w:rFonts w:ascii="Calibri" w:hAnsi="Calibri" w:cs="P!ÙøÔ˙›"/>
                <w:b/>
                <w:color w:val="FFFFFF"/>
                <w:sz w:val="18"/>
                <w:szCs w:val="20"/>
                <w:lang w:val="en-GB"/>
              </w:rPr>
            </w:pPr>
            <w:r>
              <w:rPr>
                <w:rFonts w:ascii="Calibri" w:hAnsi="Calibri" w:cs="P!ÙøÔ˙›"/>
                <w:b/>
                <w:color w:val="FFFFFF"/>
                <w:sz w:val="18"/>
                <w:szCs w:val="20"/>
                <w:lang w:val="en-GB"/>
              </w:rPr>
              <w:t>W</w:t>
            </w:r>
            <w:r w:rsidRPr="00131512">
              <w:rPr>
                <w:rFonts w:ascii="Calibri" w:hAnsi="Calibri" w:cs="P!ÙøÔ˙›"/>
                <w:b/>
                <w:color w:val="FFFFFF"/>
                <w:sz w:val="18"/>
                <w:szCs w:val="20"/>
                <w:lang w:val="en-GB"/>
              </w:rPr>
              <w:t>hat needs exist in the communities you work with/for, and how could these needs be addressed with means of social initiatives and/or social entrepreneurship?</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43BEE6A" w14:textId="77777777" w:rsidR="00131512" w:rsidRPr="009D2A16" w:rsidRDefault="00131512" w:rsidP="006049DE">
            <w:pPr>
              <w:snapToGrid w:val="0"/>
              <w:jc w:val="center"/>
              <w:rPr>
                <w:rFonts w:ascii="Calibri" w:hAnsi="Calibri"/>
                <w:lang w:val="en-GB"/>
              </w:rPr>
            </w:pPr>
          </w:p>
        </w:tc>
      </w:tr>
      <w:tr w:rsidR="00131512" w:rsidRPr="009D2A16" w14:paraId="39F49635"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35A846C0" w14:textId="5760172E" w:rsidR="00131512" w:rsidRPr="009D2A16" w:rsidRDefault="00131512" w:rsidP="006049DE">
            <w:pPr>
              <w:snapToGrid w:val="0"/>
              <w:jc w:val="center"/>
              <w:rPr>
                <w:rFonts w:ascii="Calibri" w:hAnsi="Calibri" w:cs="P!ÙøÔ˙›"/>
                <w:b/>
                <w:color w:val="FFFFFF"/>
                <w:sz w:val="18"/>
                <w:szCs w:val="20"/>
                <w:lang w:val="en-GB"/>
              </w:rPr>
            </w:pPr>
            <w:r>
              <w:rPr>
                <w:rFonts w:ascii="Calibri" w:hAnsi="Calibri" w:cs="P!ÙøÔ˙›"/>
                <w:b/>
                <w:color w:val="FFFFFF"/>
                <w:sz w:val="18"/>
                <w:szCs w:val="20"/>
                <w:lang w:val="en-GB"/>
              </w:rPr>
              <w:t>W</w:t>
            </w:r>
            <w:r w:rsidRPr="00131512">
              <w:rPr>
                <w:rFonts w:ascii="Calibri" w:hAnsi="Calibri" w:cs="P!ÙøÔ˙›"/>
                <w:b/>
                <w:color w:val="FFFFFF"/>
                <w:sz w:val="18"/>
                <w:szCs w:val="20"/>
                <w:lang w:val="en-GB"/>
              </w:rPr>
              <w:t>hat existing programmes, enterprises and initiatives are you aware of in the area of social entrepreneurship in your community?</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3AEF4DE" w14:textId="77777777" w:rsidR="00131512" w:rsidRPr="009D2A16" w:rsidRDefault="00131512" w:rsidP="006049DE">
            <w:pPr>
              <w:snapToGrid w:val="0"/>
              <w:jc w:val="center"/>
              <w:rPr>
                <w:rFonts w:ascii="Calibri" w:hAnsi="Calibri"/>
                <w:lang w:val="en-GB"/>
              </w:rPr>
            </w:pPr>
          </w:p>
        </w:tc>
      </w:tr>
      <w:tr w:rsidR="006049DE" w:rsidRPr="009D2A16" w14:paraId="7BA4BC1A"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61C400D0" w14:textId="77777777" w:rsidR="006049DE" w:rsidRPr="009D2A16" w:rsidRDefault="006049DE" w:rsidP="006049DE">
            <w:pPr>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What are the activities and experience of the organisation in the areas relevant for this application?</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7601224" w14:textId="77777777" w:rsidR="006049DE" w:rsidRPr="009D2A16" w:rsidRDefault="006049DE" w:rsidP="006049DE">
            <w:pPr>
              <w:snapToGrid w:val="0"/>
              <w:jc w:val="center"/>
              <w:rPr>
                <w:rFonts w:ascii="Calibri" w:hAnsi="Calibri"/>
                <w:lang w:val="en-GB"/>
              </w:rPr>
            </w:pPr>
          </w:p>
        </w:tc>
      </w:tr>
      <w:tr w:rsidR="006049DE" w:rsidRPr="009D2A16" w14:paraId="67170D76"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79D12728" w14:textId="77777777" w:rsidR="006049DE" w:rsidRPr="009D2A16" w:rsidRDefault="006049DE" w:rsidP="006049DE">
            <w:pPr>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 xml:space="preserve">What are the skills and expertise of key staff/persons </w:t>
            </w:r>
            <w:r w:rsidRPr="009D2A16">
              <w:rPr>
                <w:rFonts w:ascii="Calibri" w:hAnsi="Calibri" w:cs="P!ÙøÔ˙›"/>
                <w:b/>
                <w:color w:val="FFFFFF"/>
                <w:sz w:val="18"/>
                <w:szCs w:val="20"/>
                <w:lang w:val="en-GB"/>
              </w:rPr>
              <w:lastRenderedPageBreak/>
              <w:t>involved in this application?</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7D81128" w14:textId="77777777" w:rsidR="006049DE" w:rsidRPr="009D2A16" w:rsidRDefault="006049DE" w:rsidP="006049DE">
            <w:pPr>
              <w:snapToGrid w:val="0"/>
              <w:jc w:val="center"/>
              <w:rPr>
                <w:rFonts w:ascii="Calibri" w:hAnsi="Calibri"/>
                <w:lang w:val="en-GB"/>
              </w:rPr>
            </w:pPr>
          </w:p>
        </w:tc>
      </w:tr>
      <w:tr w:rsidR="006049DE" w:rsidRPr="009D2A16" w14:paraId="287493A8" w14:textId="77777777" w:rsidTr="006049DE">
        <w:trPr>
          <w:trHeight w:val="568"/>
        </w:trPr>
        <w:tc>
          <w:tcPr>
            <w:tcW w:w="10253" w:type="dxa"/>
            <w:gridSpan w:val="2"/>
            <w:tcBorders>
              <w:top w:val="single" w:sz="4" w:space="0" w:color="FF0000"/>
              <w:left w:val="single" w:sz="4" w:space="0" w:color="FF0000"/>
              <w:bottom w:val="single" w:sz="4" w:space="0" w:color="FF0000"/>
              <w:right w:val="single" w:sz="4" w:space="0" w:color="FF0000"/>
            </w:tcBorders>
            <w:shd w:val="clear" w:color="auto" w:fill="548DD4"/>
            <w:vAlign w:val="center"/>
          </w:tcPr>
          <w:p w14:paraId="7A6C5137" w14:textId="77777777" w:rsidR="006049DE" w:rsidRPr="009D2A16" w:rsidRDefault="006049DE" w:rsidP="006049DE">
            <w:pPr>
              <w:snapToGrid w:val="0"/>
              <w:jc w:val="center"/>
              <w:rPr>
                <w:rFonts w:ascii="Calibri" w:hAnsi="Calibri"/>
                <w:b/>
                <w:color w:val="FFFFFF"/>
                <w:sz w:val="18"/>
                <w:szCs w:val="20"/>
                <w:lang w:val="en-GB"/>
              </w:rPr>
            </w:pPr>
            <w:r w:rsidRPr="009D2A16">
              <w:rPr>
                <w:rFonts w:ascii="Calibri" w:hAnsi="Calibri"/>
                <w:b/>
                <w:color w:val="FFFFFF"/>
                <w:sz w:val="18"/>
                <w:szCs w:val="20"/>
                <w:lang w:val="en-GB"/>
              </w:rPr>
              <w:lastRenderedPageBreak/>
              <w:t>Legal Representative</w:t>
            </w:r>
          </w:p>
        </w:tc>
      </w:tr>
      <w:tr w:rsidR="006049DE" w:rsidRPr="009D2A16" w14:paraId="749A55BD"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1B51646F"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Title</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C86A5FB" w14:textId="77777777" w:rsidR="006049DE" w:rsidRPr="009D2A16" w:rsidRDefault="006049DE" w:rsidP="006049DE">
            <w:pPr>
              <w:snapToGrid w:val="0"/>
              <w:jc w:val="center"/>
              <w:rPr>
                <w:rFonts w:ascii="Calibri" w:hAnsi="Calibri"/>
                <w:lang w:val="en-GB"/>
              </w:rPr>
            </w:pPr>
          </w:p>
        </w:tc>
      </w:tr>
      <w:tr w:rsidR="006049DE" w:rsidRPr="009D2A16" w14:paraId="1EB141FC"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5FD81F68"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Gender</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139BA6B" w14:textId="77777777" w:rsidR="006049DE" w:rsidRPr="009D2A16" w:rsidRDefault="006049DE" w:rsidP="006049DE">
            <w:pPr>
              <w:snapToGrid w:val="0"/>
              <w:jc w:val="center"/>
              <w:rPr>
                <w:rFonts w:ascii="Calibri" w:hAnsi="Calibri"/>
                <w:lang w:val="en-GB"/>
              </w:rPr>
            </w:pPr>
          </w:p>
        </w:tc>
      </w:tr>
      <w:tr w:rsidR="006049DE" w:rsidRPr="009D2A16" w14:paraId="15BDD609"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113D3359"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First Name</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3E7914B" w14:textId="77777777" w:rsidR="006049DE" w:rsidRPr="009D2A16" w:rsidRDefault="006049DE" w:rsidP="006049DE">
            <w:pPr>
              <w:snapToGrid w:val="0"/>
              <w:jc w:val="center"/>
              <w:rPr>
                <w:rFonts w:ascii="Calibri" w:hAnsi="Calibri"/>
                <w:lang w:val="en-GB"/>
              </w:rPr>
            </w:pPr>
          </w:p>
        </w:tc>
      </w:tr>
      <w:tr w:rsidR="006049DE" w:rsidRPr="009D2A16" w14:paraId="2583E76E"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2EC8C2CE"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Family Name</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6E620C4" w14:textId="77777777" w:rsidR="006049DE" w:rsidRPr="009D2A16" w:rsidRDefault="006049DE" w:rsidP="006049DE">
            <w:pPr>
              <w:snapToGrid w:val="0"/>
              <w:jc w:val="center"/>
              <w:rPr>
                <w:rFonts w:ascii="Calibri" w:hAnsi="Calibri"/>
                <w:lang w:val="en-GB"/>
              </w:rPr>
            </w:pPr>
          </w:p>
        </w:tc>
      </w:tr>
      <w:tr w:rsidR="006049DE" w:rsidRPr="009D2A16" w14:paraId="749E37BE"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505233D6"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Department</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C9B8084" w14:textId="77777777" w:rsidR="006049DE" w:rsidRPr="009D2A16" w:rsidRDefault="006049DE" w:rsidP="006049DE">
            <w:pPr>
              <w:snapToGrid w:val="0"/>
              <w:jc w:val="center"/>
              <w:rPr>
                <w:rFonts w:ascii="Calibri" w:hAnsi="Calibri"/>
                <w:lang w:val="en-GB"/>
              </w:rPr>
            </w:pPr>
          </w:p>
        </w:tc>
      </w:tr>
      <w:tr w:rsidR="006049DE" w:rsidRPr="009D2A16" w14:paraId="4C5627EC"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74CD7486"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Position</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8FC264E" w14:textId="77777777" w:rsidR="006049DE" w:rsidRPr="009D2A16" w:rsidRDefault="006049DE" w:rsidP="006049DE">
            <w:pPr>
              <w:snapToGrid w:val="0"/>
              <w:jc w:val="center"/>
              <w:rPr>
                <w:rFonts w:ascii="Calibri" w:hAnsi="Calibri"/>
                <w:lang w:val="en-GB"/>
              </w:rPr>
            </w:pPr>
          </w:p>
        </w:tc>
      </w:tr>
      <w:tr w:rsidR="006049DE" w:rsidRPr="009D2A16" w14:paraId="45DD59E6"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20465B4F"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Email</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6299F9E" w14:textId="77777777" w:rsidR="006049DE" w:rsidRPr="009D2A16" w:rsidRDefault="006049DE" w:rsidP="006049DE">
            <w:pPr>
              <w:snapToGrid w:val="0"/>
              <w:jc w:val="center"/>
              <w:rPr>
                <w:rFonts w:ascii="Calibri" w:hAnsi="Calibri"/>
                <w:lang w:val="en-GB"/>
              </w:rPr>
            </w:pPr>
          </w:p>
        </w:tc>
      </w:tr>
      <w:tr w:rsidR="006049DE" w:rsidRPr="009D2A16" w14:paraId="5313D12B"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57CE9CCD"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Telephone 1</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C6252EB" w14:textId="77777777" w:rsidR="006049DE" w:rsidRPr="009D2A16" w:rsidRDefault="006049DE" w:rsidP="006049DE">
            <w:pPr>
              <w:snapToGrid w:val="0"/>
              <w:jc w:val="center"/>
              <w:rPr>
                <w:rFonts w:ascii="Calibri" w:hAnsi="Calibri"/>
                <w:lang w:val="en-GB"/>
              </w:rPr>
            </w:pPr>
          </w:p>
        </w:tc>
      </w:tr>
      <w:tr w:rsidR="006049DE" w:rsidRPr="009D2A16" w14:paraId="7462B87B"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3A4C499F"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If the address is different from the one of the organisation, please tick this box</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BB11AED" w14:textId="77777777" w:rsidR="006049DE" w:rsidRPr="009D2A16" w:rsidRDefault="006049DE" w:rsidP="006049DE">
            <w:pPr>
              <w:snapToGrid w:val="0"/>
              <w:jc w:val="center"/>
              <w:rPr>
                <w:rFonts w:ascii="Calibri" w:hAnsi="Calibri"/>
                <w:lang w:val="en-GB"/>
              </w:rPr>
            </w:pPr>
          </w:p>
        </w:tc>
      </w:tr>
      <w:tr w:rsidR="006049DE" w:rsidRPr="009D2A16" w14:paraId="69139BB1"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0A4C4458"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Address</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AE6889C" w14:textId="77777777" w:rsidR="006049DE" w:rsidRPr="009D2A16" w:rsidRDefault="006049DE" w:rsidP="006049DE">
            <w:pPr>
              <w:snapToGrid w:val="0"/>
              <w:jc w:val="center"/>
              <w:rPr>
                <w:rFonts w:ascii="Calibri" w:hAnsi="Calibri"/>
                <w:lang w:val="en-GB"/>
              </w:rPr>
            </w:pPr>
          </w:p>
        </w:tc>
      </w:tr>
      <w:tr w:rsidR="006049DE" w:rsidRPr="009D2A16" w14:paraId="245E3DB6"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3048B908"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Country</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0EF38AD" w14:textId="77777777" w:rsidR="006049DE" w:rsidRPr="009D2A16" w:rsidRDefault="006049DE" w:rsidP="006049DE">
            <w:pPr>
              <w:snapToGrid w:val="0"/>
              <w:jc w:val="center"/>
              <w:rPr>
                <w:rFonts w:ascii="Calibri" w:hAnsi="Calibri"/>
                <w:lang w:val="en-GB"/>
              </w:rPr>
            </w:pPr>
          </w:p>
        </w:tc>
      </w:tr>
      <w:tr w:rsidR="006049DE" w:rsidRPr="009D2A16" w14:paraId="62BD72DF"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4E722225"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Region</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B94B3AC" w14:textId="77777777" w:rsidR="006049DE" w:rsidRPr="009D2A16" w:rsidRDefault="006049DE" w:rsidP="006049DE">
            <w:pPr>
              <w:snapToGrid w:val="0"/>
              <w:jc w:val="center"/>
              <w:rPr>
                <w:rFonts w:ascii="Calibri" w:hAnsi="Calibri"/>
                <w:lang w:val="en-GB"/>
              </w:rPr>
            </w:pPr>
          </w:p>
        </w:tc>
      </w:tr>
      <w:tr w:rsidR="006049DE" w:rsidRPr="009D2A16" w14:paraId="37580A49"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18ECC75B"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P.O. Box</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EA8A894" w14:textId="77777777" w:rsidR="006049DE" w:rsidRPr="009D2A16" w:rsidRDefault="006049DE" w:rsidP="006049DE">
            <w:pPr>
              <w:snapToGrid w:val="0"/>
              <w:jc w:val="center"/>
              <w:rPr>
                <w:rFonts w:ascii="Calibri" w:hAnsi="Calibri"/>
                <w:lang w:val="en-GB"/>
              </w:rPr>
            </w:pPr>
          </w:p>
        </w:tc>
      </w:tr>
      <w:tr w:rsidR="006049DE" w:rsidRPr="009D2A16" w14:paraId="6DAD633B"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478F682A" w14:textId="77777777" w:rsidR="006049DE" w:rsidRPr="009D2A16" w:rsidRDefault="006049DE" w:rsidP="006049DE">
            <w:pPr>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Post Code</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39BDE56" w14:textId="77777777" w:rsidR="006049DE" w:rsidRPr="009D2A16" w:rsidRDefault="006049DE" w:rsidP="006049DE">
            <w:pPr>
              <w:snapToGrid w:val="0"/>
              <w:jc w:val="center"/>
              <w:rPr>
                <w:rFonts w:ascii="Calibri" w:hAnsi="Calibri"/>
                <w:lang w:val="en-GB"/>
              </w:rPr>
            </w:pPr>
          </w:p>
        </w:tc>
      </w:tr>
      <w:tr w:rsidR="006049DE" w:rsidRPr="009D2A16" w14:paraId="1CE0336B"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2FC4AE0B"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CEDEX</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755AD25" w14:textId="77777777" w:rsidR="006049DE" w:rsidRPr="009D2A16" w:rsidRDefault="006049DE" w:rsidP="006049DE">
            <w:pPr>
              <w:snapToGrid w:val="0"/>
              <w:jc w:val="center"/>
              <w:rPr>
                <w:rFonts w:ascii="Calibri" w:hAnsi="Calibri"/>
                <w:lang w:val="en-GB"/>
              </w:rPr>
            </w:pPr>
          </w:p>
        </w:tc>
      </w:tr>
      <w:tr w:rsidR="006049DE" w:rsidRPr="009D2A16" w14:paraId="6E55459A"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60215494" w14:textId="77777777" w:rsidR="006049DE" w:rsidRPr="009D2A16" w:rsidRDefault="006049DE" w:rsidP="006049DE">
            <w:pPr>
              <w:widowControl w:val="0"/>
              <w:autoSpaceDE w:val="0"/>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City</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9B6A141" w14:textId="77777777" w:rsidR="006049DE" w:rsidRPr="009D2A16" w:rsidRDefault="006049DE" w:rsidP="006049DE">
            <w:pPr>
              <w:snapToGrid w:val="0"/>
              <w:jc w:val="center"/>
              <w:rPr>
                <w:rFonts w:ascii="Calibri" w:hAnsi="Calibri"/>
                <w:lang w:val="en-GB"/>
              </w:rPr>
            </w:pPr>
          </w:p>
        </w:tc>
      </w:tr>
      <w:tr w:rsidR="006049DE" w:rsidRPr="009D2A16" w14:paraId="234410A5" w14:textId="77777777" w:rsidTr="006049DE">
        <w:tc>
          <w:tcPr>
            <w:tcW w:w="2571" w:type="dxa"/>
            <w:tcBorders>
              <w:top w:val="single" w:sz="4" w:space="0" w:color="FF0000"/>
              <w:left w:val="single" w:sz="4" w:space="0" w:color="FF0000"/>
              <w:bottom w:val="single" w:sz="4" w:space="0" w:color="FF0000"/>
            </w:tcBorders>
            <w:shd w:val="clear" w:color="auto" w:fill="548DD4"/>
            <w:vAlign w:val="center"/>
          </w:tcPr>
          <w:p w14:paraId="585C230C" w14:textId="77777777" w:rsidR="006049DE" w:rsidRPr="009D2A16" w:rsidRDefault="006049DE" w:rsidP="006049DE">
            <w:pPr>
              <w:snapToGrid w:val="0"/>
              <w:jc w:val="center"/>
              <w:rPr>
                <w:rFonts w:ascii="Calibri" w:hAnsi="Calibri" w:cs="P!ÙøÔ˙›"/>
                <w:b/>
                <w:color w:val="FFFFFF"/>
                <w:sz w:val="18"/>
                <w:szCs w:val="20"/>
                <w:lang w:val="en-GB"/>
              </w:rPr>
            </w:pPr>
            <w:r w:rsidRPr="009D2A16">
              <w:rPr>
                <w:rFonts w:ascii="Calibri" w:hAnsi="Calibri" w:cs="P!ÙøÔ˙›"/>
                <w:b/>
                <w:color w:val="FFFFFF"/>
                <w:sz w:val="18"/>
                <w:szCs w:val="20"/>
                <w:lang w:val="en-GB"/>
              </w:rPr>
              <w:t>Telephone 2</w:t>
            </w:r>
          </w:p>
        </w:tc>
        <w:tc>
          <w:tcPr>
            <w:tcW w:w="768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1B9782C" w14:textId="77777777" w:rsidR="006049DE" w:rsidRPr="009D2A16" w:rsidRDefault="006049DE" w:rsidP="006049DE">
            <w:pPr>
              <w:snapToGrid w:val="0"/>
              <w:jc w:val="center"/>
              <w:rPr>
                <w:rFonts w:ascii="Calibri" w:hAnsi="Calibri"/>
                <w:lang w:val="en-GB"/>
              </w:rPr>
            </w:pPr>
          </w:p>
        </w:tc>
      </w:tr>
    </w:tbl>
    <w:p w14:paraId="33E94D8B" w14:textId="77777777" w:rsidR="006049DE" w:rsidRDefault="006049DE" w:rsidP="006049DE">
      <w:pPr>
        <w:pStyle w:val="NoSpacing"/>
        <w:jc w:val="both"/>
        <w:rPr>
          <w:lang w:val="en-US"/>
        </w:rPr>
      </w:pPr>
    </w:p>
    <w:p w14:paraId="30164991" w14:textId="77777777" w:rsidR="006049DE" w:rsidRDefault="006049DE" w:rsidP="006049DE">
      <w:pPr>
        <w:pStyle w:val="NoSpacing"/>
        <w:ind w:left="720"/>
        <w:jc w:val="both"/>
        <w:rPr>
          <w:lang w:val="en-US"/>
        </w:rPr>
      </w:pPr>
    </w:p>
    <w:p w14:paraId="41B9D4E8" w14:textId="77777777" w:rsidR="006049DE" w:rsidRPr="009D2A16" w:rsidRDefault="006049DE" w:rsidP="006049DE">
      <w:pPr>
        <w:pStyle w:val="Heading4"/>
        <w:jc w:val="left"/>
        <w:rPr>
          <w:rFonts w:ascii="Calibri" w:hAnsi="Calibri" w:cs="Calibri"/>
          <w:sz w:val="22"/>
          <w:szCs w:val="22"/>
        </w:rPr>
      </w:pPr>
      <w:r w:rsidRPr="009D2A16">
        <w:rPr>
          <w:rFonts w:ascii="Calibri" w:hAnsi="Calibri" w:cs="Calibri"/>
          <w:sz w:val="22"/>
          <w:szCs w:val="22"/>
        </w:rPr>
        <w:t xml:space="preserve">First participant details </w:t>
      </w:r>
    </w:p>
    <w:p w14:paraId="04011F2A" w14:textId="77777777" w:rsidR="006049DE" w:rsidRPr="006049DE" w:rsidRDefault="006049DE" w:rsidP="006049DE">
      <w:pPr>
        <w:rPr>
          <w:rFonts w:ascii="Times New Roman" w:hAnsi="Times New Roman" w:cs="Times New Roman"/>
          <w:bCs/>
          <w:i/>
          <w:iCs/>
          <w:lang w:val="en-GB"/>
        </w:rPr>
      </w:pPr>
    </w:p>
    <w:tbl>
      <w:tblPr>
        <w:tblW w:w="9486" w:type="dxa"/>
        <w:tblInd w:w="-5" w:type="dxa"/>
        <w:tblLayout w:type="fixed"/>
        <w:tblLook w:val="0000" w:firstRow="0" w:lastRow="0" w:firstColumn="0" w:lastColumn="0" w:noHBand="0" w:noVBand="0"/>
      </w:tblPr>
      <w:tblGrid>
        <w:gridCol w:w="3728"/>
        <w:gridCol w:w="5758"/>
      </w:tblGrid>
      <w:tr w:rsidR="006049DE" w:rsidRPr="009D2A16" w14:paraId="45CF986B" w14:textId="77777777" w:rsidTr="006049DE">
        <w:trPr>
          <w:trHeight w:val="295"/>
        </w:trPr>
        <w:tc>
          <w:tcPr>
            <w:tcW w:w="3728" w:type="dxa"/>
            <w:tcBorders>
              <w:top w:val="single" w:sz="4" w:space="0" w:color="FF0000"/>
              <w:left w:val="single" w:sz="4" w:space="0" w:color="FF0000"/>
              <w:bottom w:val="single" w:sz="4" w:space="0" w:color="FF0000"/>
            </w:tcBorders>
            <w:shd w:val="clear" w:color="auto" w:fill="548DD4"/>
          </w:tcPr>
          <w:p w14:paraId="3A153A3E"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First Name</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5B6827E6" w14:textId="77777777" w:rsidR="006049DE" w:rsidRPr="009D2A16" w:rsidRDefault="006049DE" w:rsidP="006049DE">
            <w:pPr>
              <w:snapToGrid w:val="0"/>
              <w:rPr>
                <w:rFonts w:ascii="Calibri" w:hAnsi="Calibri" w:cs="Calibri"/>
                <w:b/>
                <w:lang w:val="en-GB"/>
              </w:rPr>
            </w:pPr>
          </w:p>
        </w:tc>
      </w:tr>
      <w:tr w:rsidR="006049DE" w:rsidRPr="009D2A16" w14:paraId="6125BD68" w14:textId="77777777" w:rsidTr="006049DE">
        <w:trPr>
          <w:trHeight w:val="312"/>
        </w:trPr>
        <w:tc>
          <w:tcPr>
            <w:tcW w:w="3728" w:type="dxa"/>
            <w:tcBorders>
              <w:top w:val="single" w:sz="4" w:space="0" w:color="FF0000"/>
              <w:left w:val="single" w:sz="4" w:space="0" w:color="FF0000"/>
              <w:bottom w:val="single" w:sz="4" w:space="0" w:color="FF0000"/>
            </w:tcBorders>
            <w:shd w:val="clear" w:color="auto" w:fill="548DD4"/>
          </w:tcPr>
          <w:p w14:paraId="48170FFF"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Last Name</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37CD7C49" w14:textId="77777777" w:rsidR="006049DE" w:rsidRPr="009D2A16" w:rsidRDefault="006049DE" w:rsidP="006049DE">
            <w:pPr>
              <w:snapToGrid w:val="0"/>
              <w:rPr>
                <w:rFonts w:ascii="Calibri" w:hAnsi="Calibri" w:cs="Calibri"/>
                <w:b/>
                <w:lang w:val="en-GB"/>
              </w:rPr>
            </w:pPr>
          </w:p>
        </w:tc>
      </w:tr>
      <w:tr w:rsidR="006049DE" w:rsidRPr="009D2A16" w14:paraId="7EF1F7DF" w14:textId="77777777" w:rsidTr="006049DE">
        <w:trPr>
          <w:trHeight w:val="295"/>
        </w:trPr>
        <w:tc>
          <w:tcPr>
            <w:tcW w:w="3728" w:type="dxa"/>
            <w:tcBorders>
              <w:top w:val="single" w:sz="4" w:space="0" w:color="FF0000"/>
              <w:left w:val="single" w:sz="4" w:space="0" w:color="FF0000"/>
              <w:bottom w:val="single" w:sz="4" w:space="0" w:color="FF0000"/>
            </w:tcBorders>
            <w:shd w:val="clear" w:color="auto" w:fill="548DD4"/>
          </w:tcPr>
          <w:p w14:paraId="7FE02428"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E-mail</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54D80984" w14:textId="77777777" w:rsidR="006049DE" w:rsidRPr="009D2A16" w:rsidRDefault="006049DE" w:rsidP="006049DE">
            <w:pPr>
              <w:snapToGrid w:val="0"/>
              <w:rPr>
                <w:rFonts w:ascii="Calibri" w:hAnsi="Calibri" w:cs="Calibri"/>
                <w:b/>
                <w:lang w:val="en-GB"/>
              </w:rPr>
            </w:pPr>
          </w:p>
        </w:tc>
      </w:tr>
      <w:tr w:rsidR="006049DE" w:rsidRPr="009D2A16" w14:paraId="7A838389" w14:textId="77777777" w:rsidTr="006049DE">
        <w:trPr>
          <w:trHeight w:val="312"/>
        </w:trPr>
        <w:tc>
          <w:tcPr>
            <w:tcW w:w="3728" w:type="dxa"/>
            <w:tcBorders>
              <w:top w:val="single" w:sz="4" w:space="0" w:color="FF0000"/>
              <w:left w:val="single" w:sz="4" w:space="0" w:color="FF0000"/>
              <w:bottom w:val="single" w:sz="4" w:space="0" w:color="FF0000"/>
            </w:tcBorders>
            <w:shd w:val="clear" w:color="auto" w:fill="548DD4"/>
          </w:tcPr>
          <w:p w14:paraId="23BF2DEF"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Gender</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7851F07A" w14:textId="77777777" w:rsidR="006049DE" w:rsidRPr="009D2A16" w:rsidRDefault="006049DE" w:rsidP="006049DE">
            <w:pPr>
              <w:snapToGrid w:val="0"/>
              <w:rPr>
                <w:rFonts w:ascii="Calibri" w:hAnsi="Calibri" w:cs="Calibri"/>
                <w:b/>
                <w:lang w:val="en-GB"/>
              </w:rPr>
            </w:pPr>
          </w:p>
        </w:tc>
      </w:tr>
      <w:tr w:rsidR="006049DE" w:rsidRPr="009D2A16" w14:paraId="50BB07AD" w14:textId="77777777" w:rsidTr="006049DE">
        <w:trPr>
          <w:trHeight w:val="295"/>
        </w:trPr>
        <w:tc>
          <w:tcPr>
            <w:tcW w:w="3728" w:type="dxa"/>
            <w:tcBorders>
              <w:top w:val="single" w:sz="4" w:space="0" w:color="FF0000"/>
              <w:left w:val="single" w:sz="4" w:space="0" w:color="FF0000"/>
              <w:bottom w:val="single" w:sz="4" w:space="0" w:color="FF0000"/>
            </w:tcBorders>
            <w:shd w:val="clear" w:color="auto" w:fill="548DD4"/>
          </w:tcPr>
          <w:p w14:paraId="225A0B7E"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Year of birth</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7377A9D3" w14:textId="77777777" w:rsidR="006049DE" w:rsidRPr="009D2A16" w:rsidRDefault="006049DE" w:rsidP="006049DE">
            <w:pPr>
              <w:snapToGrid w:val="0"/>
              <w:rPr>
                <w:rFonts w:ascii="Calibri" w:hAnsi="Calibri" w:cs="Calibri"/>
                <w:b/>
                <w:lang w:val="en-GB"/>
              </w:rPr>
            </w:pPr>
          </w:p>
        </w:tc>
      </w:tr>
      <w:tr w:rsidR="006049DE" w:rsidRPr="009D2A16" w14:paraId="7B1934FF" w14:textId="77777777" w:rsidTr="006049DE">
        <w:trPr>
          <w:trHeight w:val="312"/>
        </w:trPr>
        <w:tc>
          <w:tcPr>
            <w:tcW w:w="3728" w:type="dxa"/>
            <w:tcBorders>
              <w:top w:val="single" w:sz="4" w:space="0" w:color="FF0000"/>
              <w:left w:val="single" w:sz="4" w:space="0" w:color="FF0000"/>
              <w:bottom w:val="single" w:sz="4" w:space="0" w:color="FF0000"/>
            </w:tcBorders>
            <w:shd w:val="clear" w:color="auto" w:fill="548DD4"/>
          </w:tcPr>
          <w:p w14:paraId="322253C9"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Nationality</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69F51AFC" w14:textId="77777777" w:rsidR="006049DE" w:rsidRPr="009D2A16" w:rsidRDefault="006049DE" w:rsidP="006049DE">
            <w:pPr>
              <w:snapToGrid w:val="0"/>
              <w:rPr>
                <w:rFonts w:ascii="Calibri" w:hAnsi="Calibri" w:cs="Calibri"/>
                <w:b/>
                <w:lang w:val="en-GB"/>
              </w:rPr>
            </w:pPr>
          </w:p>
        </w:tc>
      </w:tr>
      <w:tr w:rsidR="006049DE" w:rsidRPr="009D2A16" w14:paraId="1BEE2653" w14:textId="77777777" w:rsidTr="006049DE">
        <w:trPr>
          <w:trHeight w:val="312"/>
        </w:trPr>
        <w:tc>
          <w:tcPr>
            <w:tcW w:w="3728" w:type="dxa"/>
            <w:tcBorders>
              <w:top w:val="single" w:sz="4" w:space="0" w:color="FF0000"/>
              <w:left w:val="single" w:sz="4" w:space="0" w:color="FF0000"/>
              <w:bottom w:val="single" w:sz="4" w:space="0" w:color="FF0000"/>
            </w:tcBorders>
            <w:shd w:val="clear" w:color="auto" w:fill="548DD4"/>
          </w:tcPr>
          <w:p w14:paraId="111319B8"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 xml:space="preserve">Your role in the organization </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24CE5DB8" w14:textId="77777777" w:rsidR="006049DE" w:rsidRPr="009D2A16" w:rsidRDefault="006049DE" w:rsidP="006049DE">
            <w:pPr>
              <w:rPr>
                <w:rFonts w:ascii="Calibri" w:hAnsi="Calibri" w:cs="Calibri"/>
                <w:b/>
                <w:lang w:val="en-GB"/>
              </w:rPr>
            </w:pPr>
          </w:p>
        </w:tc>
      </w:tr>
      <w:tr w:rsidR="006049DE" w:rsidRPr="009D2A16" w14:paraId="4AE5C673" w14:textId="77777777" w:rsidTr="006049DE">
        <w:trPr>
          <w:trHeight w:val="833"/>
        </w:trPr>
        <w:tc>
          <w:tcPr>
            <w:tcW w:w="3728" w:type="dxa"/>
            <w:tcBorders>
              <w:top w:val="single" w:sz="4" w:space="0" w:color="FF0000"/>
              <w:left w:val="single" w:sz="4" w:space="0" w:color="FF0000"/>
              <w:bottom w:val="single" w:sz="4" w:space="0" w:color="FF0000"/>
            </w:tcBorders>
            <w:shd w:val="clear" w:color="auto" w:fill="548DD4"/>
          </w:tcPr>
          <w:p w14:paraId="1A4106C3"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lastRenderedPageBreak/>
              <w:t>Have you already joined already International Trainings if yes please describe what type of project.</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4BAD1AB1" w14:textId="77777777" w:rsidR="006049DE" w:rsidRPr="009D2A16" w:rsidRDefault="006049DE" w:rsidP="006049DE">
            <w:pPr>
              <w:snapToGrid w:val="0"/>
              <w:rPr>
                <w:rFonts w:ascii="Calibri" w:hAnsi="Calibri" w:cs="Calibri"/>
                <w:b/>
                <w:lang w:val="en-GB"/>
              </w:rPr>
            </w:pPr>
          </w:p>
        </w:tc>
      </w:tr>
      <w:tr w:rsidR="006049DE" w:rsidRPr="009D2A16" w14:paraId="3A0196BF" w14:textId="77777777" w:rsidTr="006049DE">
        <w:trPr>
          <w:trHeight w:val="1109"/>
        </w:trPr>
        <w:tc>
          <w:tcPr>
            <w:tcW w:w="3728" w:type="dxa"/>
            <w:tcBorders>
              <w:top w:val="single" w:sz="4" w:space="0" w:color="FF0000"/>
              <w:left w:val="single" w:sz="4" w:space="0" w:color="FF0000"/>
              <w:bottom w:val="single" w:sz="4" w:space="0" w:color="FF0000"/>
            </w:tcBorders>
            <w:shd w:val="clear" w:color="auto" w:fill="548DD4"/>
          </w:tcPr>
          <w:p w14:paraId="6BFB14EC"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What is your profession: (Student, Teacher, and Profession)? Please describe shortly.</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1A5E9833" w14:textId="77777777" w:rsidR="006049DE" w:rsidRPr="009D2A16" w:rsidRDefault="006049DE" w:rsidP="006049DE">
            <w:pPr>
              <w:snapToGrid w:val="0"/>
              <w:rPr>
                <w:rFonts w:ascii="Calibri" w:hAnsi="Calibri" w:cs="Calibri"/>
                <w:b/>
                <w:lang w:val="en-GB"/>
              </w:rPr>
            </w:pPr>
          </w:p>
        </w:tc>
      </w:tr>
      <w:tr w:rsidR="006049DE" w:rsidRPr="009D2A16" w14:paraId="24841792" w14:textId="77777777" w:rsidTr="006049DE">
        <w:trPr>
          <w:trHeight w:val="555"/>
        </w:trPr>
        <w:tc>
          <w:tcPr>
            <w:tcW w:w="3728" w:type="dxa"/>
            <w:tcBorders>
              <w:top w:val="single" w:sz="4" w:space="0" w:color="FF0000"/>
              <w:left w:val="single" w:sz="4" w:space="0" w:color="FF0000"/>
              <w:bottom w:val="single" w:sz="4" w:space="0" w:color="FF0000"/>
            </w:tcBorders>
            <w:shd w:val="clear" w:color="auto" w:fill="548DD4"/>
          </w:tcPr>
          <w:p w14:paraId="4C308782"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 xml:space="preserve">How will your organization benefit from your participation in this training course? </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7CCB763E" w14:textId="77777777" w:rsidR="006049DE" w:rsidRPr="009D2A16" w:rsidRDefault="006049DE" w:rsidP="006049DE">
            <w:pPr>
              <w:snapToGrid w:val="0"/>
              <w:rPr>
                <w:rFonts w:ascii="Calibri" w:hAnsi="Calibri" w:cs="Calibri"/>
                <w:b/>
                <w:lang w:val="en-GB"/>
              </w:rPr>
            </w:pPr>
          </w:p>
        </w:tc>
      </w:tr>
      <w:tr w:rsidR="006049DE" w:rsidRPr="009D2A16" w14:paraId="7F2A6CBA" w14:textId="77777777" w:rsidTr="006049DE">
        <w:trPr>
          <w:trHeight w:val="956"/>
        </w:trPr>
        <w:tc>
          <w:tcPr>
            <w:tcW w:w="3728" w:type="dxa"/>
            <w:tcBorders>
              <w:top w:val="single" w:sz="4" w:space="0" w:color="FF0000"/>
              <w:left w:val="single" w:sz="4" w:space="0" w:color="FF0000"/>
              <w:bottom w:val="single" w:sz="4" w:space="0" w:color="FF0000"/>
            </w:tcBorders>
            <w:shd w:val="clear" w:color="auto" w:fill="548DD4"/>
          </w:tcPr>
          <w:p w14:paraId="7A88F701"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What do you expect from this project? What is your motivation?</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7378DFB1" w14:textId="77777777" w:rsidR="006049DE" w:rsidRPr="009D2A16" w:rsidRDefault="006049DE" w:rsidP="006049DE">
            <w:pPr>
              <w:snapToGrid w:val="0"/>
              <w:rPr>
                <w:rFonts w:ascii="Calibri" w:hAnsi="Calibri" w:cs="Calibri"/>
                <w:b/>
                <w:lang w:val="en-GB"/>
              </w:rPr>
            </w:pPr>
          </w:p>
        </w:tc>
      </w:tr>
    </w:tbl>
    <w:p w14:paraId="62110356" w14:textId="77777777" w:rsidR="006049DE" w:rsidRDefault="006049DE" w:rsidP="006049DE">
      <w:pPr>
        <w:pStyle w:val="NoSpacing"/>
        <w:ind w:left="720"/>
        <w:jc w:val="both"/>
        <w:rPr>
          <w:lang w:val="en-US"/>
        </w:rPr>
      </w:pPr>
    </w:p>
    <w:p w14:paraId="4861CA17" w14:textId="77777777" w:rsidR="006049DE" w:rsidRDefault="006049DE" w:rsidP="006049DE">
      <w:pPr>
        <w:pStyle w:val="NoSpacing"/>
        <w:ind w:left="720"/>
        <w:jc w:val="both"/>
        <w:rPr>
          <w:lang w:val="en-US"/>
        </w:rPr>
      </w:pPr>
    </w:p>
    <w:p w14:paraId="1851246B" w14:textId="129F24CF" w:rsidR="006049DE" w:rsidRPr="009D2A16" w:rsidRDefault="006049DE" w:rsidP="006049DE">
      <w:pPr>
        <w:pStyle w:val="Heading4"/>
        <w:jc w:val="left"/>
        <w:rPr>
          <w:rFonts w:ascii="Calibri" w:hAnsi="Calibri" w:cs="Calibri"/>
          <w:sz w:val="22"/>
          <w:szCs w:val="22"/>
        </w:rPr>
      </w:pPr>
      <w:r w:rsidRPr="003F3155">
        <w:rPr>
          <w:rFonts w:ascii="Calibri" w:hAnsi="Calibri" w:cs="Calibri"/>
          <w:sz w:val="22"/>
          <w:szCs w:val="22"/>
        </w:rPr>
        <w:t>Second</w:t>
      </w:r>
      <w:r w:rsidRPr="009D2A16">
        <w:rPr>
          <w:rFonts w:ascii="Calibri" w:hAnsi="Calibri" w:cs="Calibri"/>
          <w:sz w:val="22"/>
          <w:szCs w:val="22"/>
        </w:rPr>
        <w:t xml:space="preserve"> participant details </w:t>
      </w:r>
    </w:p>
    <w:p w14:paraId="6A92AF04" w14:textId="77777777" w:rsidR="006049DE" w:rsidRDefault="006049DE" w:rsidP="006049DE">
      <w:pPr>
        <w:pStyle w:val="NoSpacing"/>
        <w:ind w:left="720"/>
        <w:jc w:val="both"/>
        <w:rPr>
          <w:lang w:val="en-US"/>
        </w:rPr>
      </w:pPr>
    </w:p>
    <w:p w14:paraId="44DF348B" w14:textId="77777777" w:rsidR="006049DE" w:rsidRDefault="006049DE" w:rsidP="006049DE">
      <w:pPr>
        <w:pStyle w:val="NoSpacing"/>
        <w:ind w:left="720"/>
        <w:jc w:val="both"/>
        <w:rPr>
          <w:lang w:val="en-US"/>
        </w:rPr>
      </w:pPr>
    </w:p>
    <w:tbl>
      <w:tblPr>
        <w:tblW w:w="9486" w:type="dxa"/>
        <w:tblInd w:w="-5" w:type="dxa"/>
        <w:tblLayout w:type="fixed"/>
        <w:tblLook w:val="0000" w:firstRow="0" w:lastRow="0" w:firstColumn="0" w:lastColumn="0" w:noHBand="0" w:noVBand="0"/>
      </w:tblPr>
      <w:tblGrid>
        <w:gridCol w:w="3728"/>
        <w:gridCol w:w="5758"/>
      </w:tblGrid>
      <w:tr w:rsidR="006049DE" w:rsidRPr="009D2A16" w14:paraId="117711CA" w14:textId="77777777" w:rsidTr="006049DE">
        <w:trPr>
          <w:trHeight w:val="295"/>
        </w:trPr>
        <w:tc>
          <w:tcPr>
            <w:tcW w:w="3728" w:type="dxa"/>
            <w:tcBorders>
              <w:top w:val="single" w:sz="4" w:space="0" w:color="FF0000"/>
              <w:left w:val="single" w:sz="4" w:space="0" w:color="FF0000"/>
              <w:bottom w:val="single" w:sz="4" w:space="0" w:color="FF0000"/>
            </w:tcBorders>
            <w:shd w:val="clear" w:color="auto" w:fill="548DD4"/>
          </w:tcPr>
          <w:p w14:paraId="1D9D0CA0"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First Name</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2CFA17FD" w14:textId="77777777" w:rsidR="006049DE" w:rsidRPr="009D2A16" w:rsidRDefault="006049DE" w:rsidP="006049DE">
            <w:pPr>
              <w:snapToGrid w:val="0"/>
              <w:rPr>
                <w:rFonts w:ascii="Calibri" w:hAnsi="Calibri" w:cs="Calibri"/>
                <w:b/>
                <w:lang w:val="en-GB"/>
              </w:rPr>
            </w:pPr>
          </w:p>
        </w:tc>
      </w:tr>
      <w:tr w:rsidR="006049DE" w:rsidRPr="009D2A16" w14:paraId="5B34A245" w14:textId="77777777" w:rsidTr="006049DE">
        <w:trPr>
          <w:trHeight w:val="312"/>
        </w:trPr>
        <w:tc>
          <w:tcPr>
            <w:tcW w:w="3728" w:type="dxa"/>
            <w:tcBorders>
              <w:top w:val="single" w:sz="4" w:space="0" w:color="FF0000"/>
              <w:left w:val="single" w:sz="4" w:space="0" w:color="FF0000"/>
              <w:bottom w:val="single" w:sz="4" w:space="0" w:color="FF0000"/>
            </w:tcBorders>
            <w:shd w:val="clear" w:color="auto" w:fill="548DD4"/>
          </w:tcPr>
          <w:p w14:paraId="1FF233CC"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Last Name</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29B9E28A" w14:textId="77777777" w:rsidR="006049DE" w:rsidRPr="009D2A16" w:rsidRDefault="006049DE" w:rsidP="006049DE">
            <w:pPr>
              <w:snapToGrid w:val="0"/>
              <w:rPr>
                <w:rFonts w:ascii="Calibri" w:hAnsi="Calibri" w:cs="Calibri"/>
                <w:b/>
                <w:lang w:val="en-GB"/>
              </w:rPr>
            </w:pPr>
          </w:p>
        </w:tc>
      </w:tr>
      <w:tr w:rsidR="006049DE" w:rsidRPr="009D2A16" w14:paraId="762B2E46" w14:textId="77777777" w:rsidTr="006049DE">
        <w:trPr>
          <w:trHeight w:val="295"/>
        </w:trPr>
        <w:tc>
          <w:tcPr>
            <w:tcW w:w="3728" w:type="dxa"/>
            <w:tcBorders>
              <w:top w:val="single" w:sz="4" w:space="0" w:color="FF0000"/>
              <w:left w:val="single" w:sz="4" w:space="0" w:color="FF0000"/>
              <w:bottom w:val="single" w:sz="4" w:space="0" w:color="FF0000"/>
            </w:tcBorders>
            <w:shd w:val="clear" w:color="auto" w:fill="548DD4"/>
          </w:tcPr>
          <w:p w14:paraId="0D421E9D"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E-mail</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3C9D35F1" w14:textId="77777777" w:rsidR="006049DE" w:rsidRPr="009D2A16" w:rsidRDefault="006049DE" w:rsidP="006049DE">
            <w:pPr>
              <w:snapToGrid w:val="0"/>
              <w:rPr>
                <w:rFonts w:ascii="Calibri" w:hAnsi="Calibri" w:cs="Calibri"/>
                <w:b/>
                <w:lang w:val="en-GB"/>
              </w:rPr>
            </w:pPr>
          </w:p>
        </w:tc>
      </w:tr>
      <w:tr w:rsidR="006049DE" w:rsidRPr="009D2A16" w14:paraId="56440A20" w14:textId="77777777" w:rsidTr="006049DE">
        <w:trPr>
          <w:trHeight w:val="312"/>
        </w:trPr>
        <w:tc>
          <w:tcPr>
            <w:tcW w:w="3728" w:type="dxa"/>
            <w:tcBorders>
              <w:top w:val="single" w:sz="4" w:space="0" w:color="FF0000"/>
              <w:left w:val="single" w:sz="4" w:space="0" w:color="FF0000"/>
              <w:bottom w:val="single" w:sz="4" w:space="0" w:color="FF0000"/>
            </w:tcBorders>
            <w:shd w:val="clear" w:color="auto" w:fill="548DD4"/>
          </w:tcPr>
          <w:p w14:paraId="719B1775"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Gender</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65DFD039" w14:textId="77777777" w:rsidR="006049DE" w:rsidRPr="009D2A16" w:rsidRDefault="006049DE" w:rsidP="006049DE">
            <w:pPr>
              <w:snapToGrid w:val="0"/>
              <w:rPr>
                <w:rFonts w:ascii="Calibri" w:hAnsi="Calibri" w:cs="Calibri"/>
                <w:b/>
                <w:lang w:val="en-GB"/>
              </w:rPr>
            </w:pPr>
          </w:p>
        </w:tc>
      </w:tr>
      <w:tr w:rsidR="006049DE" w:rsidRPr="009D2A16" w14:paraId="71CC9CBB" w14:textId="77777777" w:rsidTr="006049DE">
        <w:trPr>
          <w:trHeight w:val="295"/>
        </w:trPr>
        <w:tc>
          <w:tcPr>
            <w:tcW w:w="3728" w:type="dxa"/>
            <w:tcBorders>
              <w:top w:val="single" w:sz="4" w:space="0" w:color="FF0000"/>
              <w:left w:val="single" w:sz="4" w:space="0" w:color="FF0000"/>
              <w:bottom w:val="single" w:sz="4" w:space="0" w:color="FF0000"/>
            </w:tcBorders>
            <w:shd w:val="clear" w:color="auto" w:fill="548DD4"/>
          </w:tcPr>
          <w:p w14:paraId="0B454B4A"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Year of birth</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7C660B4E" w14:textId="77777777" w:rsidR="006049DE" w:rsidRPr="009D2A16" w:rsidRDefault="006049DE" w:rsidP="006049DE">
            <w:pPr>
              <w:snapToGrid w:val="0"/>
              <w:rPr>
                <w:rFonts w:ascii="Calibri" w:hAnsi="Calibri" w:cs="Calibri"/>
                <w:b/>
                <w:lang w:val="en-GB"/>
              </w:rPr>
            </w:pPr>
          </w:p>
        </w:tc>
      </w:tr>
      <w:tr w:rsidR="006049DE" w:rsidRPr="009D2A16" w14:paraId="633EB645" w14:textId="77777777" w:rsidTr="006049DE">
        <w:trPr>
          <w:trHeight w:val="312"/>
        </w:trPr>
        <w:tc>
          <w:tcPr>
            <w:tcW w:w="3728" w:type="dxa"/>
            <w:tcBorders>
              <w:top w:val="single" w:sz="4" w:space="0" w:color="FF0000"/>
              <w:left w:val="single" w:sz="4" w:space="0" w:color="FF0000"/>
              <w:bottom w:val="single" w:sz="4" w:space="0" w:color="FF0000"/>
            </w:tcBorders>
            <w:shd w:val="clear" w:color="auto" w:fill="548DD4"/>
          </w:tcPr>
          <w:p w14:paraId="51A59344"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Nationality</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580F6FBE" w14:textId="77777777" w:rsidR="006049DE" w:rsidRPr="009D2A16" w:rsidRDefault="006049DE" w:rsidP="006049DE">
            <w:pPr>
              <w:snapToGrid w:val="0"/>
              <w:rPr>
                <w:rFonts w:ascii="Calibri" w:hAnsi="Calibri" w:cs="Calibri"/>
                <w:b/>
                <w:lang w:val="en-GB"/>
              </w:rPr>
            </w:pPr>
          </w:p>
        </w:tc>
      </w:tr>
      <w:tr w:rsidR="006049DE" w:rsidRPr="009D2A16" w14:paraId="1B6ABD53" w14:textId="77777777" w:rsidTr="006049DE">
        <w:trPr>
          <w:trHeight w:val="312"/>
        </w:trPr>
        <w:tc>
          <w:tcPr>
            <w:tcW w:w="3728" w:type="dxa"/>
            <w:tcBorders>
              <w:top w:val="single" w:sz="4" w:space="0" w:color="FF0000"/>
              <w:left w:val="single" w:sz="4" w:space="0" w:color="FF0000"/>
              <w:bottom w:val="single" w:sz="4" w:space="0" w:color="FF0000"/>
            </w:tcBorders>
            <w:shd w:val="clear" w:color="auto" w:fill="548DD4"/>
          </w:tcPr>
          <w:p w14:paraId="77E364A2"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 xml:space="preserve">Your role in the organization </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69988672" w14:textId="77777777" w:rsidR="006049DE" w:rsidRPr="009D2A16" w:rsidRDefault="006049DE" w:rsidP="006049DE">
            <w:pPr>
              <w:rPr>
                <w:rFonts w:ascii="Calibri" w:hAnsi="Calibri" w:cs="Calibri"/>
                <w:b/>
                <w:lang w:val="en-GB"/>
              </w:rPr>
            </w:pPr>
          </w:p>
        </w:tc>
      </w:tr>
      <w:tr w:rsidR="006049DE" w:rsidRPr="009D2A16" w14:paraId="56462CA7" w14:textId="77777777" w:rsidTr="006049DE">
        <w:trPr>
          <w:trHeight w:val="833"/>
        </w:trPr>
        <w:tc>
          <w:tcPr>
            <w:tcW w:w="3728" w:type="dxa"/>
            <w:tcBorders>
              <w:top w:val="single" w:sz="4" w:space="0" w:color="FF0000"/>
              <w:left w:val="single" w:sz="4" w:space="0" w:color="FF0000"/>
              <w:bottom w:val="single" w:sz="4" w:space="0" w:color="FF0000"/>
            </w:tcBorders>
            <w:shd w:val="clear" w:color="auto" w:fill="548DD4"/>
          </w:tcPr>
          <w:p w14:paraId="68EDE0EE"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Have you already joined already International Trainings if yes please describe what type of project.</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08DB0B1E" w14:textId="77777777" w:rsidR="006049DE" w:rsidRPr="009D2A16" w:rsidRDefault="006049DE" w:rsidP="006049DE">
            <w:pPr>
              <w:snapToGrid w:val="0"/>
              <w:rPr>
                <w:rFonts w:ascii="Calibri" w:hAnsi="Calibri" w:cs="Calibri"/>
                <w:b/>
                <w:lang w:val="en-GB"/>
              </w:rPr>
            </w:pPr>
          </w:p>
        </w:tc>
      </w:tr>
      <w:tr w:rsidR="006049DE" w:rsidRPr="009D2A16" w14:paraId="3E7775B4" w14:textId="77777777" w:rsidTr="006049DE">
        <w:trPr>
          <w:trHeight w:val="1109"/>
        </w:trPr>
        <w:tc>
          <w:tcPr>
            <w:tcW w:w="3728" w:type="dxa"/>
            <w:tcBorders>
              <w:top w:val="single" w:sz="4" w:space="0" w:color="FF0000"/>
              <w:left w:val="single" w:sz="4" w:space="0" w:color="FF0000"/>
              <w:bottom w:val="single" w:sz="4" w:space="0" w:color="FF0000"/>
            </w:tcBorders>
            <w:shd w:val="clear" w:color="auto" w:fill="548DD4"/>
          </w:tcPr>
          <w:p w14:paraId="5D2BE9B1"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What is your profession: (Student, Teacher, and Profession)? Please describe shortly.</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78B12222" w14:textId="77777777" w:rsidR="006049DE" w:rsidRPr="009D2A16" w:rsidRDefault="006049DE" w:rsidP="006049DE">
            <w:pPr>
              <w:snapToGrid w:val="0"/>
              <w:rPr>
                <w:rFonts w:ascii="Calibri" w:hAnsi="Calibri" w:cs="Calibri"/>
                <w:b/>
                <w:lang w:val="en-GB"/>
              </w:rPr>
            </w:pPr>
          </w:p>
        </w:tc>
      </w:tr>
      <w:tr w:rsidR="006049DE" w:rsidRPr="009D2A16" w14:paraId="6BD6FAC7" w14:textId="77777777" w:rsidTr="006049DE">
        <w:trPr>
          <w:trHeight w:val="555"/>
        </w:trPr>
        <w:tc>
          <w:tcPr>
            <w:tcW w:w="3728" w:type="dxa"/>
            <w:tcBorders>
              <w:top w:val="single" w:sz="4" w:space="0" w:color="FF0000"/>
              <w:left w:val="single" w:sz="4" w:space="0" w:color="FF0000"/>
              <w:bottom w:val="single" w:sz="4" w:space="0" w:color="FF0000"/>
            </w:tcBorders>
            <w:shd w:val="clear" w:color="auto" w:fill="548DD4"/>
          </w:tcPr>
          <w:p w14:paraId="07EB3DE8"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 xml:space="preserve">How will your organization benefit from your participation in this training course? </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66B293A4" w14:textId="77777777" w:rsidR="006049DE" w:rsidRPr="009D2A16" w:rsidRDefault="006049DE" w:rsidP="006049DE">
            <w:pPr>
              <w:snapToGrid w:val="0"/>
              <w:rPr>
                <w:rFonts w:ascii="Calibri" w:hAnsi="Calibri" w:cs="Calibri"/>
                <w:b/>
                <w:lang w:val="en-GB"/>
              </w:rPr>
            </w:pPr>
          </w:p>
        </w:tc>
      </w:tr>
      <w:tr w:rsidR="006049DE" w:rsidRPr="009D2A16" w14:paraId="782A213F" w14:textId="77777777" w:rsidTr="006049DE">
        <w:trPr>
          <w:trHeight w:val="956"/>
        </w:trPr>
        <w:tc>
          <w:tcPr>
            <w:tcW w:w="3728" w:type="dxa"/>
            <w:tcBorders>
              <w:top w:val="single" w:sz="4" w:space="0" w:color="FF0000"/>
              <w:left w:val="single" w:sz="4" w:space="0" w:color="FF0000"/>
              <w:bottom w:val="single" w:sz="4" w:space="0" w:color="FF0000"/>
            </w:tcBorders>
            <w:shd w:val="clear" w:color="auto" w:fill="548DD4"/>
          </w:tcPr>
          <w:p w14:paraId="315F9C54" w14:textId="77777777" w:rsidR="006049DE" w:rsidRPr="009D2A16" w:rsidRDefault="006049DE" w:rsidP="006049DE">
            <w:pPr>
              <w:snapToGrid w:val="0"/>
              <w:rPr>
                <w:rFonts w:ascii="Calibri" w:hAnsi="Calibri" w:cs="Calibri"/>
                <w:b/>
                <w:bCs/>
                <w:color w:val="FFFFFF"/>
                <w:sz w:val="20"/>
                <w:szCs w:val="20"/>
                <w:lang w:val="en-GB"/>
              </w:rPr>
            </w:pPr>
            <w:r w:rsidRPr="009D2A16">
              <w:rPr>
                <w:rFonts w:ascii="Calibri" w:hAnsi="Calibri" w:cs="Calibri"/>
                <w:b/>
                <w:bCs/>
                <w:color w:val="FFFFFF"/>
                <w:sz w:val="20"/>
                <w:szCs w:val="20"/>
                <w:lang w:val="en-GB"/>
              </w:rPr>
              <w:t>What do you expect from this project? What is your motivation?</w:t>
            </w:r>
          </w:p>
        </w:tc>
        <w:tc>
          <w:tcPr>
            <w:tcW w:w="5758" w:type="dxa"/>
            <w:tcBorders>
              <w:top w:val="single" w:sz="4" w:space="0" w:color="FF0000"/>
              <w:left w:val="single" w:sz="4" w:space="0" w:color="FF0000"/>
              <w:bottom w:val="single" w:sz="4" w:space="0" w:color="FF0000"/>
              <w:right w:val="single" w:sz="4" w:space="0" w:color="FF0000"/>
            </w:tcBorders>
            <w:shd w:val="clear" w:color="auto" w:fill="auto"/>
          </w:tcPr>
          <w:p w14:paraId="3BFD1C0E" w14:textId="77777777" w:rsidR="006049DE" w:rsidRPr="009D2A16" w:rsidRDefault="006049DE" w:rsidP="006049DE">
            <w:pPr>
              <w:snapToGrid w:val="0"/>
              <w:rPr>
                <w:rFonts w:ascii="Calibri" w:hAnsi="Calibri" w:cs="Calibri"/>
                <w:b/>
                <w:lang w:val="en-GB"/>
              </w:rPr>
            </w:pPr>
          </w:p>
        </w:tc>
      </w:tr>
    </w:tbl>
    <w:p w14:paraId="41EF8A65" w14:textId="77777777" w:rsidR="006049DE" w:rsidRPr="006049DE" w:rsidRDefault="006049DE" w:rsidP="006049DE">
      <w:pPr>
        <w:pStyle w:val="NoSpacing"/>
        <w:jc w:val="both"/>
        <w:rPr>
          <w:lang w:val="en-US"/>
        </w:rPr>
        <w:sectPr w:rsidR="006049DE" w:rsidRPr="006049DE">
          <w:pgSz w:w="11906" w:h="16838"/>
          <w:pgMar w:top="1417" w:right="1417" w:bottom="1134" w:left="1417" w:header="708" w:footer="708" w:gutter="0"/>
          <w:cols w:space="708"/>
          <w:docGrid w:linePitch="360"/>
        </w:sectPr>
      </w:pPr>
    </w:p>
    <w:p w14:paraId="702BF48B" w14:textId="77777777" w:rsidR="005F2499" w:rsidRDefault="005F2499" w:rsidP="00E13AC6">
      <w:pPr>
        <w:pStyle w:val="NoSpacing"/>
        <w:rPr>
          <w:spacing w:val="-2"/>
          <w:lang w:val="en-US"/>
        </w:rPr>
      </w:pPr>
    </w:p>
    <w:sectPr w:rsidR="005F2499" w:rsidSect="00D307F5">
      <w:pgSz w:w="11901" w:h="16817"/>
      <w:pgMar w:top="1134" w:right="1134" w:bottom="1134" w:left="1134" w:header="709" w:footer="709" w:gutter="0"/>
      <w:cols w:space="708"/>
      <w:docGrid w:linePitch="360"/>
      <w:printerSettings r:id="rId1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9C79D" w14:textId="77777777" w:rsidR="00D307F5" w:rsidRDefault="00D307F5" w:rsidP="00D307F5">
      <w:pPr>
        <w:spacing w:after="0" w:line="240" w:lineRule="auto"/>
      </w:pPr>
      <w:r>
        <w:separator/>
      </w:r>
    </w:p>
  </w:endnote>
  <w:endnote w:type="continuationSeparator" w:id="0">
    <w:p w14:paraId="1C0B0C74" w14:textId="77777777" w:rsidR="00D307F5" w:rsidRDefault="00D307F5" w:rsidP="00D3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P!ÙøÔ˙›">
    <w:altName w:val="Cambria"/>
    <w:charset w:val="00"/>
    <w:family w:val="auto"/>
    <w:pitch w:val="default"/>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altName w:val="Consolas"/>
    <w:charset w:val="EE"/>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E48E6" w14:textId="77777777" w:rsidR="00D307F5" w:rsidRDefault="00D307F5" w:rsidP="00D307F5">
      <w:pPr>
        <w:spacing w:after="0" w:line="240" w:lineRule="auto"/>
      </w:pPr>
      <w:r>
        <w:separator/>
      </w:r>
    </w:p>
  </w:footnote>
  <w:footnote w:type="continuationSeparator" w:id="0">
    <w:p w14:paraId="1FF96D86" w14:textId="77777777" w:rsidR="00D307F5" w:rsidRDefault="00D307F5" w:rsidP="00D307F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23"/>
    <w:lvl w:ilvl="0">
      <w:start w:val="1"/>
      <w:numFmt w:val="bullet"/>
      <w:lvlText w:val=""/>
      <w:lvlJc w:val="left"/>
      <w:pPr>
        <w:tabs>
          <w:tab w:val="num" w:pos="0"/>
        </w:tabs>
        <w:ind w:left="720" w:hanging="360"/>
      </w:pPr>
      <w:rPr>
        <w:rFonts w:ascii="Symbol" w:hAnsi="Symbol"/>
      </w:rPr>
    </w:lvl>
  </w:abstractNum>
  <w:abstractNum w:abstractNumId="2">
    <w:nsid w:val="00000005"/>
    <w:multiLevelType w:val="singleLevel"/>
    <w:tmpl w:val="00000005"/>
    <w:name w:val="WW8Num29"/>
    <w:lvl w:ilvl="0">
      <w:start w:val="1"/>
      <w:numFmt w:val="bullet"/>
      <w:lvlText w:val=""/>
      <w:lvlJc w:val="left"/>
      <w:pPr>
        <w:tabs>
          <w:tab w:val="num" w:pos="0"/>
        </w:tabs>
        <w:ind w:left="720" w:hanging="360"/>
      </w:pPr>
      <w:rPr>
        <w:rFonts w:ascii="Symbol" w:hAnsi="Symbol"/>
      </w:rPr>
    </w:lvl>
  </w:abstractNum>
  <w:abstractNum w:abstractNumId="3">
    <w:nsid w:val="023C7676"/>
    <w:multiLevelType w:val="hybridMultilevel"/>
    <w:tmpl w:val="06C4C6B4"/>
    <w:lvl w:ilvl="0" w:tplc="9936311A">
      <w:start w:val="1"/>
      <w:numFmt w:val="bullet"/>
      <w:lvlText w:val=""/>
      <w:lvlJc w:val="left"/>
      <w:pPr>
        <w:ind w:left="720" w:hanging="360"/>
      </w:pPr>
      <w:rPr>
        <w:rFonts w:ascii="Symbol" w:hAnsi="Symbol" w:hint="default"/>
        <w:color w:val="70AD47"/>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033B281E"/>
    <w:multiLevelType w:val="hybridMultilevel"/>
    <w:tmpl w:val="6CBE5082"/>
    <w:lvl w:ilvl="0" w:tplc="0576BCCA">
      <w:start w:val="2"/>
      <w:numFmt w:val="bullet"/>
      <w:lvlText w:val=""/>
      <w:lvlJc w:val="left"/>
      <w:pPr>
        <w:ind w:left="1080" w:hanging="360"/>
      </w:pPr>
      <w:rPr>
        <w:rFonts w:ascii="Wingdings" w:eastAsiaTheme="minorHAnsi" w:hAnsi="Wingdings" w:cstheme="minorBidi" w:hint="default"/>
        <w:b/>
        <w:color w:val="92D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78B025A"/>
    <w:multiLevelType w:val="hybridMultilevel"/>
    <w:tmpl w:val="EFFEA7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0C68296C"/>
    <w:multiLevelType w:val="hybridMultilevel"/>
    <w:tmpl w:val="94CCC882"/>
    <w:lvl w:ilvl="0" w:tplc="B794193A">
      <w:start w:val="1"/>
      <w:numFmt w:val="bullet"/>
      <w:lvlText w:val=""/>
      <w:lvlJc w:val="left"/>
      <w:pPr>
        <w:ind w:left="1440" w:hanging="360"/>
      </w:pPr>
      <w:rPr>
        <w:rFonts w:ascii="Symbol" w:hAnsi="Symbol" w:hint="default"/>
        <w:b/>
        <w:color w:val="70AD47"/>
        <w14:props3d w14:extrusionH="0" w14:contourW="0" w14:prstMaterial="matte"/>
      </w:rPr>
    </w:lvl>
    <w:lvl w:ilvl="1" w:tplc="CE7015DA">
      <w:start w:val="1"/>
      <w:numFmt w:val="bullet"/>
      <w:lvlText w:val=""/>
      <w:lvlJc w:val="left"/>
      <w:pPr>
        <w:ind w:left="2160" w:hanging="360"/>
      </w:pPr>
      <w:rPr>
        <w:rFonts w:ascii="Wingdings" w:hAnsi="Wingdings" w:hint="default"/>
        <w:b/>
        <w:color w:val="70AD47" w:themeColor="accent6"/>
        <w:sz w:val="22"/>
        <w:szCs w:val="22"/>
      </w:rPr>
    </w:lvl>
    <w:lvl w:ilvl="2" w:tplc="3962D886">
      <w:start w:val="1"/>
      <w:numFmt w:val="bullet"/>
      <w:lvlText w:val=""/>
      <w:lvlJc w:val="left"/>
      <w:pPr>
        <w:ind w:left="2880" w:hanging="360"/>
      </w:pPr>
      <w:rPr>
        <w:rFonts w:ascii="Wingdings" w:hAnsi="Wingdings" w:hint="default"/>
        <w:b/>
        <w:color w:val="C00000"/>
        <w:sz w:val="22"/>
        <w:szCs w:val="22"/>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39A7799"/>
    <w:multiLevelType w:val="hybridMultilevel"/>
    <w:tmpl w:val="F0103672"/>
    <w:lvl w:ilvl="0" w:tplc="403E1FC0">
      <w:start w:val="1"/>
      <w:numFmt w:val="bullet"/>
      <w:lvlText w:val=""/>
      <w:lvlJc w:val="left"/>
      <w:pPr>
        <w:ind w:left="720" w:hanging="360"/>
      </w:pPr>
      <w:rPr>
        <w:rFonts w:ascii="Symbol" w:hAnsi="Symbol" w:hint="default"/>
        <w:color w:val="70AD47"/>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26A65B6A"/>
    <w:multiLevelType w:val="hybridMultilevel"/>
    <w:tmpl w:val="87A651D4"/>
    <w:lvl w:ilvl="0" w:tplc="C41CE51A">
      <w:start w:val="1"/>
      <w:numFmt w:val="bullet"/>
      <w:lvlText w:val=""/>
      <w:lvlJc w:val="left"/>
      <w:pPr>
        <w:ind w:left="720" w:hanging="360"/>
      </w:pPr>
      <w:rPr>
        <w:rFonts w:ascii="Symbol" w:hAnsi="Symbol" w:hint="default"/>
        <w:color w:val="70AD47"/>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27D2528D"/>
    <w:multiLevelType w:val="hybridMultilevel"/>
    <w:tmpl w:val="5C5213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28C66852"/>
    <w:multiLevelType w:val="hybridMultilevel"/>
    <w:tmpl w:val="B6AC5C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49685573"/>
    <w:multiLevelType w:val="hybridMultilevel"/>
    <w:tmpl w:val="1A766918"/>
    <w:lvl w:ilvl="0" w:tplc="412CC644">
      <w:start w:val="1"/>
      <w:numFmt w:val="bullet"/>
      <w:lvlText w:val=""/>
      <w:lvlJc w:val="left"/>
      <w:pPr>
        <w:ind w:left="1080" w:hanging="360"/>
      </w:pPr>
      <w:rPr>
        <w:rFonts w:ascii="Symbol" w:hAnsi="Symbol" w:hint="default"/>
        <w:b/>
        <w:color w:val="70AD47" w:themeColor="accent6"/>
        <w:sz w:val="22"/>
        <w:szCs w:val="22"/>
      </w:rPr>
    </w:lvl>
    <w:lvl w:ilvl="1" w:tplc="18C0BCAE">
      <w:start w:val="1"/>
      <w:numFmt w:val="bullet"/>
      <w:lvlText w:val=""/>
      <w:lvlJc w:val="left"/>
      <w:pPr>
        <w:ind w:left="360" w:hanging="360"/>
      </w:pPr>
      <w:rPr>
        <w:rFonts w:ascii="Symbol" w:hAnsi="Symbol" w:hint="default"/>
        <w:b/>
        <w:color w:val="C00000"/>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2">
    <w:nsid w:val="54B60B33"/>
    <w:multiLevelType w:val="hybridMultilevel"/>
    <w:tmpl w:val="88BAE2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67A14DA3"/>
    <w:multiLevelType w:val="hybridMultilevel"/>
    <w:tmpl w:val="B352C1FA"/>
    <w:lvl w:ilvl="0" w:tplc="4BBE43A6">
      <w:start w:val="1"/>
      <w:numFmt w:val="bullet"/>
      <w:lvlText w:val=""/>
      <w:lvlJc w:val="left"/>
      <w:pPr>
        <w:ind w:left="1440" w:hanging="360"/>
      </w:pPr>
      <w:rPr>
        <w:rFonts w:ascii="Wingdings" w:hAnsi="Wingdings" w:hint="default"/>
        <w:b/>
        <w:color w:val="70AD47" w:themeColor="accent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E046FA6"/>
    <w:multiLevelType w:val="hybridMultilevel"/>
    <w:tmpl w:val="E0F81E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72F44CDE"/>
    <w:multiLevelType w:val="hybridMultilevel"/>
    <w:tmpl w:val="C9901814"/>
    <w:lvl w:ilvl="0" w:tplc="1B82ADC6">
      <w:start w:val="1"/>
      <w:numFmt w:val="bullet"/>
      <w:lvlText w:val=""/>
      <w:lvlJc w:val="left"/>
      <w:pPr>
        <w:ind w:left="720" w:hanging="360"/>
      </w:pPr>
      <w:rPr>
        <w:rFonts w:ascii="Symbol" w:hAnsi="Symbol" w:hint="default"/>
        <w:color w:val="70AD47"/>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9"/>
  </w:num>
  <w:num w:numId="4">
    <w:abstractNumId w:val="5"/>
  </w:num>
  <w:num w:numId="5">
    <w:abstractNumId w:val="10"/>
  </w:num>
  <w:num w:numId="6">
    <w:abstractNumId w:val="14"/>
  </w:num>
  <w:num w:numId="7">
    <w:abstractNumId w:val="7"/>
  </w:num>
  <w:num w:numId="8">
    <w:abstractNumId w:val="8"/>
  </w:num>
  <w:num w:numId="9">
    <w:abstractNumId w:val="15"/>
  </w:num>
  <w:num w:numId="10">
    <w:abstractNumId w:val="3"/>
  </w:num>
  <w:num w:numId="11">
    <w:abstractNumId w:val="13"/>
  </w:num>
  <w:num w:numId="12">
    <w:abstractNumId w:val="11"/>
  </w:num>
  <w:num w:numId="13">
    <w:abstractNumId w:val="4"/>
  </w:num>
  <w:num w:numId="14">
    <w:abstractNumId w:val="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063"/>
    <w:rsid w:val="000037A9"/>
    <w:rsid w:val="00007FBF"/>
    <w:rsid w:val="00031192"/>
    <w:rsid w:val="00032293"/>
    <w:rsid w:val="00035189"/>
    <w:rsid w:val="0005741E"/>
    <w:rsid w:val="00065094"/>
    <w:rsid w:val="00075F7E"/>
    <w:rsid w:val="00085202"/>
    <w:rsid w:val="000958AF"/>
    <w:rsid w:val="000A2BCD"/>
    <w:rsid w:val="000A488A"/>
    <w:rsid w:val="000A4A69"/>
    <w:rsid w:val="000C3096"/>
    <w:rsid w:val="000C4950"/>
    <w:rsid w:val="000D2717"/>
    <w:rsid w:val="000D604C"/>
    <w:rsid w:val="000E199F"/>
    <w:rsid w:val="001120F0"/>
    <w:rsid w:val="00116D76"/>
    <w:rsid w:val="00130C1A"/>
    <w:rsid w:val="00131512"/>
    <w:rsid w:val="0014163A"/>
    <w:rsid w:val="0014358E"/>
    <w:rsid w:val="00194E7A"/>
    <w:rsid w:val="001A3114"/>
    <w:rsid w:val="001B4B67"/>
    <w:rsid w:val="001C18A8"/>
    <w:rsid w:val="001D347A"/>
    <w:rsid w:val="001E0897"/>
    <w:rsid w:val="001F03C0"/>
    <w:rsid w:val="001F767E"/>
    <w:rsid w:val="00202D71"/>
    <w:rsid w:val="00245F45"/>
    <w:rsid w:val="00260608"/>
    <w:rsid w:val="00272731"/>
    <w:rsid w:val="002828D7"/>
    <w:rsid w:val="002B242A"/>
    <w:rsid w:val="002B4DE3"/>
    <w:rsid w:val="002E08FC"/>
    <w:rsid w:val="003122C3"/>
    <w:rsid w:val="0032121B"/>
    <w:rsid w:val="00330047"/>
    <w:rsid w:val="00336A24"/>
    <w:rsid w:val="00337EAC"/>
    <w:rsid w:val="0034763C"/>
    <w:rsid w:val="003521E8"/>
    <w:rsid w:val="00360321"/>
    <w:rsid w:val="0036146A"/>
    <w:rsid w:val="00366FE1"/>
    <w:rsid w:val="00386093"/>
    <w:rsid w:val="00391200"/>
    <w:rsid w:val="003D10AF"/>
    <w:rsid w:val="003E2133"/>
    <w:rsid w:val="003F3155"/>
    <w:rsid w:val="00401C54"/>
    <w:rsid w:val="0040490B"/>
    <w:rsid w:val="00424161"/>
    <w:rsid w:val="004324E7"/>
    <w:rsid w:val="004373B6"/>
    <w:rsid w:val="00471A8A"/>
    <w:rsid w:val="00482321"/>
    <w:rsid w:val="00494427"/>
    <w:rsid w:val="004A213C"/>
    <w:rsid w:val="004B3B09"/>
    <w:rsid w:val="004B6274"/>
    <w:rsid w:val="004C18DE"/>
    <w:rsid w:val="004C6A9E"/>
    <w:rsid w:val="004E506B"/>
    <w:rsid w:val="004F23F1"/>
    <w:rsid w:val="005041A3"/>
    <w:rsid w:val="00506E28"/>
    <w:rsid w:val="00513D86"/>
    <w:rsid w:val="00532B9B"/>
    <w:rsid w:val="00542BA3"/>
    <w:rsid w:val="0058003D"/>
    <w:rsid w:val="00592061"/>
    <w:rsid w:val="005C5DE7"/>
    <w:rsid w:val="005E091A"/>
    <w:rsid w:val="005E79EB"/>
    <w:rsid w:val="005F2499"/>
    <w:rsid w:val="005F4DFB"/>
    <w:rsid w:val="005F7DA4"/>
    <w:rsid w:val="006049DE"/>
    <w:rsid w:val="006166D9"/>
    <w:rsid w:val="00620337"/>
    <w:rsid w:val="0062628E"/>
    <w:rsid w:val="00637ADC"/>
    <w:rsid w:val="00641A6E"/>
    <w:rsid w:val="0064506F"/>
    <w:rsid w:val="00661D64"/>
    <w:rsid w:val="00663ABC"/>
    <w:rsid w:val="0066423E"/>
    <w:rsid w:val="006722F8"/>
    <w:rsid w:val="0067244C"/>
    <w:rsid w:val="006747D8"/>
    <w:rsid w:val="0068155E"/>
    <w:rsid w:val="00683CF0"/>
    <w:rsid w:val="00691B0B"/>
    <w:rsid w:val="006A3129"/>
    <w:rsid w:val="006D56F3"/>
    <w:rsid w:val="006E386C"/>
    <w:rsid w:val="006F2A38"/>
    <w:rsid w:val="006F3D93"/>
    <w:rsid w:val="006F5A89"/>
    <w:rsid w:val="00700D41"/>
    <w:rsid w:val="00703FD5"/>
    <w:rsid w:val="00704D2B"/>
    <w:rsid w:val="00706953"/>
    <w:rsid w:val="00734EF7"/>
    <w:rsid w:val="007353D7"/>
    <w:rsid w:val="00752C24"/>
    <w:rsid w:val="00756F97"/>
    <w:rsid w:val="007621CB"/>
    <w:rsid w:val="00794B61"/>
    <w:rsid w:val="007A7A4C"/>
    <w:rsid w:val="007B6E86"/>
    <w:rsid w:val="007C5AAD"/>
    <w:rsid w:val="007E6444"/>
    <w:rsid w:val="007E7870"/>
    <w:rsid w:val="007F25EA"/>
    <w:rsid w:val="007F3615"/>
    <w:rsid w:val="007F4A9A"/>
    <w:rsid w:val="008027D0"/>
    <w:rsid w:val="00830A47"/>
    <w:rsid w:val="008321C3"/>
    <w:rsid w:val="00841AD4"/>
    <w:rsid w:val="00851024"/>
    <w:rsid w:val="0088314C"/>
    <w:rsid w:val="0089632B"/>
    <w:rsid w:val="008D113C"/>
    <w:rsid w:val="008D5D42"/>
    <w:rsid w:val="008F2CD3"/>
    <w:rsid w:val="0094197A"/>
    <w:rsid w:val="009440D2"/>
    <w:rsid w:val="00947236"/>
    <w:rsid w:val="00947957"/>
    <w:rsid w:val="00967B8E"/>
    <w:rsid w:val="00974FEB"/>
    <w:rsid w:val="009843DA"/>
    <w:rsid w:val="00984B48"/>
    <w:rsid w:val="00986F7C"/>
    <w:rsid w:val="00997D17"/>
    <w:rsid w:val="009A1A04"/>
    <w:rsid w:val="009A4C01"/>
    <w:rsid w:val="009A58D3"/>
    <w:rsid w:val="009D7B79"/>
    <w:rsid w:val="009D7E36"/>
    <w:rsid w:val="009E0EC2"/>
    <w:rsid w:val="009E12A6"/>
    <w:rsid w:val="009F4822"/>
    <w:rsid w:val="00A051EE"/>
    <w:rsid w:val="00A223A0"/>
    <w:rsid w:val="00A5799B"/>
    <w:rsid w:val="00A61461"/>
    <w:rsid w:val="00A62E70"/>
    <w:rsid w:val="00A67573"/>
    <w:rsid w:val="00A863B8"/>
    <w:rsid w:val="00A8655B"/>
    <w:rsid w:val="00A86E54"/>
    <w:rsid w:val="00A9011A"/>
    <w:rsid w:val="00AB43B2"/>
    <w:rsid w:val="00AB6FB1"/>
    <w:rsid w:val="00AC164D"/>
    <w:rsid w:val="00AC734B"/>
    <w:rsid w:val="00AE563A"/>
    <w:rsid w:val="00B02521"/>
    <w:rsid w:val="00B14CB1"/>
    <w:rsid w:val="00B176FE"/>
    <w:rsid w:val="00B221E2"/>
    <w:rsid w:val="00B24F9D"/>
    <w:rsid w:val="00B4312E"/>
    <w:rsid w:val="00B4753B"/>
    <w:rsid w:val="00B5307D"/>
    <w:rsid w:val="00B60E58"/>
    <w:rsid w:val="00B81B82"/>
    <w:rsid w:val="00B85E6F"/>
    <w:rsid w:val="00B96437"/>
    <w:rsid w:val="00BA2BBA"/>
    <w:rsid w:val="00BB0805"/>
    <w:rsid w:val="00BC39BD"/>
    <w:rsid w:val="00BD5778"/>
    <w:rsid w:val="00BF38A1"/>
    <w:rsid w:val="00BF6D0D"/>
    <w:rsid w:val="00C0276E"/>
    <w:rsid w:val="00C0598B"/>
    <w:rsid w:val="00C12978"/>
    <w:rsid w:val="00C5026F"/>
    <w:rsid w:val="00C52063"/>
    <w:rsid w:val="00C52D06"/>
    <w:rsid w:val="00C605E2"/>
    <w:rsid w:val="00C7242A"/>
    <w:rsid w:val="00C77B78"/>
    <w:rsid w:val="00C94873"/>
    <w:rsid w:val="00CA3920"/>
    <w:rsid w:val="00CA3B23"/>
    <w:rsid w:val="00CB1043"/>
    <w:rsid w:val="00CB1723"/>
    <w:rsid w:val="00CD7640"/>
    <w:rsid w:val="00CE379A"/>
    <w:rsid w:val="00D111C9"/>
    <w:rsid w:val="00D23B81"/>
    <w:rsid w:val="00D2790E"/>
    <w:rsid w:val="00D307F5"/>
    <w:rsid w:val="00D33AB1"/>
    <w:rsid w:val="00D3745C"/>
    <w:rsid w:val="00D51093"/>
    <w:rsid w:val="00D51EC3"/>
    <w:rsid w:val="00D56486"/>
    <w:rsid w:val="00D66D43"/>
    <w:rsid w:val="00D77213"/>
    <w:rsid w:val="00D80071"/>
    <w:rsid w:val="00D955D3"/>
    <w:rsid w:val="00DA6F6B"/>
    <w:rsid w:val="00DE712D"/>
    <w:rsid w:val="00DF4123"/>
    <w:rsid w:val="00E13AC6"/>
    <w:rsid w:val="00E1678E"/>
    <w:rsid w:val="00E17011"/>
    <w:rsid w:val="00E25A9A"/>
    <w:rsid w:val="00E372A2"/>
    <w:rsid w:val="00E4048C"/>
    <w:rsid w:val="00E41F77"/>
    <w:rsid w:val="00E440CB"/>
    <w:rsid w:val="00E4556D"/>
    <w:rsid w:val="00E45AF4"/>
    <w:rsid w:val="00E53F6B"/>
    <w:rsid w:val="00E74A6D"/>
    <w:rsid w:val="00E83A1D"/>
    <w:rsid w:val="00E90335"/>
    <w:rsid w:val="00E93D7C"/>
    <w:rsid w:val="00E94742"/>
    <w:rsid w:val="00E95DBD"/>
    <w:rsid w:val="00EA7650"/>
    <w:rsid w:val="00EB1A87"/>
    <w:rsid w:val="00EB3962"/>
    <w:rsid w:val="00EC6734"/>
    <w:rsid w:val="00ED52BE"/>
    <w:rsid w:val="00ED627A"/>
    <w:rsid w:val="00EE7B02"/>
    <w:rsid w:val="00EF7BFD"/>
    <w:rsid w:val="00F02547"/>
    <w:rsid w:val="00F16CD8"/>
    <w:rsid w:val="00F23445"/>
    <w:rsid w:val="00F23885"/>
    <w:rsid w:val="00F348C6"/>
    <w:rsid w:val="00F563D8"/>
    <w:rsid w:val="00F61F8A"/>
    <w:rsid w:val="00F66E57"/>
    <w:rsid w:val="00F8547E"/>
    <w:rsid w:val="00F97F46"/>
    <w:rsid w:val="00FA6EB3"/>
    <w:rsid w:val="00FB35BF"/>
    <w:rsid w:val="00FB7253"/>
    <w:rsid w:val="00FB7E89"/>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4E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6049DE"/>
    <w:pPr>
      <w:keepNext/>
      <w:numPr>
        <w:ilvl w:val="3"/>
        <w:numId w:val="14"/>
      </w:numPr>
      <w:suppressAutoHyphens/>
      <w:spacing w:after="0" w:line="240" w:lineRule="auto"/>
      <w:jc w:val="center"/>
      <w:outlineLvl w:val="3"/>
    </w:pPr>
    <w:rPr>
      <w:rFonts w:ascii="Tahoma" w:eastAsia="Times New Roman" w:hAnsi="Tahoma" w:cs="Tahoma"/>
      <w:b/>
      <w:bCs/>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063"/>
    <w:pPr>
      <w:spacing w:after="0" w:line="240" w:lineRule="auto"/>
    </w:pPr>
  </w:style>
  <w:style w:type="paragraph" w:customStyle="1" w:styleId="Default">
    <w:name w:val="Default"/>
    <w:rsid w:val="004B3B09"/>
    <w:pPr>
      <w:autoSpaceDE w:val="0"/>
      <w:autoSpaceDN w:val="0"/>
      <w:adjustRightInd w:val="0"/>
      <w:spacing w:after="0" w:line="240" w:lineRule="auto"/>
    </w:pPr>
    <w:rPr>
      <w:rFonts w:ascii="Tahoma" w:eastAsia="Times New Roman" w:hAnsi="Tahoma" w:cs="Tahoma"/>
      <w:color w:val="000000"/>
      <w:sz w:val="24"/>
      <w:szCs w:val="24"/>
      <w:lang w:val="pt-PT" w:eastAsia="pt-PT"/>
    </w:rPr>
  </w:style>
  <w:style w:type="character" w:styleId="Hyperlink">
    <w:name w:val="Hyperlink"/>
    <w:basedOn w:val="DefaultParagraphFont"/>
    <w:uiPriority w:val="99"/>
    <w:unhideWhenUsed/>
    <w:rsid w:val="00E94742"/>
    <w:rPr>
      <w:color w:val="0563C1" w:themeColor="hyperlink"/>
      <w:u w:val="single"/>
    </w:rPr>
  </w:style>
  <w:style w:type="paragraph" w:customStyle="1" w:styleId="FreeForm">
    <w:name w:val="Free Form"/>
    <w:rsid w:val="005F7DA4"/>
    <w:pPr>
      <w:spacing w:after="0" w:line="240" w:lineRule="auto"/>
    </w:pPr>
    <w:rPr>
      <w:rFonts w:ascii="Times New Roman" w:eastAsia="ヒラギノ角ゴ Pro W3" w:hAnsi="Times New Roman" w:cs="Times New Roman"/>
      <w:color w:val="000000"/>
      <w:sz w:val="20"/>
      <w:szCs w:val="20"/>
      <w:lang w:val="en-GB"/>
    </w:rPr>
  </w:style>
  <w:style w:type="table" w:styleId="TableGrid">
    <w:name w:val="Table Grid"/>
    <w:basedOn w:val="TableNormal"/>
    <w:uiPriority w:val="39"/>
    <w:rsid w:val="00DE7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049DE"/>
    <w:rPr>
      <w:rFonts w:ascii="Tahoma" w:eastAsia="Times New Roman" w:hAnsi="Tahoma" w:cs="Tahoma"/>
      <w:b/>
      <w:bCs/>
      <w:sz w:val="20"/>
      <w:szCs w:val="20"/>
      <w:lang w:val="en-GB" w:eastAsia="ar-SA"/>
    </w:rPr>
  </w:style>
  <w:style w:type="character" w:styleId="Strong">
    <w:name w:val="Strong"/>
    <w:qFormat/>
    <w:rsid w:val="006049DE"/>
    <w:rPr>
      <w:b/>
      <w:bCs/>
    </w:rPr>
  </w:style>
  <w:style w:type="paragraph" w:styleId="Header">
    <w:name w:val="header"/>
    <w:basedOn w:val="Normal"/>
    <w:link w:val="HeaderChar"/>
    <w:uiPriority w:val="99"/>
    <w:unhideWhenUsed/>
    <w:rsid w:val="00D307F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307F5"/>
  </w:style>
  <w:style w:type="paragraph" w:styleId="Footer">
    <w:name w:val="footer"/>
    <w:basedOn w:val="Normal"/>
    <w:link w:val="FooterChar"/>
    <w:uiPriority w:val="99"/>
    <w:unhideWhenUsed/>
    <w:rsid w:val="00D307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307F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6049DE"/>
    <w:pPr>
      <w:keepNext/>
      <w:numPr>
        <w:ilvl w:val="3"/>
        <w:numId w:val="14"/>
      </w:numPr>
      <w:suppressAutoHyphens/>
      <w:spacing w:after="0" w:line="240" w:lineRule="auto"/>
      <w:jc w:val="center"/>
      <w:outlineLvl w:val="3"/>
    </w:pPr>
    <w:rPr>
      <w:rFonts w:ascii="Tahoma" w:eastAsia="Times New Roman" w:hAnsi="Tahoma" w:cs="Tahoma"/>
      <w:b/>
      <w:bCs/>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063"/>
    <w:pPr>
      <w:spacing w:after="0" w:line="240" w:lineRule="auto"/>
    </w:pPr>
  </w:style>
  <w:style w:type="paragraph" w:customStyle="1" w:styleId="Default">
    <w:name w:val="Default"/>
    <w:rsid w:val="004B3B09"/>
    <w:pPr>
      <w:autoSpaceDE w:val="0"/>
      <w:autoSpaceDN w:val="0"/>
      <w:adjustRightInd w:val="0"/>
      <w:spacing w:after="0" w:line="240" w:lineRule="auto"/>
    </w:pPr>
    <w:rPr>
      <w:rFonts w:ascii="Tahoma" w:eastAsia="Times New Roman" w:hAnsi="Tahoma" w:cs="Tahoma"/>
      <w:color w:val="000000"/>
      <w:sz w:val="24"/>
      <w:szCs w:val="24"/>
      <w:lang w:val="pt-PT" w:eastAsia="pt-PT"/>
    </w:rPr>
  </w:style>
  <w:style w:type="character" w:styleId="Hyperlink">
    <w:name w:val="Hyperlink"/>
    <w:basedOn w:val="DefaultParagraphFont"/>
    <w:uiPriority w:val="99"/>
    <w:unhideWhenUsed/>
    <w:rsid w:val="00E94742"/>
    <w:rPr>
      <w:color w:val="0563C1" w:themeColor="hyperlink"/>
      <w:u w:val="single"/>
    </w:rPr>
  </w:style>
  <w:style w:type="paragraph" w:customStyle="1" w:styleId="FreeForm">
    <w:name w:val="Free Form"/>
    <w:rsid w:val="005F7DA4"/>
    <w:pPr>
      <w:spacing w:after="0" w:line="240" w:lineRule="auto"/>
    </w:pPr>
    <w:rPr>
      <w:rFonts w:ascii="Times New Roman" w:eastAsia="ヒラギノ角ゴ Pro W3" w:hAnsi="Times New Roman" w:cs="Times New Roman"/>
      <w:color w:val="000000"/>
      <w:sz w:val="20"/>
      <w:szCs w:val="20"/>
      <w:lang w:val="en-GB"/>
    </w:rPr>
  </w:style>
  <w:style w:type="table" w:styleId="TableGrid">
    <w:name w:val="Table Grid"/>
    <w:basedOn w:val="TableNormal"/>
    <w:uiPriority w:val="39"/>
    <w:rsid w:val="00DE7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049DE"/>
    <w:rPr>
      <w:rFonts w:ascii="Tahoma" w:eastAsia="Times New Roman" w:hAnsi="Tahoma" w:cs="Tahoma"/>
      <w:b/>
      <w:bCs/>
      <w:sz w:val="20"/>
      <w:szCs w:val="20"/>
      <w:lang w:val="en-GB" w:eastAsia="ar-SA"/>
    </w:rPr>
  </w:style>
  <w:style w:type="character" w:styleId="Strong">
    <w:name w:val="Strong"/>
    <w:qFormat/>
    <w:rsid w:val="006049DE"/>
    <w:rPr>
      <w:b/>
      <w:bCs/>
    </w:rPr>
  </w:style>
  <w:style w:type="paragraph" w:styleId="Header">
    <w:name w:val="header"/>
    <w:basedOn w:val="Normal"/>
    <w:link w:val="HeaderChar"/>
    <w:uiPriority w:val="99"/>
    <w:unhideWhenUsed/>
    <w:rsid w:val="00D307F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307F5"/>
  </w:style>
  <w:style w:type="paragraph" w:styleId="Footer">
    <w:name w:val="footer"/>
    <w:basedOn w:val="Normal"/>
    <w:link w:val="FooterChar"/>
    <w:uiPriority w:val="99"/>
    <w:unhideWhenUsed/>
    <w:rsid w:val="00D307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30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webgate.ec.europa.eu/cas/eim/external/register.cgi?loginRequestId=ECAS_LR-1245769-gBE7V6nbdfgzlOFFjGVaaiEPQgdiDeTLKXVMGVmrPdVxfcTVXmobi7xA2kUNNYCH50UvuDFTIolmj7ZNYBOpwy-zGb7phj4Ee1AXd0YzRZggh-zQ9lTCZWAs1k6zutizNvgfkjb2v44wMCYStzR4505DcA" TargetMode="External"/><Relationship Id="rId13" Type="http://schemas.openxmlformats.org/officeDocument/2006/relationships/hyperlink" Target="https://ec.europa.eu/education/participants/portal/desktop/en/home.html" TargetMode="External"/><Relationship Id="rId14" Type="http://schemas.openxmlformats.org/officeDocument/2006/relationships/hyperlink" Target="http://ec.europa.eu/budget/contracts_grants/info_contracts/legal_entities/legal_entities_en.cfm" TargetMode="External"/><Relationship Id="rId15" Type="http://schemas.openxmlformats.org/officeDocument/2006/relationships/hyperlink" Target="https://ec.europa.eu/education/participants/portal/desktop/en/home.html" TargetMode="External"/><Relationship Id="rId16" Type="http://schemas.openxmlformats.org/officeDocument/2006/relationships/printerSettings" Target="printerSettings/printerSettings1.bin"/><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roclawYC@gmail.com" TargetMode="External"/><Relationship Id="rId9" Type="http://schemas.openxmlformats.org/officeDocument/2006/relationships/hyperlink" Target="http://www.wyc.org.pl" TargetMode="External"/><Relationship Id="rId10" Type="http://schemas.openxmlformats.org/officeDocument/2006/relationships/hyperlink" Target="http://www.facebook.com/Wroclaw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2004</Words>
  <Characters>11429</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dc:creator>
  <cp:keywords/>
  <dc:description/>
  <cp:lastModifiedBy>Marek K</cp:lastModifiedBy>
  <cp:revision>10</cp:revision>
  <dcterms:created xsi:type="dcterms:W3CDTF">2017-01-06T09:08:00Z</dcterms:created>
  <dcterms:modified xsi:type="dcterms:W3CDTF">2017-01-06T09:45:00Z</dcterms:modified>
</cp:coreProperties>
</file>