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98246A" w14:textId="5DEB21D9" w:rsidR="007247A2" w:rsidRDefault="00D83177">
      <w:r>
        <w:rPr>
          <w:noProof/>
          <w:lang w:val="en-US" w:eastAsia="pl-PL"/>
        </w:rPr>
        <w:drawing>
          <wp:anchor distT="0" distB="0" distL="114300" distR="114300" simplePos="0" relativeHeight="251661312" behindDoc="0" locked="0" layoutInCell="1" allowOverlap="1" wp14:anchorId="0A604F07" wp14:editId="207E5ED2">
            <wp:simplePos x="0" y="0"/>
            <wp:positionH relativeFrom="column">
              <wp:posOffset>-228600</wp:posOffset>
            </wp:positionH>
            <wp:positionV relativeFrom="paragraph">
              <wp:posOffset>-228600</wp:posOffset>
            </wp:positionV>
            <wp:extent cx="4391025" cy="971550"/>
            <wp:effectExtent l="0" t="0" r="3175" b="0"/>
            <wp:wrapNone/>
            <wp:docPr id="1" name="Slika 0" descr="eu_flag-erasmus__vect_p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lag-erasmus__vect_pos.jpg"/>
                    <pic:cNvPicPr/>
                  </pic:nvPicPr>
                  <pic:blipFill>
                    <a:blip r:embed="rId9" cstate="print"/>
                    <a:srcRect l="4467" t="14815" r="4121" b="14074"/>
                    <a:stretch>
                      <a:fillRect/>
                    </a:stretch>
                  </pic:blipFill>
                  <pic:spPr>
                    <a:xfrm>
                      <a:off x="0" y="0"/>
                      <a:ext cx="4391025" cy="971550"/>
                    </a:xfrm>
                    <a:prstGeom prst="rect">
                      <a:avLst/>
                    </a:prstGeom>
                  </pic:spPr>
                </pic:pic>
              </a:graphicData>
            </a:graphic>
          </wp:anchor>
        </w:drawing>
      </w:r>
      <w:r w:rsidR="00A573CA">
        <w:rPr>
          <w:noProof/>
          <w:lang w:val="en-US" w:eastAsia="pl-PL"/>
        </w:rPr>
        <mc:AlternateContent>
          <mc:Choice Requires="wps">
            <w:drawing>
              <wp:anchor distT="0" distB="0" distL="114300" distR="114300" simplePos="0" relativeHeight="251660288" behindDoc="0" locked="0" layoutInCell="1" allowOverlap="1" wp14:anchorId="56ACD932" wp14:editId="401540B6">
                <wp:simplePos x="0" y="0"/>
                <wp:positionH relativeFrom="column">
                  <wp:posOffset>4285615</wp:posOffset>
                </wp:positionH>
                <wp:positionV relativeFrom="paragraph">
                  <wp:posOffset>-176530</wp:posOffset>
                </wp:positionV>
                <wp:extent cx="1624965" cy="953135"/>
                <wp:effectExtent l="25400" t="25400" r="26035" b="3746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4965" cy="953135"/>
                        </a:xfrm>
                        <a:prstGeom prst="rect">
                          <a:avLst/>
                        </a:prstGeom>
                        <a:noFill/>
                        <a:ln w="38100">
                          <a:solidFill>
                            <a:schemeClr val="tx2">
                              <a:lumMod val="75000"/>
                              <a:lumOff val="0"/>
                            </a:schemeClr>
                          </a:solidFill>
                          <a:miter lim="800000"/>
                          <a:headEnd/>
                          <a:tailEnd/>
                        </a:ln>
                        <a:extLst>
                          <a:ext uri="{909E8E84-426E-40dd-AFC4-6F175D3DCCD1}">
                            <a14:hiddenFill xmlns:a14="http://schemas.microsoft.com/office/drawing/2010/main">
                              <a:solidFill>
                                <a:schemeClr val="accent1">
                                  <a:lumMod val="20000"/>
                                  <a:lumOff val="80000"/>
                                </a:schemeClr>
                              </a:solidFill>
                            </a14:hiddenFill>
                          </a:ext>
                        </a:extLst>
                      </wps:spPr>
                      <wps:txbx>
                        <w:txbxContent>
                          <w:p w14:paraId="336292F3" w14:textId="77777777" w:rsidR="002C3C1E" w:rsidRDefault="002C3C1E" w:rsidP="00670D7B">
                            <w:pPr>
                              <w:shd w:val="clear" w:color="auto" w:fill="C6D9F1" w:themeFill="text2" w:themeFillTint="33"/>
                              <w:jc w:val="center"/>
                              <w:rPr>
                                <w:rFonts w:ascii="Century Gothic" w:hAnsi="Century Gothic" w:cs="Helvetica"/>
                                <w:b/>
                                <w:color w:val="404040" w:themeColor="text1" w:themeTint="BF"/>
                                <w:sz w:val="4"/>
                                <w:szCs w:val="4"/>
                              </w:rPr>
                            </w:pPr>
                          </w:p>
                          <w:p w14:paraId="67AC347D" w14:textId="0F2C9279" w:rsidR="002C3C1E" w:rsidRPr="0059130A" w:rsidRDefault="002C3C1E" w:rsidP="00670D7B">
                            <w:pPr>
                              <w:shd w:val="clear" w:color="auto" w:fill="C6D9F1" w:themeFill="text2" w:themeFillTint="33"/>
                              <w:jc w:val="center"/>
                              <w:rPr>
                                <w:rFonts w:ascii="Century Gothic" w:hAnsi="Century Gothic" w:cs="Helvetica"/>
                                <w:b/>
                                <w:color w:val="404040" w:themeColor="text1" w:themeTint="BF"/>
                                <w:sz w:val="52"/>
                                <w:szCs w:val="32"/>
                              </w:rPr>
                            </w:pPr>
                            <w:r>
                              <w:rPr>
                                <w:rStyle w:val="Pogrubienie"/>
                                <w:sz w:val="40"/>
                                <w:lang w:val="en-US"/>
                              </w:rPr>
                              <w:t>946428031</w:t>
                            </w:r>
                          </w:p>
                          <w:p w14:paraId="546692CC" w14:textId="77777777" w:rsidR="002C3C1E" w:rsidRPr="00AB1C12" w:rsidRDefault="002C3C1E" w:rsidP="00670D7B">
                            <w:pPr>
                              <w:shd w:val="clear" w:color="auto" w:fill="C6D9F1" w:themeFill="text2" w:themeFillTint="33"/>
                              <w:jc w:val="center"/>
                              <w:rPr>
                                <w:rFonts w:ascii="Century Gothic" w:hAnsi="Century Gothic"/>
                                <w:b/>
                                <w:color w:val="404040" w:themeColor="text1" w:themeTint="BF"/>
                              </w:rPr>
                            </w:pPr>
                            <w:r w:rsidRPr="00AB1C12">
                              <w:rPr>
                                <w:rFonts w:ascii="Century Gothic" w:hAnsi="Century Gothic" w:cs="Helvetica"/>
                                <w:b/>
                                <w:color w:val="404040" w:themeColor="text1" w:themeTint="BF"/>
                                <w:sz w:val="32"/>
                                <w:szCs w:val="32"/>
                              </w:rPr>
                              <w:t xml:space="preserve"> </w:t>
                            </w:r>
                          </w:p>
                          <w:p w14:paraId="7E1A91D1" w14:textId="77777777" w:rsidR="002C3C1E" w:rsidRDefault="002C3C1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0,0l0,21600,21600,21600,21600,0xe">
                <v:stroke joinstyle="miter"/>
                <v:path gradientshapeok="t" o:connecttype="rect"/>
              </v:shapetype>
              <v:shape id="Text Box 2" o:spid="_x0000_s1026" type="#_x0000_t202" style="position:absolute;margin-left:337.45pt;margin-top:-13.85pt;width:127.95pt;height:75.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" filled="f" fillcolor="#dbe5f1 [660]" strokecolor="#17365d [2415]" strokeweight="3pt">
                <v:textbox>
                  <w:txbxContent>
                    <w:p w14:paraId="336292F3" w14:textId="77777777" w:rsidR="002C3C1E" w:rsidRDefault="002C3C1E" w:rsidP="00670D7B">
                      <w:pPr>
                        <w:shd w:val="clear" w:color="auto" w:fill="C6D9F1" w:themeFill="text2" w:themeFillTint="33"/>
                        <w:jc w:val="center"/>
                        <w:rPr>
                          <w:rFonts w:ascii="Century Gothic" w:hAnsi="Century Gothic" w:cs="Helvetica"/>
                          <w:b/>
                          <w:color w:val="404040" w:themeColor="text1" w:themeTint="BF"/>
                          <w:sz w:val="4"/>
                          <w:szCs w:val="4"/>
                        </w:rPr>
                      </w:pPr>
                    </w:p>
                    <w:p w14:paraId="67AC347D" w14:textId="0F2C9279" w:rsidR="002C3C1E" w:rsidRPr="0059130A" w:rsidRDefault="002C3C1E" w:rsidP="00670D7B">
                      <w:pPr>
                        <w:shd w:val="clear" w:color="auto" w:fill="C6D9F1" w:themeFill="text2" w:themeFillTint="33"/>
                        <w:jc w:val="center"/>
                        <w:rPr>
                          <w:rFonts w:ascii="Century Gothic" w:hAnsi="Century Gothic" w:cs="Helvetica"/>
                          <w:b/>
                          <w:color w:val="404040" w:themeColor="text1" w:themeTint="BF"/>
                          <w:sz w:val="52"/>
                          <w:szCs w:val="32"/>
                        </w:rPr>
                      </w:pPr>
                      <w:r>
                        <w:rPr>
                          <w:rStyle w:val="Pogrubienie"/>
                          <w:sz w:val="40"/>
                          <w:lang w:val="en-US"/>
                        </w:rPr>
                        <w:t>946428031</w:t>
                      </w:r>
                    </w:p>
                    <w:p w14:paraId="546692CC" w14:textId="77777777" w:rsidR="002C3C1E" w:rsidRPr="00AB1C12" w:rsidRDefault="002C3C1E" w:rsidP="00670D7B">
                      <w:pPr>
                        <w:shd w:val="clear" w:color="auto" w:fill="C6D9F1" w:themeFill="text2" w:themeFillTint="33"/>
                        <w:jc w:val="center"/>
                        <w:rPr>
                          <w:rFonts w:ascii="Century Gothic" w:hAnsi="Century Gothic"/>
                          <w:b/>
                          <w:color w:val="404040" w:themeColor="text1" w:themeTint="BF"/>
                        </w:rPr>
                      </w:pPr>
                      <w:r w:rsidRPr="00AB1C12">
                        <w:rPr>
                          <w:rFonts w:ascii="Century Gothic" w:hAnsi="Century Gothic" w:cs="Helvetica"/>
                          <w:b/>
                          <w:color w:val="404040" w:themeColor="text1" w:themeTint="BF"/>
                          <w:sz w:val="32"/>
                          <w:szCs w:val="32"/>
                        </w:rPr>
                        <w:t xml:space="preserve"> </w:t>
                      </w:r>
                    </w:p>
                    <w:p w14:paraId="7E1A91D1" w14:textId="77777777" w:rsidR="002C3C1E" w:rsidRDefault="002C3C1E"/>
                  </w:txbxContent>
                </v:textbox>
              </v:shape>
            </w:pict>
          </mc:Fallback>
        </mc:AlternateContent>
      </w:r>
    </w:p>
    <w:p w14:paraId="2BB9C4E2" w14:textId="77777777" w:rsidR="00CA43CF" w:rsidRDefault="00CA43CF"/>
    <w:p w14:paraId="10C2EBCB" w14:textId="1063C0E1" w:rsidR="00CA43CF" w:rsidRPr="008D3453" w:rsidRDefault="00CA43CF">
      <w:pPr>
        <w:rPr>
          <w:sz w:val="32"/>
          <w:szCs w:val="32"/>
        </w:rPr>
      </w:pPr>
    </w:p>
    <w:tbl>
      <w:tblPr>
        <w:tblStyle w:val="Siatkatabeli"/>
        <w:tblW w:w="9808" w:type="dxa"/>
        <w:jc w:val="center"/>
        <w:tblBorders>
          <w:top w:val="single" w:sz="4" w:space="0" w:color="002060"/>
          <w:left w:val="none" w:sz="0" w:space="0" w:color="auto"/>
          <w:bottom w:val="single" w:sz="4" w:space="0" w:color="002060"/>
          <w:right w:val="none" w:sz="0" w:space="0" w:color="auto"/>
          <w:insideH w:val="single" w:sz="4" w:space="0" w:color="002060"/>
          <w:insideV w:val="none" w:sz="0" w:space="0" w:color="auto"/>
        </w:tblBorders>
        <w:tblLook w:val="04A0" w:firstRow="1" w:lastRow="0" w:firstColumn="1" w:lastColumn="0" w:noHBand="0" w:noVBand="1"/>
      </w:tblPr>
      <w:tblGrid>
        <w:gridCol w:w="3969"/>
        <w:gridCol w:w="5839"/>
      </w:tblGrid>
      <w:tr w:rsidR="00974AAD" w:rsidRPr="00F22142" w14:paraId="2F5A7EE7" w14:textId="77777777" w:rsidTr="0059130A">
        <w:trPr>
          <w:trHeight w:val="340"/>
          <w:jc w:val="center"/>
        </w:trPr>
        <w:tc>
          <w:tcPr>
            <w:tcW w:w="3969" w:type="dxa"/>
            <w:shd w:val="clear" w:color="auto" w:fill="C6D9F1" w:themeFill="text2" w:themeFillTint="33"/>
            <w:vAlign w:val="center"/>
          </w:tcPr>
          <w:p w14:paraId="20DC8E7C" w14:textId="77777777" w:rsidR="00974AAD" w:rsidRPr="00F22142" w:rsidRDefault="00974AAD" w:rsidP="00F22142">
            <w:pPr>
              <w:rPr>
                <w:rFonts w:ascii="Century Gothic" w:hAnsi="Century Gothic"/>
                <w:color w:val="404040" w:themeColor="text1" w:themeTint="BF"/>
              </w:rPr>
            </w:pPr>
            <w:r w:rsidRPr="00F22142">
              <w:rPr>
                <w:rFonts w:ascii="Century Gothic" w:hAnsi="Century Gothic" w:cs="MyriadPro-Regular"/>
                <w:color w:val="404040" w:themeColor="text1" w:themeTint="BF"/>
              </w:rPr>
              <w:t>Full legal name</w:t>
            </w:r>
          </w:p>
        </w:tc>
        <w:tc>
          <w:tcPr>
            <w:tcW w:w="5839" w:type="dxa"/>
          </w:tcPr>
          <w:p w14:paraId="4852E651" w14:textId="53DF800D" w:rsidR="00974AAD" w:rsidRPr="0059130A" w:rsidRDefault="00B202FF" w:rsidP="0059130A">
            <w:pPr>
              <w:autoSpaceDE w:val="0"/>
              <w:autoSpaceDN w:val="0"/>
              <w:adjustRightInd w:val="0"/>
              <w:rPr>
                <w:b/>
                <w:color w:val="000000"/>
                <w:lang w:val="en-US"/>
              </w:rPr>
            </w:pPr>
            <w:r>
              <w:rPr>
                <w:b/>
                <w:color w:val="000000"/>
                <w:lang w:val="en-US"/>
              </w:rPr>
              <w:t>Youth of Europe</w:t>
            </w:r>
          </w:p>
        </w:tc>
      </w:tr>
      <w:tr w:rsidR="00974AAD" w:rsidRPr="00A13C45" w14:paraId="589B6278" w14:textId="77777777" w:rsidTr="0059130A">
        <w:trPr>
          <w:trHeight w:val="340"/>
          <w:jc w:val="center"/>
        </w:trPr>
        <w:tc>
          <w:tcPr>
            <w:tcW w:w="3969" w:type="dxa"/>
            <w:shd w:val="clear" w:color="auto" w:fill="C6D9F1" w:themeFill="text2" w:themeFillTint="33"/>
            <w:vAlign w:val="center"/>
          </w:tcPr>
          <w:p w14:paraId="3DC336B7" w14:textId="77777777" w:rsidR="00974AAD" w:rsidRPr="00F22142" w:rsidRDefault="00974AAD" w:rsidP="009A4D19">
            <w:pPr>
              <w:autoSpaceDE w:val="0"/>
              <w:autoSpaceDN w:val="0"/>
              <w:adjustRightInd w:val="0"/>
              <w:rPr>
                <w:rFonts w:ascii="Century Gothic" w:hAnsi="Century Gothic" w:cs="MyriadPro-Regular"/>
                <w:color w:val="404040" w:themeColor="text1" w:themeTint="BF"/>
              </w:rPr>
            </w:pPr>
            <w:r w:rsidRPr="00F22142">
              <w:rPr>
                <w:rFonts w:ascii="Century Gothic" w:hAnsi="Century Gothic" w:cs="MyriadPro-Regular"/>
                <w:color w:val="404040" w:themeColor="text1" w:themeTint="BF"/>
              </w:rPr>
              <w:t>Full legal name (English)</w:t>
            </w:r>
          </w:p>
        </w:tc>
        <w:tc>
          <w:tcPr>
            <w:tcW w:w="5839" w:type="dxa"/>
          </w:tcPr>
          <w:p w14:paraId="0516D94F" w14:textId="7D5BA6C4" w:rsidR="00974AAD" w:rsidRPr="0059130A" w:rsidRDefault="00B202FF" w:rsidP="0059130A">
            <w:pPr>
              <w:autoSpaceDE w:val="0"/>
              <w:autoSpaceDN w:val="0"/>
              <w:adjustRightInd w:val="0"/>
              <w:rPr>
                <w:b/>
                <w:color w:val="000000"/>
                <w:lang w:val="en-US"/>
              </w:rPr>
            </w:pPr>
            <w:r>
              <w:rPr>
                <w:b/>
                <w:color w:val="000000"/>
                <w:lang w:val="en-US"/>
              </w:rPr>
              <w:t>Youth of Europe</w:t>
            </w:r>
          </w:p>
        </w:tc>
      </w:tr>
      <w:tr w:rsidR="00974AAD" w:rsidRPr="00F22142" w14:paraId="12C60867" w14:textId="77777777" w:rsidTr="0059130A">
        <w:trPr>
          <w:trHeight w:val="340"/>
          <w:jc w:val="center"/>
        </w:trPr>
        <w:tc>
          <w:tcPr>
            <w:tcW w:w="3969" w:type="dxa"/>
            <w:shd w:val="clear" w:color="auto" w:fill="C6D9F1" w:themeFill="text2" w:themeFillTint="33"/>
            <w:vAlign w:val="center"/>
          </w:tcPr>
          <w:p w14:paraId="5C1D8D54" w14:textId="77777777" w:rsidR="00974AAD" w:rsidRPr="00F22142" w:rsidRDefault="00974AAD" w:rsidP="009A4D19">
            <w:pPr>
              <w:autoSpaceDE w:val="0"/>
              <w:autoSpaceDN w:val="0"/>
              <w:adjustRightInd w:val="0"/>
              <w:rPr>
                <w:rFonts w:ascii="Century Gothic" w:hAnsi="Century Gothic" w:cs="MyriadPro-Regular"/>
                <w:color w:val="404040" w:themeColor="text1" w:themeTint="BF"/>
              </w:rPr>
            </w:pPr>
            <w:r w:rsidRPr="00F22142">
              <w:rPr>
                <w:rFonts w:ascii="Century Gothic" w:hAnsi="Century Gothic" w:cs="MyriadPro-Regular"/>
                <w:color w:val="404040" w:themeColor="text1" w:themeTint="BF"/>
              </w:rPr>
              <w:t>Acronym</w:t>
            </w:r>
          </w:p>
        </w:tc>
        <w:tc>
          <w:tcPr>
            <w:tcW w:w="5839" w:type="dxa"/>
          </w:tcPr>
          <w:p w14:paraId="74C3B364" w14:textId="33E7A2E9" w:rsidR="00974AAD" w:rsidRPr="00815852" w:rsidRDefault="00B202FF" w:rsidP="0059130A">
            <w:r>
              <w:t>YoE</w:t>
            </w:r>
          </w:p>
        </w:tc>
      </w:tr>
      <w:tr w:rsidR="00974AAD" w:rsidRPr="00F22142" w14:paraId="0645EA71" w14:textId="77777777" w:rsidTr="0059130A">
        <w:trPr>
          <w:trHeight w:val="340"/>
          <w:jc w:val="center"/>
        </w:trPr>
        <w:tc>
          <w:tcPr>
            <w:tcW w:w="3969" w:type="dxa"/>
            <w:shd w:val="clear" w:color="auto" w:fill="C6D9F1" w:themeFill="text2" w:themeFillTint="33"/>
            <w:vAlign w:val="center"/>
          </w:tcPr>
          <w:p w14:paraId="523D21AC" w14:textId="77777777" w:rsidR="00974AAD" w:rsidRPr="00F22142" w:rsidRDefault="00974AAD" w:rsidP="009A4D19">
            <w:pPr>
              <w:autoSpaceDE w:val="0"/>
              <w:autoSpaceDN w:val="0"/>
              <w:adjustRightInd w:val="0"/>
              <w:rPr>
                <w:rFonts w:ascii="Century Gothic" w:hAnsi="Century Gothic" w:cs="MyriadPro-Regular"/>
                <w:color w:val="404040" w:themeColor="text1" w:themeTint="BF"/>
              </w:rPr>
            </w:pPr>
            <w:r w:rsidRPr="00F22142">
              <w:rPr>
                <w:rFonts w:ascii="Century Gothic" w:hAnsi="Century Gothic" w:cs="MyriadPro-Regular"/>
                <w:color w:val="404040" w:themeColor="text1" w:themeTint="BF"/>
              </w:rPr>
              <w:t>Address</w:t>
            </w:r>
          </w:p>
        </w:tc>
        <w:tc>
          <w:tcPr>
            <w:tcW w:w="5839" w:type="dxa"/>
          </w:tcPr>
          <w:p w14:paraId="0E419D8D" w14:textId="3434EAC8" w:rsidR="00974AAD" w:rsidRPr="00815852" w:rsidRDefault="00B202FF" w:rsidP="0059130A">
            <w:r>
              <w:t>Topolowa 1/29</w:t>
            </w:r>
          </w:p>
        </w:tc>
      </w:tr>
      <w:tr w:rsidR="00974AAD" w:rsidRPr="00F22142" w14:paraId="59F4AA91" w14:textId="77777777" w:rsidTr="0059130A">
        <w:trPr>
          <w:trHeight w:val="340"/>
          <w:jc w:val="center"/>
        </w:trPr>
        <w:tc>
          <w:tcPr>
            <w:tcW w:w="3969" w:type="dxa"/>
            <w:shd w:val="clear" w:color="auto" w:fill="C6D9F1" w:themeFill="text2" w:themeFillTint="33"/>
            <w:vAlign w:val="center"/>
          </w:tcPr>
          <w:p w14:paraId="433F97B7" w14:textId="77777777" w:rsidR="00974AAD" w:rsidRPr="00F22142" w:rsidRDefault="00974AAD" w:rsidP="009A4D19">
            <w:pPr>
              <w:autoSpaceDE w:val="0"/>
              <w:autoSpaceDN w:val="0"/>
              <w:adjustRightInd w:val="0"/>
              <w:rPr>
                <w:rFonts w:ascii="Century Gothic" w:hAnsi="Century Gothic" w:cs="MyriadPro-Regular"/>
                <w:color w:val="404040" w:themeColor="text1" w:themeTint="BF"/>
              </w:rPr>
            </w:pPr>
            <w:r w:rsidRPr="00F22142">
              <w:rPr>
                <w:rFonts w:ascii="Century Gothic" w:hAnsi="Century Gothic" w:cs="MyriadPro-Regular"/>
                <w:color w:val="404040" w:themeColor="text1" w:themeTint="BF"/>
              </w:rPr>
              <w:t>City</w:t>
            </w:r>
          </w:p>
        </w:tc>
        <w:tc>
          <w:tcPr>
            <w:tcW w:w="5839" w:type="dxa"/>
          </w:tcPr>
          <w:p w14:paraId="79AC16D4" w14:textId="7592E710" w:rsidR="00974AAD" w:rsidRPr="00815852" w:rsidRDefault="00B202FF" w:rsidP="0059130A">
            <w:r>
              <w:t>Bydgoszcz</w:t>
            </w:r>
          </w:p>
        </w:tc>
      </w:tr>
      <w:tr w:rsidR="00974AAD" w:rsidRPr="00F22142" w14:paraId="771A8CC3" w14:textId="77777777" w:rsidTr="0059130A">
        <w:trPr>
          <w:trHeight w:val="340"/>
          <w:jc w:val="center"/>
        </w:trPr>
        <w:tc>
          <w:tcPr>
            <w:tcW w:w="3969" w:type="dxa"/>
            <w:shd w:val="clear" w:color="auto" w:fill="C6D9F1" w:themeFill="text2" w:themeFillTint="33"/>
            <w:vAlign w:val="center"/>
          </w:tcPr>
          <w:p w14:paraId="1A4057B7" w14:textId="77777777" w:rsidR="00974AAD" w:rsidRPr="00F22142" w:rsidRDefault="00974AAD" w:rsidP="009A4D19">
            <w:pPr>
              <w:autoSpaceDE w:val="0"/>
              <w:autoSpaceDN w:val="0"/>
              <w:adjustRightInd w:val="0"/>
              <w:rPr>
                <w:rFonts w:ascii="Century Gothic" w:hAnsi="Century Gothic" w:cs="MyriadPro-Regular"/>
                <w:color w:val="404040" w:themeColor="text1" w:themeTint="BF"/>
              </w:rPr>
            </w:pPr>
            <w:r w:rsidRPr="00F22142">
              <w:rPr>
                <w:rFonts w:ascii="Century Gothic" w:hAnsi="Century Gothic" w:cs="MyriadPro-Regular"/>
                <w:color w:val="404040" w:themeColor="text1" w:themeTint="BF"/>
              </w:rPr>
              <w:t>Country</w:t>
            </w:r>
          </w:p>
        </w:tc>
        <w:tc>
          <w:tcPr>
            <w:tcW w:w="5839" w:type="dxa"/>
          </w:tcPr>
          <w:p w14:paraId="3171D58F" w14:textId="77777777" w:rsidR="00974AAD" w:rsidRPr="00815852" w:rsidRDefault="0059130A" w:rsidP="0059130A">
            <w:r>
              <w:t>Poland</w:t>
            </w:r>
          </w:p>
        </w:tc>
      </w:tr>
      <w:tr w:rsidR="000E4C1D" w:rsidRPr="00F22142" w14:paraId="42912BB6" w14:textId="77777777" w:rsidTr="0059130A">
        <w:trPr>
          <w:trHeight w:val="340"/>
          <w:jc w:val="center"/>
        </w:trPr>
        <w:tc>
          <w:tcPr>
            <w:tcW w:w="3969" w:type="dxa"/>
            <w:shd w:val="clear" w:color="auto" w:fill="C6D9F1" w:themeFill="text2" w:themeFillTint="33"/>
            <w:vAlign w:val="center"/>
          </w:tcPr>
          <w:p w14:paraId="50970F6C" w14:textId="54AB2731" w:rsidR="000E4C1D" w:rsidRPr="00F22142" w:rsidRDefault="00B202FF" w:rsidP="009A4D19">
            <w:pPr>
              <w:autoSpaceDE w:val="0"/>
              <w:autoSpaceDN w:val="0"/>
              <w:adjustRightInd w:val="0"/>
              <w:rPr>
                <w:rFonts w:ascii="Century Gothic" w:hAnsi="Century Gothic" w:cs="MyriadPro-Regular"/>
                <w:color w:val="404040" w:themeColor="text1" w:themeTint="BF"/>
              </w:rPr>
            </w:pPr>
            <w:r>
              <w:rPr>
                <w:rFonts w:ascii="Century Gothic" w:hAnsi="Century Gothic" w:cs="MyriadPro-Regular"/>
                <w:color w:val="404040" w:themeColor="text1" w:themeTint="BF"/>
              </w:rPr>
              <w:t>Na</w:t>
            </w:r>
            <w:r w:rsidR="000E4C1D">
              <w:rPr>
                <w:rFonts w:ascii="Century Gothic" w:hAnsi="Century Gothic" w:cs="MyriadPro-Regular"/>
                <w:color w:val="404040" w:themeColor="text1" w:themeTint="BF"/>
              </w:rPr>
              <w:t>tional Identification Number</w:t>
            </w:r>
          </w:p>
        </w:tc>
        <w:tc>
          <w:tcPr>
            <w:tcW w:w="5839" w:type="dxa"/>
          </w:tcPr>
          <w:p w14:paraId="4E37825E" w14:textId="2D52594B" w:rsidR="000E4C1D" w:rsidRPr="000E4C1D" w:rsidRDefault="00B202FF" w:rsidP="00B202FF">
            <w:pPr>
              <w:jc w:val="both"/>
              <w:rPr>
                <w:rFonts w:ascii="Times New Roman" w:eastAsia="Times New Roman" w:hAnsi="Times New Roman"/>
                <w:sz w:val="24"/>
                <w:szCs w:val="20"/>
              </w:rPr>
            </w:pPr>
            <w:r>
              <w:t xml:space="preserve">KRS 0000546802 </w:t>
            </w:r>
          </w:p>
        </w:tc>
      </w:tr>
      <w:tr w:rsidR="00974AAD" w:rsidRPr="00F22142" w14:paraId="4F32EA34" w14:textId="77777777" w:rsidTr="0059130A">
        <w:trPr>
          <w:trHeight w:val="340"/>
          <w:jc w:val="center"/>
        </w:trPr>
        <w:tc>
          <w:tcPr>
            <w:tcW w:w="3969" w:type="dxa"/>
            <w:shd w:val="clear" w:color="auto" w:fill="C6D9F1" w:themeFill="text2" w:themeFillTint="33"/>
            <w:vAlign w:val="center"/>
          </w:tcPr>
          <w:p w14:paraId="5646BD9B" w14:textId="77777777" w:rsidR="00974AAD" w:rsidRPr="00F22142" w:rsidRDefault="00974AAD" w:rsidP="009A4D19">
            <w:pPr>
              <w:autoSpaceDE w:val="0"/>
              <w:autoSpaceDN w:val="0"/>
              <w:adjustRightInd w:val="0"/>
              <w:rPr>
                <w:rFonts w:ascii="Century Gothic" w:hAnsi="Century Gothic" w:cs="MyriadPro-Regular"/>
                <w:color w:val="404040" w:themeColor="text1" w:themeTint="BF"/>
              </w:rPr>
            </w:pPr>
            <w:r w:rsidRPr="00F22142">
              <w:rPr>
                <w:rFonts w:ascii="Century Gothic" w:hAnsi="Century Gothic" w:cs="MyriadPro-Regular"/>
                <w:color w:val="404040" w:themeColor="text1" w:themeTint="BF"/>
              </w:rPr>
              <w:t>Region</w:t>
            </w:r>
          </w:p>
        </w:tc>
        <w:tc>
          <w:tcPr>
            <w:tcW w:w="5839" w:type="dxa"/>
          </w:tcPr>
          <w:p w14:paraId="72E4D100" w14:textId="77777777" w:rsidR="00974AAD" w:rsidRPr="00815852" w:rsidRDefault="0059130A" w:rsidP="0059130A">
            <w:r>
              <w:t>Kujawsko-Pomorskie</w:t>
            </w:r>
          </w:p>
        </w:tc>
      </w:tr>
      <w:tr w:rsidR="00974AAD" w:rsidRPr="00F22142" w14:paraId="07B25F8D" w14:textId="77777777" w:rsidTr="0059130A">
        <w:trPr>
          <w:trHeight w:val="340"/>
          <w:jc w:val="center"/>
        </w:trPr>
        <w:tc>
          <w:tcPr>
            <w:tcW w:w="3969" w:type="dxa"/>
            <w:shd w:val="clear" w:color="auto" w:fill="C6D9F1" w:themeFill="text2" w:themeFillTint="33"/>
            <w:vAlign w:val="center"/>
          </w:tcPr>
          <w:p w14:paraId="6F4FBACF" w14:textId="77777777" w:rsidR="00974AAD" w:rsidRPr="00F22142" w:rsidRDefault="00974AAD" w:rsidP="009A4D19">
            <w:pPr>
              <w:rPr>
                <w:rFonts w:ascii="Century Gothic" w:hAnsi="Century Gothic"/>
                <w:color w:val="404040" w:themeColor="text1" w:themeTint="BF"/>
              </w:rPr>
            </w:pPr>
            <w:r w:rsidRPr="00F22142">
              <w:rPr>
                <w:rFonts w:ascii="Century Gothic" w:hAnsi="Century Gothic" w:cs="MyriadPro-Regular"/>
                <w:color w:val="404040" w:themeColor="text1" w:themeTint="BF"/>
              </w:rPr>
              <w:t>Email</w:t>
            </w:r>
          </w:p>
        </w:tc>
        <w:tc>
          <w:tcPr>
            <w:tcW w:w="5839" w:type="dxa"/>
          </w:tcPr>
          <w:p w14:paraId="60BE82F2" w14:textId="3EAC805D" w:rsidR="00974AAD" w:rsidRPr="00815852" w:rsidRDefault="00BA7BBD" w:rsidP="00B202FF">
            <w:r>
              <w:t>sending@youthofeurope.pl</w:t>
            </w:r>
          </w:p>
        </w:tc>
      </w:tr>
      <w:tr w:rsidR="00974AAD" w:rsidRPr="00F22142" w14:paraId="084B4F76" w14:textId="77777777" w:rsidTr="0059130A">
        <w:trPr>
          <w:trHeight w:val="340"/>
          <w:jc w:val="center"/>
        </w:trPr>
        <w:tc>
          <w:tcPr>
            <w:tcW w:w="3969" w:type="dxa"/>
            <w:shd w:val="clear" w:color="auto" w:fill="C6D9F1" w:themeFill="text2" w:themeFillTint="33"/>
            <w:vAlign w:val="center"/>
          </w:tcPr>
          <w:p w14:paraId="61084B55" w14:textId="77777777" w:rsidR="00974AAD" w:rsidRPr="00F22142" w:rsidRDefault="00ED61A5" w:rsidP="009A4D19">
            <w:pPr>
              <w:rPr>
                <w:rFonts w:ascii="Century Gothic" w:hAnsi="Century Gothic"/>
                <w:color w:val="404040" w:themeColor="text1" w:themeTint="BF"/>
              </w:rPr>
            </w:pPr>
            <w:r>
              <w:rPr>
                <w:rFonts w:ascii="Century Gothic" w:hAnsi="Century Gothic"/>
                <w:color w:val="404040" w:themeColor="text1" w:themeTint="BF"/>
              </w:rPr>
              <w:t>Web site</w:t>
            </w:r>
          </w:p>
        </w:tc>
        <w:tc>
          <w:tcPr>
            <w:tcW w:w="5839" w:type="dxa"/>
          </w:tcPr>
          <w:p w14:paraId="163EF50A" w14:textId="11986B90" w:rsidR="00974AAD" w:rsidRPr="00815852" w:rsidRDefault="00B600B5" w:rsidP="0090049A">
            <w:hyperlink r:id="rId10" w:history="1">
              <w:r w:rsidR="0090049A" w:rsidRPr="000A4320">
                <w:rPr>
                  <w:rStyle w:val="Hipercze"/>
                </w:rPr>
                <w:t>www.youthofeurope.pl</w:t>
              </w:r>
            </w:hyperlink>
          </w:p>
        </w:tc>
      </w:tr>
      <w:tr w:rsidR="00974AAD" w:rsidRPr="00F22142" w14:paraId="373D7A28" w14:textId="77777777" w:rsidTr="0059130A">
        <w:trPr>
          <w:trHeight w:val="340"/>
          <w:jc w:val="center"/>
        </w:trPr>
        <w:tc>
          <w:tcPr>
            <w:tcW w:w="3969" w:type="dxa"/>
            <w:shd w:val="clear" w:color="auto" w:fill="C6D9F1" w:themeFill="text2" w:themeFillTint="33"/>
            <w:vAlign w:val="center"/>
          </w:tcPr>
          <w:p w14:paraId="4C3418A4" w14:textId="77777777" w:rsidR="00974AAD" w:rsidRPr="00F22142" w:rsidRDefault="00974AAD" w:rsidP="009A4D19">
            <w:pPr>
              <w:rPr>
                <w:rFonts w:ascii="Century Gothic" w:hAnsi="Century Gothic"/>
                <w:color w:val="404040" w:themeColor="text1" w:themeTint="BF"/>
              </w:rPr>
            </w:pPr>
            <w:r>
              <w:rPr>
                <w:rFonts w:ascii="Century Gothic" w:hAnsi="Century Gothic"/>
                <w:color w:val="404040" w:themeColor="text1" w:themeTint="BF"/>
              </w:rPr>
              <w:t>Otlas</w:t>
            </w:r>
          </w:p>
        </w:tc>
        <w:tc>
          <w:tcPr>
            <w:tcW w:w="5839" w:type="dxa"/>
          </w:tcPr>
          <w:p w14:paraId="05A21CF4" w14:textId="0822F818" w:rsidR="00974AAD" w:rsidRPr="00815852" w:rsidRDefault="00BA7BBD" w:rsidP="0059130A">
            <w:r w:rsidRPr="00BA7BBD">
              <w:t>https://www.salto-youth.net/tools/otlas-partner-finding/organisation/youth-of-europe.9042/</w:t>
            </w:r>
          </w:p>
        </w:tc>
      </w:tr>
    </w:tbl>
    <w:p w14:paraId="4C842F3D" w14:textId="77777777" w:rsidR="00CA43CF" w:rsidRDefault="00CA43CF"/>
    <w:tbl>
      <w:tblPr>
        <w:tblStyle w:val="Siatkatabeli"/>
        <w:tblW w:w="9808" w:type="dxa"/>
        <w:jc w:val="center"/>
        <w:tblBorders>
          <w:top w:val="single" w:sz="4" w:space="0" w:color="17365D" w:themeColor="text2" w:themeShade="BF"/>
          <w:left w:val="none" w:sz="0" w:space="0" w:color="auto"/>
          <w:bottom w:val="single" w:sz="4" w:space="0" w:color="17365D" w:themeColor="text2" w:themeShade="BF"/>
          <w:right w:val="none" w:sz="0" w:space="0" w:color="auto"/>
          <w:insideH w:val="single" w:sz="4" w:space="0" w:color="17365D" w:themeColor="text2" w:themeShade="BF"/>
          <w:insideV w:val="none" w:sz="0" w:space="0" w:color="auto"/>
        </w:tblBorders>
        <w:tblLook w:val="04A0" w:firstRow="1" w:lastRow="0" w:firstColumn="1" w:lastColumn="0" w:noHBand="0" w:noVBand="1"/>
      </w:tblPr>
      <w:tblGrid>
        <w:gridCol w:w="1716"/>
        <w:gridCol w:w="9538"/>
      </w:tblGrid>
      <w:tr w:rsidR="00F22142" w14:paraId="4C89A4A3" w14:textId="77777777" w:rsidTr="004E58D9">
        <w:trPr>
          <w:trHeight w:val="340"/>
          <w:jc w:val="center"/>
        </w:trPr>
        <w:tc>
          <w:tcPr>
            <w:tcW w:w="3969" w:type="dxa"/>
            <w:shd w:val="clear" w:color="auto" w:fill="C6D9F1" w:themeFill="text2" w:themeFillTint="33"/>
            <w:vAlign w:val="center"/>
          </w:tcPr>
          <w:p w14:paraId="061527C8" w14:textId="77777777" w:rsidR="00F22142" w:rsidRPr="00F22142" w:rsidRDefault="00F22142" w:rsidP="00F22142">
            <w:pPr>
              <w:rPr>
                <w:rFonts w:ascii="Century Gothic" w:hAnsi="Century Gothic"/>
                <w:color w:val="404040" w:themeColor="text1" w:themeTint="BF"/>
              </w:rPr>
            </w:pPr>
            <w:r w:rsidRPr="00F22142">
              <w:rPr>
                <w:rFonts w:ascii="Century Gothic" w:hAnsi="Century Gothic" w:cs="MyriadPro-Regular"/>
                <w:color w:val="404040" w:themeColor="text1" w:themeTint="BF"/>
              </w:rPr>
              <w:t>Type of Organization</w:t>
            </w:r>
          </w:p>
        </w:tc>
        <w:tc>
          <w:tcPr>
            <w:tcW w:w="5839" w:type="dxa"/>
            <w:vAlign w:val="center"/>
          </w:tcPr>
          <w:p w14:paraId="74A3D75B" w14:textId="77777777" w:rsidR="00F22142" w:rsidRPr="00B802AD" w:rsidRDefault="00B802AD" w:rsidP="00B802AD">
            <w:pPr>
              <w:rPr>
                <w:rFonts w:ascii="Times New Roman" w:hAnsi="Times New Roman" w:cs="Times New Roman"/>
                <w:color w:val="404040" w:themeColor="text1" w:themeTint="BF"/>
                <w:lang w:val="en-GB"/>
              </w:rPr>
            </w:pPr>
            <w:r w:rsidRPr="00B802AD">
              <w:rPr>
                <w:rFonts w:ascii="Times New Roman" w:hAnsi="Times New Roman" w:cs="Times New Roman"/>
                <w:color w:val="404040" w:themeColor="text1" w:themeTint="BF"/>
                <w:lang w:val="en-GB"/>
              </w:rPr>
              <w:t>Non Governmental Organisation</w:t>
            </w:r>
          </w:p>
        </w:tc>
      </w:tr>
      <w:tr w:rsidR="00F22142" w:rsidRPr="00E17D13" w14:paraId="6D0E8F73" w14:textId="77777777" w:rsidTr="004E58D9">
        <w:trPr>
          <w:trHeight w:val="340"/>
          <w:jc w:val="center"/>
        </w:trPr>
        <w:tc>
          <w:tcPr>
            <w:tcW w:w="3969" w:type="dxa"/>
            <w:shd w:val="clear" w:color="auto" w:fill="C6D9F1" w:themeFill="text2" w:themeFillTint="33"/>
            <w:vAlign w:val="center"/>
          </w:tcPr>
          <w:p w14:paraId="577DCE51" w14:textId="77777777" w:rsidR="00F22142" w:rsidRPr="00A13C45" w:rsidRDefault="00D3220D" w:rsidP="00F22142">
            <w:pPr>
              <w:rPr>
                <w:rFonts w:ascii="Century Gothic" w:hAnsi="Century Gothic"/>
                <w:color w:val="404040" w:themeColor="text1" w:themeTint="BF"/>
                <w:lang w:val="en-US"/>
              </w:rPr>
            </w:pPr>
            <w:r w:rsidRPr="00A13C45">
              <w:rPr>
                <w:rFonts w:ascii="Century Gothic" w:hAnsi="Century Gothic" w:cs="MyriadPro-Regular"/>
                <w:color w:val="404040" w:themeColor="text1" w:themeTint="BF"/>
                <w:lang w:val="en-US"/>
              </w:rPr>
              <w:t>Is the partner org.</w:t>
            </w:r>
            <w:r w:rsidR="00F22142" w:rsidRPr="00A13C45">
              <w:rPr>
                <w:rFonts w:ascii="Century Gothic" w:hAnsi="Century Gothic" w:cs="MyriadPro-Regular"/>
                <w:color w:val="404040" w:themeColor="text1" w:themeTint="BF"/>
                <w:lang w:val="en-US"/>
              </w:rPr>
              <w:t xml:space="preserve"> a public body?</w:t>
            </w:r>
          </w:p>
        </w:tc>
        <w:tc>
          <w:tcPr>
            <w:tcW w:w="5839" w:type="dxa"/>
            <w:vAlign w:val="center"/>
          </w:tcPr>
          <w:p w14:paraId="1060CFBF" w14:textId="4B385F92" w:rsidR="00F22142" w:rsidRPr="00B802AD" w:rsidRDefault="00B802AD" w:rsidP="00F22142">
            <w:pPr>
              <w:rPr>
                <w:rFonts w:ascii="Times New Roman" w:hAnsi="Times New Roman" w:cs="Times New Roman"/>
                <w:color w:val="404040" w:themeColor="text1" w:themeTint="BF"/>
                <w:lang w:val="en-US"/>
              </w:rPr>
            </w:pPr>
            <w:r>
              <w:rPr>
                <w:rFonts w:ascii="Times New Roman" w:hAnsi="Times New Roman" w:cs="Times New Roman"/>
                <w:color w:val="404040" w:themeColor="text1" w:themeTint="BF"/>
                <w:lang w:val="en-US"/>
              </w:rPr>
              <w:t>No</w:t>
            </w:r>
          </w:p>
        </w:tc>
      </w:tr>
      <w:tr w:rsidR="00F22142" w:rsidRPr="00E17D13" w14:paraId="275F5A9D" w14:textId="77777777" w:rsidTr="004E58D9">
        <w:trPr>
          <w:trHeight w:val="340"/>
          <w:jc w:val="center"/>
        </w:trPr>
        <w:tc>
          <w:tcPr>
            <w:tcW w:w="3969" w:type="dxa"/>
            <w:shd w:val="clear" w:color="auto" w:fill="C6D9F1" w:themeFill="text2" w:themeFillTint="33"/>
            <w:vAlign w:val="center"/>
          </w:tcPr>
          <w:p w14:paraId="62A23067" w14:textId="77777777" w:rsidR="00F22142" w:rsidRPr="00A13C45" w:rsidRDefault="00F22142" w:rsidP="00D3220D">
            <w:pPr>
              <w:rPr>
                <w:rFonts w:ascii="Century Gothic" w:hAnsi="Century Gothic"/>
                <w:color w:val="404040" w:themeColor="text1" w:themeTint="BF"/>
                <w:lang w:val="en-US"/>
              </w:rPr>
            </w:pPr>
            <w:r w:rsidRPr="00A13C45">
              <w:rPr>
                <w:rFonts w:ascii="Century Gothic" w:hAnsi="Century Gothic" w:cs="MyriadPro-Regular"/>
                <w:color w:val="404040" w:themeColor="text1" w:themeTint="BF"/>
                <w:lang w:val="en-US"/>
              </w:rPr>
              <w:t>Is the partner org</w:t>
            </w:r>
            <w:r w:rsidR="00D3220D" w:rsidRPr="00A13C45">
              <w:rPr>
                <w:rFonts w:ascii="Century Gothic" w:hAnsi="Century Gothic" w:cs="MyriadPro-Regular"/>
                <w:color w:val="404040" w:themeColor="text1" w:themeTint="BF"/>
                <w:lang w:val="en-US"/>
              </w:rPr>
              <w:t>.</w:t>
            </w:r>
            <w:r w:rsidRPr="00A13C45">
              <w:rPr>
                <w:rFonts w:ascii="Century Gothic" w:hAnsi="Century Gothic" w:cs="MyriadPro-Regular"/>
                <w:color w:val="404040" w:themeColor="text1" w:themeTint="BF"/>
                <w:lang w:val="en-US"/>
              </w:rPr>
              <w:t xml:space="preserve"> a non-profit?</w:t>
            </w:r>
          </w:p>
        </w:tc>
        <w:tc>
          <w:tcPr>
            <w:tcW w:w="5839" w:type="dxa"/>
            <w:vAlign w:val="center"/>
          </w:tcPr>
          <w:p w14:paraId="0327C28D" w14:textId="77777777" w:rsidR="00F22142" w:rsidRPr="00B802AD" w:rsidRDefault="00B802AD" w:rsidP="00F22142">
            <w:pPr>
              <w:rPr>
                <w:rFonts w:ascii="Times New Roman" w:hAnsi="Times New Roman" w:cs="Times New Roman"/>
                <w:color w:val="404040" w:themeColor="text1" w:themeTint="BF"/>
                <w:lang w:val="en-US"/>
              </w:rPr>
            </w:pPr>
            <w:r>
              <w:rPr>
                <w:rFonts w:ascii="Times New Roman" w:hAnsi="Times New Roman" w:cs="Times New Roman"/>
                <w:color w:val="404040" w:themeColor="text1" w:themeTint="BF"/>
                <w:lang w:val="en-US"/>
              </w:rPr>
              <w:t>Yes</w:t>
            </w:r>
          </w:p>
        </w:tc>
      </w:tr>
      <w:tr w:rsidR="00D3220D" w14:paraId="61E6E5A2" w14:textId="77777777" w:rsidTr="004E58D9">
        <w:trPr>
          <w:trHeight w:val="340"/>
          <w:jc w:val="center"/>
        </w:trPr>
        <w:tc>
          <w:tcPr>
            <w:tcW w:w="3969" w:type="dxa"/>
            <w:shd w:val="clear" w:color="auto" w:fill="C6D9F1" w:themeFill="text2" w:themeFillTint="33"/>
            <w:vAlign w:val="center"/>
          </w:tcPr>
          <w:p w14:paraId="10240624" w14:textId="77777777" w:rsidR="00D3220D" w:rsidRPr="00F22142" w:rsidRDefault="00D3220D" w:rsidP="00D3220D">
            <w:pPr>
              <w:rPr>
                <w:rFonts w:ascii="Century Gothic" w:hAnsi="Century Gothic" w:cs="MyriadPro-Regular"/>
                <w:color w:val="404040" w:themeColor="text1" w:themeTint="BF"/>
              </w:rPr>
            </w:pPr>
            <w:r w:rsidRPr="00D3220D">
              <w:rPr>
                <w:rFonts w:ascii="Century Gothic" w:hAnsi="Century Gothic" w:cs="MyriadPro-Regular"/>
                <w:color w:val="404040" w:themeColor="text1" w:themeTint="BF"/>
              </w:rPr>
              <w:t>Activity level</w:t>
            </w:r>
          </w:p>
        </w:tc>
        <w:tc>
          <w:tcPr>
            <w:tcW w:w="5839" w:type="dxa"/>
            <w:vAlign w:val="center"/>
          </w:tcPr>
          <w:p w14:paraId="510C5A09" w14:textId="77777777" w:rsidR="00D3220D" w:rsidRPr="00B802AD" w:rsidRDefault="00B802AD" w:rsidP="00F22142">
            <w:pPr>
              <w:rPr>
                <w:rFonts w:ascii="Times New Roman" w:hAnsi="Times New Roman" w:cs="Times New Roman"/>
                <w:color w:val="404040" w:themeColor="text1" w:themeTint="BF"/>
              </w:rPr>
            </w:pPr>
            <w:r>
              <w:rPr>
                <w:rFonts w:ascii="Times New Roman" w:hAnsi="Times New Roman" w:cs="Times New Roman"/>
                <w:color w:val="404040" w:themeColor="text1" w:themeTint="BF"/>
              </w:rPr>
              <w:t>Regional</w:t>
            </w:r>
          </w:p>
        </w:tc>
      </w:tr>
      <w:tr w:rsidR="00F22142" w:rsidRPr="00E17D13" w14:paraId="5FD7C691" w14:textId="77777777" w:rsidTr="00ED61A5">
        <w:trPr>
          <w:trHeight w:val="979"/>
          <w:jc w:val="center"/>
        </w:trPr>
        <w:tc>
          <w:tcPr>
            <w:tcW w:w="3969" w:type="dxa"/>
            <w:shd w:val="clear" w:color="auto" w:fill="C6D9F1" w:themeFill="text2" w:themeFillTint="33"/>
            <w:vAlign w:val="center"/>
          </w:tcPr>
          <w:p w14:paraId="720453F0" w14:textId="77777777" w:rsidR="00F22142" w:rsidRPr="00A13C45" w:rsidRDefault="00D3220D" w:rsidP="00F22142">
            <w:pPr>
              <w:rPr>
                <w:rFonts w:ascii="Century Gothic" w:hAnsi="Century Gothic"/>
                <w:color w:val="404040" w:themeColor="text1" w:themeTint="BF"/>
                <w:lang w:val="en-US"/>
              </w:rPr>
            </w:pPr>
            <w:r w:rsidRPr="00A13C45">
              <w:rPr>
                <w:rFonts w:ascii="Century Gothic" w:hAnsi="Century Gothic" w:cs="MyriadPro-Regular"/>
                <w:color w:val="404040" w:themeColor="text1" w:themeTint="BF"/>
                <w:lang w:val="en-US"/>
              </w:rPr>
              <w:t>Has the organization received any type of accreditation before submitting this application?</w:t>
            </w:r>
          </w:p>
        </w:tc>
        <w:tc>
          <w:tcPr>
            <w:tcW w:w="5839" w:type="dxa"/>
            <w:vAlign w:val="center"/>
          </w:tcPr>
          <w:p w14:paraId="2B150118" w14:textId="3D39A4E1" w:rsidR="00F22142" w:rsidRPr="00B802AD" w:rsidRDefault="00F22142" w:rsidP="00F22142">
            <w:pPr>
              <w:rPr>
                <w:rFonts w:ascii="Times New Roman" w:hAnsi="Times New Roman" w:cs="Times New Roman"/>
                <w:color w:val="404040" w:themeColor="text1" w:themeTint="BF"/>
                <w:lang w:val="en-US"/>
              </w:rPr>
            </w:pPr>
          </w:p>
        </w:tc>
      </w:tr>
      <w:tr w:rsidR="00F22142" w:rsidRPr="00ED61A5" w14:paraId="751D2D82" w14:textId="77777777" w:rsidTr="00670D7B">
        <w:trPr>
          <w:trHeight w:val="850"/>
          <w:jc w:val="center"/>
        </w:trPr>
        <w:tc>
          <w:tcPr>
            <w:tcW w:w="3969" w:type="dxa"/>
            <w:shd w:val="clear" w:color="auto" w:fill="C6D9F1" w:themeFill="text2" w:themeFillTint="33"/>
          </w:tcPr>
          <w:p w14:paraId="73E98223" w14:textId="77777777" w:rsidR="00670D7B" w:rsidRPr="00E17D13" w:rsidRDefault="00670D7B" w:rsidP="00670D7B">
            <w:pPr>
              <w:rPr>
                <w:rFonts w:ascii="Century Gothic" w:hAnsi="Century Gothic"/>
                <w:color w:val="404040" w:themeColor="text1" w:themeTint="BF"/>
                <w:lang w:val="en-US"/>
              </w:rPr>
            </w:pPr>
          </w:p>
          <w:p w14:paraId="60327445" w14:textId="77777777" w:rsidR="00670D7B" w:rsidRPr="00F22142" w:rsidRDefault="00D3220D" w:rsidP="00670D7B">
            <w:pPr>
              <w:rPr>
                <w:rFonts w:ascii="Century Gothic" w:hAnsi="Century Gothic"/>
                <w:color w:val="404040" w:themeColor="text1" w:themeTint="BF"/>
              </w:rPr>
            </w:pPr>
            <w:r w:rsidRPr="00D3220D">
              <w:rPr>
                <w:rFonts w:ascii="Century Gothic" w:hAnsi="Century Gothic"/>
                <w:color w:val="404040" w:themeColor="text1" w:themeTint="BF"/>
              </w:rPr>
              <w:t>Description of the organization</w:t>
            </w:r>
          </w:p>
        </w:tc>
        <w:tc>
          <w:tcPr>
            <w:tcW w:w="5839" w:type="dxa"/>
          </w:tcPr>
          <w:p w14:paraId="0AA36924" w14:textId="77777777" w:rsidR="00B802AD" w:rsidRDefault="00B802AD" w:rsidP="00974AAD">
            <w:pPr>
              <w:pStyle w:val="Bezodstpw"/>
              <w:rPr>
                <w:rFonts w:ascii="Times New Roman" w:hAnsi="Times New Roman" w:cs="Times New Roman"/>
                <w:color w:val="404040" w:themeColor="text1" w:themeTint="BF"/>
              </w:rPr>
            </w:pPr>
          </w:p>
          <w:p w14:paraId="0C86EB71" w14:textId="5E47B432" w:rsidR="0005314A" w:rsidRDefault="0005314A" w:rsidP="0005314A">
            <w:pPr>
              <w:autoSpaceDE w:val="0"/>
              <w:autoSpaceDN w:val="0"/>
              <w:adjustRightInd w:val="0"/>
              <w:rPr>
                <w:rFonts w:ascii="MyriadPro-Regular" w:hAnsi="MyriadPro-Regular" w:cs="MyriadPro-Regular"/>
                <w:sz w:val="20"/>
                <w:szCs w:val="20"/>
                <w:lang w:val="en-US"/>
              </w:rPr>
            </w:pPr>
            <w:r w:rsidRPr="00D44972">
              <w:rPr>
                <w:rFonts w:ascii="MyriadPro-Regular" w:hAnsi="MyriadPro-Regular" w:cs="MyriadPro-Regular"/>
                <w:sz w:val="20"/>
                <w:szCs w:val="20"/>
                <w:lang w:val="en-US"/>
              </w:rPr>
              <w:t xml:space="preserve">Youth of Europe is a young foundation working on youth engagement in the local and international </w:t>
            </w:r>
            <w:r>
              <w:rPr>
                <w:rFonts w:ascii="MyriadPro-Regular" w:hAnsi="MyriadPro-Regular" w:cs="MyriadPro-Regular"/>
                <w:sz w:val="20"/>
                <w:szCs w:val="20"/>
                <w:lang w:val="en-US"/>
              </w:rPr>
              <w:t>level</w:t>
            </w:r>
            <w:r w:rsidRPr="00D44972">
              <w:rPr>
                <w:rFonts w:ascii="MyriadPro-Regular" w:hAnsi="MyriadPro-Regular" w:cs="MyriadPro-Regular"/>
                <w:sz w:val="20"/>
                <w:szCs w:val="20"/>
                <w:lang w:val="en-US"/>
              </w:rPr>
              <w:t>. This includes civic, social and ecological actions. We have broad experience in design and implementation of EVS projects as well as other types of youth projects realized in the frames of the Youth in Action and Erasmus + programme. Among the foundation members are ex-</w:t>
            </w:r>
            <w:r>
              <w:rPr>
                <w:rFonts w:ascii="MyriadPro-Regular" w:hAnsi="MyriadPro-Regular" w:cs="MyriadPro-Regular"/>
                <w:sz w:val="20"/>
                <w:szCs w:val="20"/>
                <w:lang w:val="en-US"/>
              </w:rPr>
              <w:t>EVS volunteers and experienced E</w:t>
            </w:r>
            <w:r w:rsidRPr="00D44972">
              <w:rPr>
                <w:rFonts w:ascii="MyriadPro-Regular" w:hAnsi="MyriadPro-Regular" w:cs="MyriadPro-Regular"/>
                <w:sz w:val="20"/>
                <w:szCs w:val="20"/>
                <w:lang w:val="en-US"/>
              </w:rPr>
              <w:t xml:space="preserve">uropean projects coordinators. </w:t>
            </w:r>
            <w:r>
              <w:rPr>
                <w:rFonts w:ascii="MyriadPro-Regular" w:hAnsi="MyriadPro-Regular" w:cs="MyriadPro-Regular"/>
                <w:sz w:val="20"/>
                <w:szCs w:val="20"/>
                <w:lang w:val="en-US"/>
              </w:rPr>
              <w:t xml:space="preserve">The NGO </w:t>
            </w:r>
            <w:r w:rsidR="00415441">
              <w:rPr>
                <w:rFonts w:ascii="MyriadPro-Regular" w:hAnsi="MyriadPro-Regular" w:cs="MyriadPro-Regular"/>
                <w:sz w:val="20"/>
                <w:szCs w:val="20"/>
                <w:lang w:val="en-US"/>
              </w:rPr>
              <w:t>realizes its action across all of</w:t>
            </w:r>
            <w:r>
              <w:rPr>
                <w:rFonts w:ascii="MyriadPro-Regular" w:hAnsi="MyriadPro-Regular" w:cs="MyriadPro-Regular"/>
                <w:sz w:val="20"/>
                <w:szCs w:val="20"/>
                <w:lang w:val="en-US"/>
              </w:rPr>
              <w:t xml:space="preserve"> Europe, but its office is located </w:t>
            </w:r>
            <w:r w:rsidRPr="00D44972">
              <w:rPr>
                <w:rFonts w:ascii="MyriadPro-Regular" w:hAnsi="MyriadPro-Regular" w:cs="MyriadPro-Regular"/>
                <w:sz w:val="20"/>
                <w:szCs w:val="20"/>
                <w:lang w:val="en-US"/>
              </w:rPr>
              <w:t xml:space="preserve">in Gdańsk. </w:t>
            </w:r>
          </w:p>
          <w:p w14:paraId="3A053709" w14:textId="2F030B58" w:rsidR="00F22142" w:rsidRPr="00B802AD" w:rsidRDefault="0005314A" w:rsidP="0005314A">
            <w:pPr>
              <w:tabs>
                <w:tab w:val="left" w:pos="1019"/>
              </w:tabs>
              <w:rPr>
                <w:lang w:val="de-DE"/>
              </w:rPr>
            </w:pPr>
            <w:r>
              <w:rPr>
                <w:rFonts w:ascii="MyriadPro-Regular" w:hAnsi="MyriadPro-Regular" w:cs="MyriadPro-Regular"/>
                <w:sz w:val="20"/>
                <w:szCs w:val="20"/>
                <w:lang w:val="en-US"/>
              </w:rPr>
              <w:t>As a part of its activities foundation cooperates with University of Gdańsk and other expert institutions from the region.</w:t>
            </w:r>
          </w:p>
        </w:tc>
      </w:tr>
      <w:tr w:rsidR="00F22142" w:rsidRPr="00ED61A5" w14:paraId="50C4A28F" w14:textId="77777777" w:rsidTr="004E58D9">
        <w:trPr>
          <w:trHeight w:val="1531"/>
          <w:jc w:val="center"/>
        </w:trPr>
        <w:tc>
          <w:tcPr>
            <w:tcW w:w="3969" w:type="dxa"/>
            <w:shd w:val="clear" w:color="auto" w:fill="C6D9F1" w:themeFill="text2" w:themeFillTint="33"/>
            <w:vAlign w:val="center"/>
          </w:tcPr>
          <w:p w14:paraId="7B67BAE0" w14:textId="77777777" w:rsidR="00F22142" w:rsidRPr="00A13C45" w:rsidRDefault="00AB1C12" w:rsidP="00F22142">
            <w:pPr>
              <w:rPr>
                <w:rFonts w:ascii="Century Gothic" w:hAnsi="Century Gothic"/>
                <w:color w:val="404040" w:themeColor="text1" w:themeTint="BF"/>
                <w:lang w:val="en-US"/>
              </w:rPr>
            </w:pPr>
            <w:r w:rsidRPr="00A13C45">
              <w:rPr>
                <w:rFonts w:ascii="Century Gothic" w:hAnsi="Century Gothic"/>
                <w:color w:val="404040" w:themeColor="text1" w:themeTint="BF"/>
                <w:lang w:val="en-US"/>
              </w:rPr>
              <w:lastRenderedPageBreak/>
              <w:t>Holders of projects</w:t>
            </w:r>
          </w:p>
          <w:p w14:paraId="55791DE2" w14:textId="77777777" w:rsidR="00AB1C12" w:rsidRPr="00A13C45" w:rsidRDefault="00AB1C12" w:rsidP="00F22142">
            <w:pPr>
              <w:rPr>
                <w:rFonts w:ascii="Century Gothic" w:hAnsi="Century Gothic"/>
                <w:color w:val="404040" w:themeColor="text1" w:themeTint="BF"/>
                <w:lang w:val="en-US"/>
              </w:rPr>
            </w:pPr>
          </w:p>
          <w:p w14:paraId="227C4058" w14:textId="77777777" w:rsidR="00AB1C12" w:rsidRPr="00A13C45" w:rsidRDefault="00AB1C12" w:rsidP="00F22142">
            <w:pPr>
              <w:rPr>
                <w:rFonts w:ascii="Century Gothic" w:hAnsi="Century Gothic"/>
                <w:i/>
                <w:color w:val="404040" w:themeColor="text1" w:themeTint="BF"/>
                <w:sz w:val="18"/>
                <w:szCs w:val="18"/>
                <w:lang w:val="en-US"/>
              </w:rPr>
            </w:pPr>
            <w:r w:rsidRPr="00A13C45">
              <w:rPr>
                <w:rFonts w:ascii="Century Gothic" w:hAnsi="Century Gothic"/>
                <w:i/>
                <w:color w:val="404040" w:themeColor="text1" w:themeTint="BF"/>
                <w:sz w:val="18"/>
                <w:szCs w:val="18"/>
                <w:lang w:val="en-US"/>
              </w:rPr>
              <w:t xml:space="preserve">Projects financed from the </w:t>
            </w:r>
          </w:p>
          <w:p w14:paraId="13BD3043" w14:textId="3C4195DB" w:rsidR="00AB1C12" w:rsidRPr="00AB1C12" w:rsidRDefault="00AB1C12" w:rsidP="00F22142">
            <w:pPr>
              <w:rPr>
                <w:rFonts w:ascii="Century Gothic" w:hAnsi="Century Gothic"/>
                <w:i/>
                <w:color w:val="404040" w:themeColor="text1" w:themeTint="BF"/>
                <w:sz w:val="18"/>
                <w:szCs w:val="18"/>
              </w:rPr>
            </w:pPr>
            <w:r w:rsidRPr="00AB1C12">
              <w:rPr>
                <w:rFonts w:ascii="Century Gothic" w:hAnsi="Century Gothic"/>
                <w:i/>
                <w:color w:val="404040" w:themeColor="text1" w:themeTint="BF"/>
                <w:sz w:val="18"/>
                <w:szCs w:val="18"/>
              </w:rPr>
              <w:t>program "Youth in action"</w:t>
            </w:r>
            <w:r w:rsidR="0005314A">
              <w:rPr>
                <w:rFonts w:ascii="Century Gothic" w:hAnsi="Century Gothic"/>
                <w:i/>
                <w:color w:val="404040" w:themeColor="text1" w:themeTint="BF"/>
                <w:sz w:val="18"/>
                <w:szCs w:val="18"/>
              </w:rPr>
              <w:t>/Erasmus+</w:t>
            </w:r>
          </w:p>
        </w:tc>
        <w:tc>
          <w:tcPr>
            <w:tcW w:w="5839" w:type="dxa"/>
            <w:vAlign w:val="center"/>
          </w:tcPr>
          <w:tbl>
            <w:tblPr>
              <w:tblW w:w="8612" w:type="dxa"/>
              <w:tblInd w:w="700" w:type="dxa"/>
              <w:tblCellMar>
                <w:left w:w="56" w:type="dxa"/>
                <w:right w:w="56" w:type="dxa"/>
              </w:tblCellMar>
              <w:tblLook w:val="0000" w:firstRow="0" w:lastRow="0" w:firstColumn="0" w:lastColumn="0" w:noHBand="0" w:noVBand="0"/>
            </w:tblPr>
            <w:tblGrid>
              <w:gridCol w:w="2102"/>
              <w:gridCol w:w="2278"/>
              <w:gridCol w:w="2118"/>
              <w:gridCol w:w="2114"/>
            </w:tblGrid>
            <w:tr w:rsidR="00B802AD" w14:paraId="6F482E8B" w14:textId="77777777" w:rsidTr="0005314A">
              <w:trPr>
                <w:cantSplit/>
                <w:trHeight w:val="125"/>
              </w:trPr>
              <w:tc>
                <w:tcPr>
                  <w:tcW w:w="2102" w:type="dxa"/>
                  <w:tcBorders>
                    <w:top w:val="single" w:sz="4" w:space="0" w:color="000000"/>
                    <w:left w:val="single" w:sz="4" w:space="0" w:color="000000"/>
                    <w:bottom w:val="single" w:sz="4" w:space="0" w:color="000000"/>
                  </w:tcBorders>
                  <w:shd w:val="clear" w:color="auto" w:fill="auto"/>
                </w:tcPr>
                <w:p w14:paraId="5BF127F8" w14:textId="77777777" w:rsidR="00B802AD" w:rsidRDefault="00B802AD" w:rsidP="00B802AD">
                  <w:pPr>
                    <w:pStyle w:val="youthaffint"/>
                    <w:snapToGrid w:val="0"/>
                    <w:ind w:left="0"/>
                    <w:rPr>
                      <w:rFonts w:cs="Arial"/>
                    </w:rPr>
                  </w:pPr>
                  <w:r>
                    <w:rPr>
                      <w:rFonts w:cs="Arial"/>
                    </w:rPr>
                    <w:t>Programme or initiative</w:t>
                  </w:r>
                </w:p>
              </w:tc>
              <w:tc>
                <w:tcPr>
                  <w:tcW w:w="2278" w:type="dxa"/>
                  <w:tcBorders>
                    <w:top w:val="single" w:sz="4" w:space="0" w:color="000000"/>
                    <w:left w:val="single" w:sz="4" w:space="0" w:color="000000"/>
                    <w:bottom w:val="single" w:sz="4" w:space="0" w:color="000000"/>
                  </w:tcBorders>
                  <w:shd w:val="clear" w:color="auto" w:fill="auto"/>
                </w:tcPr>
                <w:p w14:paraId="4D9746AF" w14:textId="77777777" w:rsidR="00B802AD" w:rsidRDefault="00B802AD" w:rsidP="00B802AD">
                  <w:pPr>
                    <w:pStyle w:val="youthaffint"/>
                    <w:snapToGrid w:val="0"/>
                    <w:ind w:left="0"/>
                    <w:rPr>
                      <w:rFonts w:cs="Arial"/>
                    </w:rPr>
                  </w:pPr>
                  <w:r>
                    <w:rPr>
                      <w:rFonts w:cs="Arial"/>
                    </w:rPr>
                    <w:t>Identification/contract number</w:t>
                  </w:r>
                </w:p>
              </w:tc>
              <w:tc>
                <w:tcPr>
                  <w:tcW w:w="2118" w:type="dxa"/>
                  <w:tcBorders>
                    <w:top w:val="single" w:sz="4" w:space="0" w:color="000000"/>
                    <w:left w:val="single" w:sz="4" w:space="0" w:color="000000"/>
                    <w:bottom w:val="single" w:sz="4" w:space="0" w:color="000000"/>
                  </w:tcBorders>
                  <w:shd w:val="clear" w:color="auto" w:fill="auto"/>
                </w:tcPr>
                <w:p w14:paraId="3F7F8F80" w14:textId="77777777" w:rsidR="00B802AD" w:rsidRDefault="00B802AD" w:rsidP="00B802AD">
                  <w:pPr>
                    <w:pStyle w:val="youthaffint"/>
                    <w:snapToGrid w:val="0"/>
                    <w:ind w:left="0"/>
                    <w:rPr>
                      <w:rFonts w:cs="Arial"/>
                    </w:rPr>
                  </w:pPr>
                  <w:r>
                    <w:rPr>
                      <w:rFonts w:cs="Arial"/>
                    </w:rPr>
                    <w:t>Contracting promoter</w:t>
                  </w:r>
                </w:p>
              </w:tc>
              <w:tc>
                <w:tcPr>
                  <w:tcW w:w="2114" w:type="dxa"/>
                  <w:tcBorders>
                    <w:top w:val="single" w:sz="4" w:space="0" w:color="000000"/>
                    <w:left w:val="single" w:sz="4" w:space="0" w:color="000000"/>
                    <w:bottom w:val="single" w:sz="4" w:space="0" w:color="000000"/>
                    <w:right w:val="single" w:sz="4" w:space="0" w:color="000000"/>
                  </w:tcBorders>
                  <w:shd w:val="clear" w:color="auto" w:fill="auto"/>
                </w:tcPr>
                <w:p w14:paraId="1BB0F8DE" w14:textId="77777777" w:rsidR="00B802AD" w:rsidRDefault="00B802AD" w:rsidP="00B802AD">
                  <w:pPr>
                    <w:pStyle w:val="youthaffint"/>
                    <w:snapToGrid w:val="0"/>
                    <w:ind w:left="0"/>
                    <w:rPr>
                      <w:rFonts w:cs="Arial"/>
                    </w:rPr>
                  </w:pPr>
                  <w:r>
                    <w:rPr>
                      <w:rFonts w:cs="Arial"/>
                    </w:rPr>
                    <w:t>Title of the project</w:t>
                  </w:r>
                </w:p>
              </w:tc>
            </w:tr>
            <w:tr w:rsidR="00E66ACE" w:rsidRPr="0042080E" w14:paraId="310487B1" w14:textId="77777777" w:rsidTr="003F6E07">
              <w:trPr>
                <w:cantSplit/>
                <w:trHeight w:val="125"/>
              </w:trPr>
              <w:tc>
                <w:tcPr>
                  <w:tcW w:w="2102" w:type="dxa"/>
                  <w:tcBorders>
                    <w:top w:val="single" w:sz="4" w:space="0" w:color="000000"/>
                    <w:left w:val="single" w:sz="4" w:space="0" w:color="000000"/>
                    <w:bottom w:val="single" w:sz="4" w:space="0" w:color="000000"/>
                  </w:tcBorders>
                  <w:shd w:val="clear" w:color="auto" w:fill="auto"/>
                </w:tcPr>
                <w:p w14:paraId="1B6CCE9E" w14:textId="15D671F6" w:rsidR="00E66ACE" w:rsidRDefault="00E66ACE" w:rsidP="003F6E07">
                  <w:pPr>
                    <w:pStyle w:val="youthaffint"/>
                    <w:snapToGrid w:val="0"/>
                    <w:ind w:left="0"/>
                    <w:rPr>
                      <w:rFonts w:cs="Arial"/>
                    </w:rPr>
                  </w:pPr>
                  <w:r>
                    <w:rPr>
                      <w:rFonts w:cs="Arial"/>
                    </w:rPr>
                    <w:t>Erasmus+</w:t>
                  </w:r>
                </w:p>
              </w:tc>
              <w:tc>
                <w:tcPr>
                  <w:tcW w:w="2278" w:type="dxa"/>
                  <w:tcBorders>
                    <w:top w:val="single" w:sz="4" w:space="0" w:color="000000"/>
                    <w:left w:val="single" w:sz="4" w:space="0" w:color="000000"/>
                    <w:bottom w:val="single" w:sz="4" w:space="0" w:color="000000"/>
                  </w:tcBorders>
                  <w:shd w:val="clear" w:color="auto" w:fill="auto"/>
                </w:tcPr>
                <w:p w14:paraId="383F463C" w14:textId="1F2BE431" w:rsidR="00E66ACE" w:rsidRPr="00B463E8" w:rsidRDefault="00E66ACE" w:rsidP="003F6E07">
                  <w:pPr>
                    <w:widowControl w:val="0"/>
                    <w:autoSpaceDE w:val="0"/>
                    <w:autoSpaceDN w:val="0"/>
                    <w:adjustRightInd w:val="0"/>
                    <w:rPr>
                      <w:rFonts w:ascii="Arial Narrow" w:hAnsi="Arial Narrow" w:cs="Arial"/>
                      <w:color w:val="000000"/>
                      <w:sz w:val="20"/>
                    </w:rPr>
                  </w:pPr>
                  <w:r>
                    <w:rPr>
                      <w:rFonts w:ascii="Arial Narrow" w:hAnsi="Arial Narrow" w:cs="Arial"/>
                      <w:color w:val="000000"/>
                      <w:sz w:val="20"/>
                    </w:rPr>
                    <w:t>2015-2-RO01-KA105-015377</w:t>
                  </w:r>
                </w:p>
              </w:tc>
              <w:tc>
                <w:tcPr>
                  <w:tcW w:w="2118" w:type="dxa"/>
                  <w:tcBorders>
                    <w:top w:val="single" w:sz="4" w:space="0" w:color="000000"/>
                    <w:left w:val="single" w:sz="4" w:space="0" w:color="000000"/>
                    <w:bottom w:val="single" w:sz="4" w:space="0" w:color="000000"/>
                  </w:tcBorders>
                  <w:shd w:val="clear" w:color="auto" w:fill="auto"/>
                </w:tcPr>
                <w:p w14:paraId="6E764688" w14:textId="71DDF5C1" w:rsidR="00E66ACE" w:rsidRDefault="00E66ACE" w:rsidP="003F6E07">
                  <w:pPr>
                    <w:pStyle w:val="youthaffint"/>
                    <w:snapToGrid w:val="0"/>
                    <w:ind w:left="0"/>
                    <w:rPr>
                      <w:rFonts w:cs="Arial"/>
                    </w:rPr>
                  </w:pPr>
                  <w:r>
                    <w:rPr>
                      <w:rFonts w:cs="Arial"/>
                    </w:rPr>
                    <w:t>Babilon Travel</w:t>
                  </w:r>
                </w:p>
              </w:tc>
              <w:tc>
                <w:tcPr>
                  <w:tcW w:w="2114" w:type="dxa"/>
                  <w:tcBorders>
                    <w:top w:val="single" w:sz="4" w:space="0" w:color="000000"/>
                    <w:left w:val="single" w:sz="4" w:space="0" w:color="000000"/>
                    <w:bottom w:val="single" w:sz="4" w:space="0" w:color="000000"/>
                    <w:right w:val="single" w:sz="4" w:space="0" w:color="000000"/>
                  </w:tcBorders>
                  <w:shd w:val="clear" w:color="auto" w:fill="auto"/>
                </w:tcPr>
                <w:p w14:paraId="4A7CCE56" w14:textId="6B29D1AA" w:rsidR="00E66ACE" w:rsidRDefault="00E66ACE" w:rsidP="003F6E07">
                  <w:pPr>
                    <w:pStyle w:val="youthaffint"/>
                    <w:snapToGrid w:val="0"/>
                    <w:ind w:left="0"/>
                    <w:rPr>
                      <w:rFonts w:cs="Arial"/>
                    </w:rPr>
                  </w:pPr>
                  <w:r>
                    <w:rPr>
                      <w:rFonts w:cs="Arial"/>
                    </w:rPr>
                    <w:t>Value the Difference</w:t>
                  </w:r>
                </w:p>
              </w:tc>
            </w:tr>
            <w:tr w:rsidR="00B802AD" w:rsidRPr="0042080E" w14:paraId="070C2DDE" w14:textId="77777777" w:rsidTr="0005314A">
              <w:trPr>
                <w:cantSplit/>
                <w:trHeight w:val="125"/>
              </w:trPr>
              <w:tc>
                <w:tcPr>
                  <w:tcW w:w="2102" w:type="dxa"/>
                  <w:tcBorders>
                    <w:top w:val="single" w:sz="4" w:space="0" w:color="000000"/>
                    <w:left w:val="single" w:sz="4" w:space="0" w:color="000000"/>
                    <w:bottom w:val="single" w:sz="4" w:space="0" w:color="000000"/>
                  </w:tcBorders>
                  <w:shd w:val="clear" w:color="auto" w:fill="auto"/>
                </w:tcPr>
                <w:p w14:paraId="3F2E78CA" w14:textId="5EDEA9FB" w:rsidR="00B802AD" w:rsidRDefault="00E66ACE" w:rsidP="0005314A">
                  <w:pPr>
                    <w:pStyle w:val="youthaffint"/>
                    <w:snapToGrid w:val="0"/>
                    <w:ind w:left="0"/>
                    <w:rPr>
                      <w:rFonts w:cs="Arial"/>
                    </w:rPr>
                  </w:pPr>
                  <w:r>
                    <w:rPr>
                      <w:rFonts w:cs="Arial"/>
                    </w:rPr>
                    <w:t>Erasmus+</w:t>
                  </w:r>
                </w:p>
              </w:tc>
              <w:tc>
                <w:tcPr>
                  <w:tcW w:w="2278" w:type="dxa"/>
                  <w:tcBorders>
                    <w:top w:val="single" w:sz="4" w:space="0" w:color="000000"/>
                    <w:left w:val="single" w:sz="4" w:space="0" w:color="000000"/>
                    <w:bottom w:val="single" w:sz="4" w:space="0" w:color="000000"/>
                  </w:tcBorders>
                  <w:shd w:val="clear" w:color="auto" w:fill="auto"/>
                </w:tcPr>
                <w:p w14:paraId="5495BE8C" w14:textId="3E5D5DF8" w:rsidR="00B802AD" w:rsidRPr="00B463E8" w:rsidRDefault="00E66ACE" w:rsidP="0005314A">
                  <w:pPr>
                    <w:widowControl w:val="0"/>
                    <w:autoSpaceDE w:val="0"/>
                    <w:autoSpaceDN w:val="0"/>
                    <w:adjustRightInd w:val="0"/>
                    <w:rPr>
                      <w:rFonts w:ascii="Arial Narrow" w:hAnsi="Arial Narrow" w:cs="Arial"/>
                      <w:color w:val="000000"/>
                      <w:sz w:val="20"/>
                    </w:rPr>
                  </w:pPr>
                  <w:r>
                    <w:rPr>
                      <w:rFonts w:ascii="Arial Narrow" w:hAnsi="Arial Narrow" w:cs="Arial"/>
                      <w:color w:val="000000"/>
                      <w:sz w:val="20"/>
                    </w:rPr>
                    <w:t>2015-2-SE02-KA105-001197</w:t>
                  </w:r>
                </w:p>
              </w:tc>
              <w:tc>
                <w:tcPr>
                  <w:tcW w:w="2118" w:type="dxa"/>
                  <w:tcBorders>
                    <w:top w:val="single" w:sz="4" w:space="0" w:color="000000"/>
                    <w:left w:val="single" w:sz="4" w:space="0" w:color="000000"/>
                    <w:bottom w:val="single" w:sz="4" w:space="0" w:color="000000"/>
                  </w:tcBorders>
                  <w:shd w:val="clear" w:color="auto" w:fill="auto"/>
                </w:tcPr>
                <w:p w14:paraId="0FBBE8CA" w14:textId="1EEACCA3" w:rsidR="00B802AD" w:rsidRDefault="00E66ACE" w:rsidP="00B802AD">
                  <w:pPr>
                    <w:pStyle w:val="youthaffint"/>
                    <w:snapToGrid w:val="0"/>
                    <w:ind w:left="0"/>
                    <w:rPr>
                      <w:rFonts w:cs="Arial"/>
                    </w:rPr>
                  </w:pPr>
                  <w:r>
                    <w:rPr>
                      <w:rFonts w:cs="Arial"/>
                    </w:rPr>
                    <w:t>Carlstad Youth Association</w:t>
                  </w:r>
                </w:p>
              </w:tc>
              <w:tc>
                <w:tcPr>
                  <w:tcW w:w="2114" w:type="dxa"/>
                  <w:tcBorders>
                    <w:top w:val="single" w:sz="4" w:space="0" w:color="000000"/>
                    <w:left w:val="single" w:sz="4" w:space="0" w:color="000000"/>
                    <w:bottom w:val="single" w:sz="4" w:space="0" w:color="000000"/>
                    <w:right w:val="single" w:sz="4" w:space="0" w:color="000000"/>
                  </w:tcBorders>
                  <w:shd w:val="clear" w:color="auto" w:fill="auto"/>
                </w:tcPr>
                <w:p w14:paraId="36DE3E63" w14:textId="30B93F04" w:rsidR="00B802AD" w:rsidRDefault="00E66ACE" w:rsidP="00B802AD">
                  <w:pPr>
                    <w:pStyle w:val="youthaffint"/>
                    <w:snapToGrid w:val="0"/>
                    <w:ind w:left="0"/>
                    <w:rPr>
                      <w:rFonts w:cs="Arial"/>
                    </w:rPr>
                  </w:pPr>
                  <w:r>
                    <w:rPr>
                      <w:rFonts w:cs="Arial"/>
                    </w:rPr>
                    <w:t>Life Optimizer</w:t>
                  </w:r>
                </w:p>
              </w:tc>
            </w:tr>
            <w:tr w:rsidR="005B2B86" w:rsidRPr="0042080E" w14:paraId="52E97298" w14:textId="77777777" w:rsidTr="00DE4D0A">
              <w:trPr>
                <w:cantSplit/>
                <w:trHeight w:val="125"/>
              </w:trPr>
              <w:tc>
                <w:tcPr>
                  <w:tcW w:w="2102" w:type="dxa"/>
                  <w:tcBorders>
                    <w:top w:val="single" w:sz="4" w:space="0" w:color="000000"/>
                    <w:left w:val="single" w:sz="4" w:space="0" w:color="000000"/>
                    <w:bottom w:val="single" w:sz="4" w:space="0" w:color="000000"/>
                  </w:tcBorders>
                  <w:shd w:val="clear" w:color="auto" w:fill="auto"/>
                </w:tcPr>
                <w:p w14:paraId="67214135" w14:textId="77777777" w:rsidR="005B2B86" w:rsidRDefault="005B2B86" w:rsidP="00DE4D0A">
                  <w:pPr>
                    <w:pStyle w:val="youthaffint"/>
                    <w:snapToGrid w:val="0"/>
                    <w:ind w:left="0"/>
                    <w:rPr>
                      <w:rFonts w:cs="Arial"/>
                    </w:rPr>
                  </w:pPr>
                  <w:r>
                    <w:rPr>
                      <w:rFonts w:cs="Arial"/>
                    </w:rPr>
                    <w:t>Erasmus+</w:t>
                  </w:r>
                </w:p>
              </w:tc>
              <w:tc>
                <w:tcPr>
                  <w:tcW w:w="2278" w:type="dxa"/>
                  <w:tcBorders>
                    <w:top w:val="single" w:sz="4" w:space="0" w:color="000000"/>
                    <w:left w:val="single" w:sz="4" w:space="0" w:color="000000"/>
                    <w:bottom w:val="single" w:sz="4" w:space="0" w:color="000000"/>
                  </w:tcBorders>
                  <w:shd w:val="clear" w:color="auto" w:fill="auto"/>
                </w:tcPr>
                <w:p w14:paraId="01CF70CA" w14:textId="393EC5F7" w:rsidR="005B2B86" w:rsidRPr="00B463E8" w:rsidRDefault="005B2B86" w:rsidP="005B2B86">
                  <w:pPr>
                    <w:widowControl w:val="0"/>
                    <w:autoSpaceDE w:val="0"/>
                    <w:autoSpaceDN w:val="0"/>
                    <w:adjustRightInd w:val="0"/>
                    <w:rPr>
                      <w:rFonts w:ascii="Arial Narrow" w:hAnsi="Arial Narrow" w:cs="Arial"/>
                      <w:color w:val="000000"/>
                      <w:sz w:val="20"/>
                    </w:rPr>
                  </w:pPr>
                  <w:r>
                    <w:rPr>
                      <w:rFonts w:ascii="Arial Narrow" w:hAnsi="Arial Narrow" w:cs="Arial"/>
                      <w:color w:val="000000"/>
                      <w:sz w:val="20"/>
                    </w:rPr>
                    <w:t>2016</w:t>
                  </w:r>
                  <w:r w:rsidRPr="005B2B86">
                    <w:rPr>
                      <w:rFonts w:ascii="Arial Narrow" w:hAnsi="Arial Narrow" w:cs="Arial"/>
                      <w:color w:val="000000"/>
                      <w:sz w:val="20"/>
                      <w:lang w:val="en-US"/>
                    </w:rPr>
                    <w:t>-2-SK02-KA105-000977</w:t>
                  </w:r>
                </w:p>
              </w:tc>
              <w:tc>
                <w:tcPr>
                  <w:tcW w:w="2118" w:type="dxa"/>
                  <w:tcBorders>
                    <w:top w:val="single" w:sz="4" w:space="0" w:color="000000"/>
                    <w:left w:val="single" w:sz="4" w:space="0" w:color="000000"/>
                    <w:bottom w:val="single" w:sz="4" w:space="0" w:color="000000"/>
                  </w:tcBorders>
                  <w:shd w:val="clear" w:color="auto" w:fill="auto"/>
                </w:tcPr>
                <w:p w14:paraId="0E26A364" w14:textId="3FEB20AD" w:rsidR="005B2B86" w:rsidRDefault="005B2B86" w:rsidP="00DE4D0A">
                  <w:pPr>
                    <w:pStyle w:val="youthaffint"/>
                    <w:snapToGrid w:val="0"/>
                    <w:ind w:left="0"/>
                    <w:rPr>
                      <w:rFonts w:cs="Arial"/>
                    </w:rPr>
                  </w:pPr>
                  <w:r>
                    <w:rPr>
                      <w:rFonts w:cs="Arial"/>
                    </w:rPr>
                    <w:t>Liptiov Green Group</w:t>
                  </w:r>
                </w:p>
              </w:tc>
              <w:tc>
                <w:tcPr>
                  <w:tcW w:w="2114" w:type="dxa"/>
                  <w:tcBorders>
                    <w:top w:val="single" w:sz="4" w:space="0" w:color="000000"/>
                    <w:left w:val="single" w:sz="4" w:space="0" w:color="000000"/>
                    <w:bottom w:val="single" w:sz="4" w:space="0" w:color="000000"/>
                    <w:right w:val="single" w:sz="4" w:space="0" w:color="000000"/>
                  </w:tcBorders>
                  <w:shd w:val="clear" w:color="auto" w:fill="auto"/>
                </w:tcPr>
                <w:p w14:paraId="7B56FB09" w14:textId="32E938F1" w:rsidR="005B2B86" w:rsidRDefault="005B2B86" w:rsidP="00DE4D0A">
                  <w:pPr>
                    <w:pStyle w:val="youthaffint"/>
                    <w:snapToGrid w:val="0"/>
                    <w:ind w:left="0"/>
                    <w:rPr>
                      <w:rFonts w:cs="Arial"/>
                    </w:rPr>
                  </w:pPr>
                  <w:r>
                    <w:rPr>
                      <w:rFonts w:cs="Arial"/>
                    </w:rPr>
                    <w:t>Let’s Go Eco-Tourism!</w:t>
                  </w:r>
                </w:p>
              </w:tc>
            </w:tr>
          </w:tbl>
          <w:p w14:paraId="1326C0F1" w14:textId="77777777" w:rsidR="00AB1C12" w:rsidRPr="00A13C45" w:rsidRDefault="00AB1C12" w:rsidP="00974AAD">
            <w:pPr>
              <w:rPr>
                <w:rFonts w:ascii="Century Gothic" w:hAnsi="Century Gothic" w:cs="Arial"/>
                <w:color w:val="404040" w:themeColor="text1" w:themeTint="BF"/>
                <w:shd w:val="clear" w:color="auto" w:fill="FFFFFF"/>
                <w:lang w:val="en-US"/>
              </w:rPr>
            </w:pPr>
          </w:p>
        </w:tc>
      </w:tr>
    </w:tbl>
    <w:p w14:paraId="229D2CF4" w14:textId="77777777" w:rsidR="000A2FE0" w:rsidRPr="00A13C45" w:rsidRDefault="000A2FE0">
      <w:pPr>
        <w:rPr>
          <w:sz w:val="16"/>
          <w:szCs w:val="16"/>
          <w:lang w:val="en-US"/>
        </w:rPr>
      </w:pPr>
    </w:p>
    <w:tbl>
      <w:tblPr>
        <w:tblStyle w:val="Siatkatabeli"/>
        <w:tblW w:w="9808" w:type="dxa"/>
        <w:jc w:val="center"/>
        <w:tblBorders>
          <w:top w:val="single" w:sz="4" w:space="0" w:color="002060"/>
          <w:left w:val="none" w:sz="0" w:space="0" w:color="auto"/>
          <w:bottom w:val="single" w:sz="4" w:space="0" w:color="002060"/>
          <w:right w:val="none" w:sz="0" w:space="0" w:color="auto"/>
          <w:insideH w:val="single" w:sz="4" w:space="0" w:color="002060"/>
          <w:insideV w:val="none" w:sz="0" w:space="0" w:color="auto"/>
        </w:tblBorders>
        <w:tblLook w:val="04A0" w:firstRow="1" w:lastRow="0" w:firstColumn="1" w:lastColumn="0" w:noHBand="0" w:noVBand="1"/>
      </w:tblPr>
      <w:tblGrid>
        <w:gridCol w:w="3969"/>
        <w:gridCol w:w="5839"/>
      </w:tblGrid>
      <w:tr w:rsidR="00F67F21" w14:paraId="028D62C4" w14:textId="77777777" w:rsidTr="00670D7B">
        <w:trPr>
          <w:trHeight w:val="340"/>
          <w:jc w:val="center"/>
        </w:trPr>
        <w:tc>
          <w:tcPr>
            <w:tcW w:w="3969" w:type="dxa"/>
            <w:shd w:val="clear" w:color="auto" w:fill="C6D9F1" w:themeFill="text2" w:themeFillTint="33"/>
            <w:vAlign w:val="center"/>
          </w:tcPr>
          <w:p w14:paraId="02D260CA" w14:textId="77777777" w:rsidR="00F67F21" w:rsidRPr="004E58D9" w:rsidRDefault="004E58D9" w:rsidP="00ED61A5">
            <w:pPr>
              <w:rPr>
                <w:rFonts w:ascii="Century Gothic" w:hAnsi="Century Gothic"/>
                <w:color w:val="404040" w:themeColor="text1" w:themeTint="BF"/>
              </w:rPr>
            </w:pPr>
            <w:r w:rsidRPr="004E58D9">
              <w:rPr>
                <w:rFonts w:ascii="Century Gothic" w:hAnsi="Century Gothic"/>
                <w:color w:val="404040" w:themeColor="text1" w:themeTint="BF"/>
              </w:rPr>
              <w:t xml:space="preserve">Legal Representative </w:t>
            </w:r>
          </w:p>
        </w:tc>
        <w:tc>
          <w:tcPr>
            <w:tcW w:w="5839" w:type="dxa"/>
            <w:vAlign w:val="center"/>
          </w:tcPr>
          <w:p w14:paraId="5BD7D82F" w14:textId="004C99F7" w:rsidR="00F67F21" w:rsidRPr="00B802AD" w:rsidRDefault="006D4C8D" w:rsidP="004E58D9">
            <w:pPr>
              <w:rPr>
                <w:rFonts w:ascii="Times New Roman" w:hAnsi="Times New Roman" w:cs="Times New Roman"/>
                <w:color w:val="404040" w:themeColor="text1" w:themeTint="BF"/>
              </w:rPr>
            </w:pPr>
            <w:r>
              <w:rPr>
                <w:rFonts w:ascii="Times New Roman" w:hAnsi="Times New Roman" w:cs="Times New Roman"/>
                <w:color w:val="404040" w:themeColor="text1" w:themeTint="BF"/>
              </w:rPr>
              <w:t>Vice-</w:t>
            </w:r>
            <w:r w:rsidR="00B802AD">
              <w:rPr>
                <w:rFonts w:ascii="Times New Roman" w:hAnsi="Times New Roman" w:cs="Times New Roman"/>
                <w:color w:val="404040" w:themeColor="text1" w:themeTint="BF"/>
              </w:rPr>
              <w:t>President</w:t>
            </w:r>
          </w:p>
        </w:tc>
      </w:tr>
      <w:tr w:rsidR="00F67F21" w14:paraId="20165F6A" w14:textId="77777777" w:rsidTr="00670D7B">
        <w:trPr>
          <w:trHeight w:val="340"/>
          <w:jc w:val="center"/>
        </w:trPr>
        <w:tc>
          <w:tcPr>
            <w:tcW w:w="3969" w:type="dxa"/>
            <w:shd w:val="clear" w:color="auto" w:fill="C6D9F1" w:themeFill="text2" w:themeFillTint="33"/>
            <w:vAlign w:val="center"/>
          </w:tcPr>
          <w:p w14:paraId="05129B99" w14:textId="77777777" w:rsidR="00F67F21" w:rsidRPr="004E58D9" w:rsidRDefault="004E58D9" w:rsidP="00F67F21">
            <w:pPr>
              <w:rPr>
                <w:rFonts w:ascii="Century Gothic" w:hAnsi="Century Gothic"/>
                <w:color w:val="404040" w:themeColor="text1" w:themeTint="BF"/>
              </w:rPr>
            </w:pPr>
            <w:r w:rsidRPr="004E58D9">
              <w:rPr>
                <w:rFonts w:ascii="Century Gothic" w:hAnsi="Century Gothic"/>
                <w:color w:val="404040" w:themeColor="text1" w:themeTint="BF"/>
              </w:rPr>
              <w:t xml:space="preserve">Title, </w:t>
            </w:r>
            <w:r w:rsidRPr="004E58D9">
              <w:rPr>
                <w:rFonts w:ascii="Century Gothic" w:hAnsi="Century Gothic" w:cs="MyriadPro-Regular"/>
                <w:color w:val="404040" w:themeColor="text1" w:themeTint="BF"/>
              </w:rPr>
              <w:t>Family Name</w:t>
            </w:r>
          </w:p>
        </w:tc>
        <w:tc>
          <w:tcPr>
            <w:tcW w:w="5839" w:type="dxa"/>
            <w:vAlign w:val="center"/>
          </w:tcPr>
          <w:p w14:paraId="35E7FE5F" w14:textId="30C56606" w:rsidR="00F67F21" w:rsidRPr="00B802AD" w:rsidRDefault="00B202FF" w:rsidP="00F67F21">
            <w:pPr>
              <w:rPr>
                <w:rFonts w:ascii="Times New Roman" w:hAnsi="Times New Roman" w:cs="Times New Roman"/>
                <w:color w:val="404040" w:themeColor="text1" w:themeTint="BF"/>
              </w:rPr>
            </w:pPr>
            <w:r>
              <w:rPr>
                <w:rFonts w:ascii="Times New Roman" w:hAnsi="Times New Roman" w:cs="Times New Roman"/>
                <w:color w:val="404040" w:themeColor="text1" w:themeTint="BF"/>
              </w:rPr>
              <w:t>Mr</w:t>
            </w:r>
            <w:r w:rsidR="00B802AD">
              <w:rPr>
                <w:rFonts w:ascii="Times New Roman" w:hAnsi="Times New Roman" w:cs="Times New Roman"/>
                <w:color w:val="404040" w:themeColor="text1" w:themeTint="BF"/>
              </w:rPr>
              <w:t xml:space="preserve"> Pronobis</w:t>
            </w:r>
          </w:p>
        </w:tc>
      </w:tr>
      <w:tr w:rsidR="00F67F21" w14:paraId="52663FF0" w14:textId="77777777" w:rsidTr="00670D7B">
        <w:trPr>
          <w:trHeight w:val="340"/>
          <w:jc w:val="center"/>
        </w:trPr>
        <w:tc>
          <w:tcPr>
            <w:tcW w:w="3969" w:type="dxa"/>
            <w:shd w:val="clear" w:color="auto" w:fill="C6D9F1" w:themeFill="text2" w:themeFillTint="33"/>
            <w:vAlign w:val="center"/>
          </w:tcPr>
          <w:p w14:paraId="1557390E" w14:textId="77777777" w:rsidR="00F67F21" w:rsidRPr="004E58D9" w:rsidRDefault="004E58D9" w:rsidP="00F67F21">
            <w:pPr>
              <w:rPr>
                <w:rFonts w:ascii="Century Gothic" w:hAnsi="Century Gothic"/>
                <w:color w:val="404040" w:themeColor="text1" w:themeTint="BF"/>
              </w:rPr>
            </w:pPr>
            <w:r w:rsidRPr="004E58D9">
              <w:rPr>
                <w:rFonts w:ascii="Century Gothic" w:hAnsi="Century Gothic" w:cs="MyriadPro-Regular"/>
                <w:color w:val="404040" w:themeColor="text1" w:themeTint="BF"/>
              </w:rPr>
              <w:t>First Name</w:t>
            </w:r>
          </w:p>
        </w:tc>
        <w:tc>
          <w:tcPr>
            <w:tcW w:w="5839" w:type="dxa"/>
            <w:vAlign w:val="center"/>
          </w:tcPr>
          <w:p w14:paraId="4E3495DE" w14:textId="1FBEFA53" w:rsidR="00F67F21" w:rsidRPr="00B802AD" w:rsidRDefault="006D4C8D" w:rsidP="00F67F21">
            <w:pPr>
              <w:rPr>
                <w:rFonts w:ascii="Times New Roman" w:hAnsi="Times New Roman" w:cs="Times New Roman"/>
                <w:color w:val="404040" w:themeColor="text1" w:themeTint="BF"/>
              </w:rPr>
            </w:pPr>
            <w:r>
              <w:rPr>
                <w:rFonts w:ascii="Times New Roman" w:hAnsi="Times New Roman" w:cs="Times New Roman"/>
                <w:color w:val="404040" w:themeColor="text1" w:themeTint="BF"/>
              </w:rPr>
              <w:t>Igor</w:t>
            </w:r>
          </w:p>
        </w:tc>
      </w:tr>
      <w:tr w:rsidR="004E58D9" w14:paraId="17970243" w14:textId="77777777" w:rsidTr="00670D7B">
        <w:trPr>
          <w:trHeight w:val="340"/>
          <w:jc w:val="center"/>
        </w:trPr>
        <w:tc>
          <w:tcPr>
            <w:tcW w:w="3969" w:type="dxa"/>
            <w:shd w:val="clear" w:color="auto" w:fill="C6D9F1" w:themeFill="text2" w:themeFillTint="33"/>
            <w:vAlign w:val="center"/>
          </w:tcPr>
          <w:p w14:paraId="37AFAF4F" w14:textId="77777777" w:rsidR="004E58D9" w:rsidRPr="004E58D9" w:rsidRDefault="004E58D9" w:rsidP="004E58D9">
            <w:pPr>
              <w:autoSpaceDE w:val="0"/>
              <w:autoSpaceDN w:val="0"/>
              <w:adjustRightInd w:val="0"/>
              <w:rPr>
                <w:rFonts w:ascii="Century Gothic" w:hAnsi="Century Gothic" w:cs="MyriadPro-Regular"/>
                <w:color w:val="404040" w:themeColor="text1" w:themeTint="BF"/>
              </w:rPr>
            </w:pPr>
            <w:r w:rsidRPr="004E58D9">
              <w:rPr>
                <w:rFonts w:ascii="Century Gothic" w:hAnsi="Century Gothic" w:cs="MyriadPro-Regular"/>
                <w:color w:val="404040" w:themeColor="text1" w:themeTint="BF"/>
              </w:rPr>
              <w:t>Position</w:t>
            </w:r>
          </w:p>
        </w:tc>
        <w:tc>
          <w:tcPr>
            <w:tcW w:w="5839" w:type="dxa"/>
            <w:vAlign w:val="center"/>
          </w:tcPr>
          <w:p w14:paraId="69E52A5C" w14:textId="77777777" w:rsidR="004E58D9" w:rsidRPr="00B802AD" w:rsidRDefault="00B802AD" w:rsidP="004E58D9">
            <w:pPr>
              <w:rPr>
                <w:rFonts w:ascii="Times New Roman" w:hAnsi="Times New Roman" w:cs="Times New Roman"/>
                <w:color w:val="404040" w:themeColor="text1" w:themeTint="BF"/>
              </w:rPr>
            </w:pPr>
            <w:r>
              <w:rPr>
                <w:rFonts w:ascii="Times New Roman" w:hAnsi="Times New Roman" w:cs="Times New Roman"/>
                <w:color w:val="404040" w:themeColor="text1" w:themeTint="BF"/>
              </w:rPr>
              <w:t>President</w:t>
            </w:r>
          </w:p>
        </w:tc>
      </w:tr>
      <w:tr w:rsidR="004E58D9" w14:paraId="45D24C61" w14:textId="77777777" w:rsidTr="00670D7B">
        <w:trPr>
          <w:trHeight w:val="340"/>
          <w:jc w:val="center"/>
        </w:trPr>
        <w:tc>
          <w:tcPr>
            <w:tcW w:w="3969" w:type="dxa"/>
            <w:shd w:val="clear" w:color="auto" w:fill="C6D9F1" w:themeFill="text2" w:themeFillTint="33"/>
            <w:vAlign w:val="center"/>
          </w:tcPr>
          <w:p w14:paraId="173E7AF7" w14:textId="77777777" w:rsidR="004E58D9" w:rsidRPr="004E58D9" w:rsidRDefault="004E58D9" w:rsidP="004E58D9">
            <w:pPr>
              <w:autoSpaceDE w:val="0"/>
              <w:autoSpaceDN w:val="0"/>
              <w:adjustRightInd w:val="0"/>
              <w:rPr>
                <w:rFonts w:ascii="Century Gothic" w:hAnsi="Century Gothic" w:cs="MyriadPro-Regular"/>
                <w:color w:val="404040" w:themeColor="text1" w:themeTint="BF"/>
              </w:rPr>
            </w:pPr>
            <w:r w:rsidRPr="004E58D9">
              <w:rPr>
                <w:rFonts w:ascii="Century Gothic" w:hAnsi="Century Gothic" w:cs="MyriadPro-Regular"/>
                <w:color w:val="404040" w:themeColor="text1" w:themeTint="BF"/>
              </w:rPr>
              <w:t>Email</w:t>
            </w:r>
          </w:p>
        </w:tc>
        <w:tc>
          <w:tcPr>
            <w:tcW w:w="5839" w:type="dxa"/>
            <w:vAlign w:val="center"/>
          </w:tcPr>
          <w:p w14:paraId="5300192A" w14:textId="123B1977" w:rsidR="004E58D9" w:rsidRPr="00B802AD" w:rsidRDefault="00B600B5" w:rsidP="00B202FF">
            <w:pPr>
              <w:rPr>
                <w:rFonts w:ascii="Times New Roman" w:hAnsi="Times New Roman" w:cs="Times New Roman"/>
                <w:color w:val="404040" w:themeColor="text1" w:themeTint="BF"/>
              </w:rPr>
            </w:pPr>
            <w:hyperlink r:id="rId11" w:history="1">
              <w:r w:rsidR="006D4C8D" w:rsidRPr="00F55652">
                <w:rPr>
                  <w:rStyle w:val="Hipercze"/>
                  <w:rFonts w:ascii="Times New Roman" w:hAnsi="Times New Roman" w:cs="Times New Roman"/>
                </w:rPr>
                <w:t>info.projekty.miedzynarodowe@gmail.com</w:t>
              </w:r>
            </w:hyperlink>
          </w:p>
        </w:tc>
      </w:tr>
      <w:tr w:rsidR="004E58D9" w14:paraId="24035791" w14:textId="77777777" w:rsidTr="00670D7B">
        <w:trPr>
          <w:trHeight w:val="340"/>
          <w:jc w:val="center"/>
        </w:trPr>
        <w:tc>
          <w:tcPr>
            <w:tcW w:w="3969" w:type="dxa"/>
            <w:shd w:val="clear" w:color="auto" w:fill="C6D9F1" w:themeFill="text2" w:themeFillTint="33"/>
            <w:vAlign w:val="center"/>
          </w:tcPr>
          <w:p w14:paraId="2FC90333" w14:textId="77777777" w:rsidR="004E58D9" w:rsidRPr="004E58D9" w:rsidRDefault="004E58D9" w:rsidP="004E58D9">
            <w:pPr>
              <w:autoSpaceDE w:val="0"/>
              <w:autoSpaceDN w:val="0"/>
              <w:adjustRightInd w:val="0"/>
              <w:rPr>
                <w:rFonts w:ascii="Century Gothic" w:hAnsi="Century Gothic" w:cs="MyriadPro-Regular"/>
                <w:color w:val="404040" w:themeColor="text1" w:themeTint="BF"/>
              </w:rPr>
            </w:pPr>
            <w:r w:rsidRPr="004E58D9">
              <w:rPr>
                <w:rFonts w:ascii="Century Gothic" w:hAnsi="Century Gothic" w:cs="MyriadPro-Regular"/>
                <w:color w:val="404040" w:themeColor="text1" w:themeTint="BF"/>
              </w:rPr>
              <w:t xml:space="preserve">Telephone </w:t>
            </w:r>
          </w:p>
        </w:tc>
        <w:tc>
          <w:tcPr>
            <w:tcW w:w="5839" w:type="dxa"/>
            <w:vAlign w:val="center"/>
          </w:tcPr>
          <w:p w14:paraId="4D8C8CD3" w14:textId="1E8A82A5" w:rsidR="004E58D9" w:rsidRPr="00B802AD" w:rsidRDefault="009931F4" w:rsidP="004E58D9">
            <w:pPr>
              <w:rPr>
                <w:rFonts w:ascii="Times New Roman" w:hAnsi="Times New Roman" w:cs="Times New Roman"/>
                <w:color w:val="404040" w:themeColor="text1" w:themeTint="BF"/>
              </w:rPr>
            </w:pPr>
            <w:r>
              <w:rPr>
                <w:rFonts w:ascii="Times New Roman" w:hAnsi="Times New Roman" w:cs="Times New Roman"/>
                <w:color w:val="404040" w:themeColor="text1" w:themeTint="BF"/>
              </w:rPr>
              <w:t>0048601822422</w:t>
            </w:r>
          </w:p>
        </w:tc>
      </w:tr>
    </w:tbl>
    <w:p w14:paraId="0C8D79B3" w14:textId="77777777" w:rsidR="00696D1E" w:rsidRDefault="00696D1E"/>
    <w:tbl>
      <w:tblPr>
        <w:tblStyle w:val="Siatkatabeli"/>
        <w:tblW w:w="9808" w:type="dxa"/>
        <w:jc w:val="center"/>
        <w:tblBorders>
          <w:top w:val="single" w:sz="4" w:space="0" w:color="002060"/>
          <w:left w:val="none" w:sz="0" w:space="0" w:color="auto"/>
          <w:bottom w:val="single" w:sz="4" w:space="0" w:color="002060"/>
          <w:right w:val="none" w:sz="0" w:space="0" w:color="auto"/>
          <w:insideH w:val="single" w:sz="4" w:space="0" w:color="002060"/>
          <w:insideV w:val="none" w:sz="0" w:space="0" w:color="auto"/>
        </w:tblBorders>
        <w:tblLook w:val="04A0" w:firstRow="1" w:lastRow="0" w:firstColumn="1" w:lastColumn="0" w:noHBand="0" w:noVBand="1"/>
      </w:tblPr>
      <w:tblGrid>
        <w:gridCol w:w="3969"/>
        <w:gridCol w:w="5839"/>
      </w:tblGrid>
      <w:tr w:rsidR="00ED61A5" w14:paraId="47CBAF97" w14:textId="77777777" w:rsidTr="0059130A">
        <w:trPr>
          <w:trHeight w:val="340"/>
          <w:jc w:val="center"/>
        </w:trPr>
        <w:tc>
          <w:tcPr>
            <w:tcW w:w="3969" w:type="dxa"/>
            <w:shd w:val="clear" w:color="auto" w:fill="C6D9F1" w:themeFill="text2" w:themeFillTint="33"/>
            <w:vAlign w:val="center"/>
          </w:tcPr>
          <w:p w14:paraId="2A826CD2" w14:textId="09166D54" w:rsidR="00ED61A5" w:rsidRPr="004E58D9" w:rsidRDefault="00ED61A5" w:rsidP="0059130A">
            <w:pPr>
              <w:rPr>
                <w:rFonts w:ascii="Century Gothic" w:hAnsi="Century Gothic"/>
                <w:color w:val="404040" w:themeColor="text1" w:themeTint="BF"/>
              </w:rPr>
            </w:pPr>
            <w:r>
              <w:rPr>
                <w:rFonts w:ascii="Century Gothic" w:hAnsi="Century Gothic"/>
                <w:color w:val="404040" w:themeColor="text1" w:themeTint="BF"/>
              </w:rPr>
              <w:t>Co</w:t>
            </w:r>
            <w:r w:rsidRPr="004E58D9">
              <w:rPr>
                <w:rFonts w:ascii="Century Gothic" w:hAnsi="Century Gothic"/>
                <w:color w:val="404040" w:themeColor="text1" w:themeTint="BF"/>
              </w:rPr>
              <w:t>ntact</w:t>
            </w:r>
            <w:r w:rsidR="00B202FF">
              <w:rPr>
                <w:rFonts w:ascii="Century Gothic" w:hAnsi="Century Gothic"/>
                <w:color w:val="404040" w:themeColor="text1" w:themeTint="BF"/>
              </w:rPr>
              <w:t xml:space="preserve"> Person</w:t>
            </w:r>
          </w:p>
        </w:tc>
        <w:tc>
          <w:tcPr>
            <w:tcW w:w="5839" w:type="dxa"/>
            <w:vAlign w:val="center"/>
          </w:tcPr>
          <w:p w14:paraId="68956EE1" w14:textId="77777777" w:rsidR="00ED61A5" w:rsidRPr="00B802AD" w:rsidRDefault="00ED61A5" w:rsidP="0059130A">
            <w:pPr>
              <w:rPr>
                <w:rFonts w:ascii="Times New Roman" w:hAnsi="Times New Roman" w:cs="Times New Roman"/>
                <w:color w:val="404040" w:themeColor="text1" w:themeTint="BF"/>
              </w:rPr>
            </w:pPr>
          </w:p>
        </w:tc>
      </w:tr>
      <w:tr w:rsidR="00ED61A5" w14:paraId="4F3DCDD8" w14:textId="77777777" w:rsidTr="0059130A">
        <w:trPr>
          <w:trHeight w:val="340"/>
          <w:jc w:val="center"/>
        </w:trPr>
        <w:tc>
          <w:tcPr>
            <w:tcW w:w="3969" w:type="dxa"/>
            <w:shd w:val="clear" w:color="auto" w:fill="C6D9F1" w:themeFill="text2" w:themeFillTint="33"/>
            <w:vAlign w:val="center"/>
          </w:tcPr>
          <w:p w14:paraId="6C1C0560" w14:textId="77777777" w:rsidR="00ED61A5" w:rsidRPr="004E58D9" w:rsidRDefault="00ED61A5" w:rsidP="0059130A">
            <w:pPr>
              <w:rPr>
                <w:rFonts w:ascii="Century Gothic" w:hAnsi="Century Gothic"/>
                <w:color w:val="404040" w:themeColor="text1" w:themeTint="BF"/>
              </w:rPr>
            </w:pPr>
            <w:r w:rsidRPr="004E58D9">
              <w:rPr>
                <w:rFonts w:ascii="Century Gothic" w:hAnsi="Century Gothic"/>
                <w:color w:val="404040" w:themeColor="text1" w:themeTint="BF"/>
              </w:rPr>
              <w:t xml:space="preserve">Title, </w:t>
            </w:r>
            <w:r w:rsidRPr="004E58D9">
              <w:rPr>
                <w:rFonts w:ascii="Century Gothic" w:hAnsi="Century Gothic" w:cs="MyriadPro-Regular"/>
                <w:color w:val="404040" w:themeColor="text1" w:themeTint="BF"/>
              </w:rPr>
              <w:t>Family Name</w:t>
            </w:r>
          </w:p>
        </w:tc>
        <w:tc>
          <w:tcPr>
            <w:tcW w:w="5839" w:type="dxa"/>
            <w:vAlign w:val="center"/>
          </w:tcPr>
          <w:p w14:paraId="0A0725B2" w14:textId="795E55E7" w:rsidR="00ED61A5" w:rsidRPr="00B802AD" w:rsidRDefault="00B802AD" w:rsidP="00B600B5">
            <w:pPr>
              <w:rPr>
                <w:rFonts w:ascii="Times New Roman" w:hAnsi="Times New Roman" w:cs="Times New Roman"/>
                <w:color w:val="404040" w:themeColor="text1" w:themeTint="BF"/>
              </w:rPr>
            </w:pPr>
            <w:r>
              <w:rPr>
                <w:rFonts w:ascii="Times New Roman" w:hAnsi="Times New Roman" w:cs="Times New Roman"/>
                <w:color w:val="404040" w:themeColor="text1" w:themeTint="BF"/>
              </w:rPr>
              <w:t xml:space="preserve">Mr </w:t>
            </w:r>
            <w:proofErr w:type="spellStart"/>
            <w:r w:rsidR="00B600B5">
              <w:rPr>
                <w:rFonts w:ascii="Times New Roman" w:hAnsi="Times New Roman" w:cs="Times New Roman"/>
                <w:color w:val="404040" w:themeColor="text1" w:themeTint="BF"/>
              </w:rPr>
              <w:t>Wilk</w:t>
            </w:r>
            <w:proofErr w:type="spellEnd"/>
          </w:p>
        </w:tc>
      </w:tr>
      <w:tr w:rsidR="00ED61A5" w14:paraId="2D54A862" w14:textId="77777777" w:rsidTr="0059130A">
        <w:trPr>
          <w:trHeight w:val="340"/>
          <w:jc w:val="center"/>
        </w:trPr>
        <w:tc>
          <w:tcPr>
            <w:tcW w:w="3969" w:type="dxa"/>
            <w:shd w:val="clear" w:color="auto" w:fill="C6D9F1" w:themeFill="text2" w:themeFillTint="33"/>
            <w:vAlign w:val="center"/>
          </w:tcPr>
          <w:p w14:paraId="110EA972" w14:textId="77777777" w:rsidR="00ED61A5" w:rsidRPr="004E58D9" w:rsidRDefault="00ED61A5" w:rsidP="0059130A">
            <w:pPr>
              <w:rPr>
                <w:rFonts w:ascii="Century Gothic" w:hAnsi="Century Gothic"/>
                <w:color w:val="404040" w:themeColor="text1" w:themeTint="BF"/>
              </w:rPr>
            </w:pPr>
            <w:r w:rsidRPr="004E58D9">
              <w:rPr>
                <w:rFonts w:ascii="Century Gothic" w:hAnsi="Century Gothic" w:cs="MyriadPro-Regular"/>
                <w:color w:val="404040" w:themeColor="text1" w:themeTint="BF"/>
              </w:rPr>
              <w:t>First Name</w:t>
            </w:r>
          </w:p>
        </w:tc>
        <w:tc>
          <w:tcPr>
            <w:tcW w:w="5839" w:type="dxa"/>
            <w:vAlign w:val="center"/>
          </w:tcPr>
          <w:p w14:paraId="7A8722F2" w14:textId="67C338A9" w:rsidR="00ED61A5" w:rsidRPr="00B802AD" w:rsidRDefault="00B600B5" w:rsidP="0059130A">
            <w:pPr>
              <w:rPr>
                <w:rFonts w:ascii="Times New Roman" w:hAnsi="Times New Roman" w:cs="Times New Roman"/>
                <w:color w:val="404040" w:themeColor="text1" w:themeTint="BF"/>
              </w:rPr>
            </w:pPr>
            <w:proofErr w:type="spellStart"/>
            <w:r>
              <w:rPr>
                <w:rFonts w:ascii="Times New Roman" w:hAnsi="Times New Roman" w:cs="Times New Roman"/>
                <w:color w:val="404040" w:themeColor="text1" w:themeTint="BF"/>
              </w:rPr>
              <w:t>Piotr</w:t>
            </w:r>
            <w:proofErr w:type="spellEnd"/>
          </w:p>
        </w:tc>
      </w:tr>
      <w:tr w:rsidR="00ED61A5" w14:paraId="52ECADF7" w14:textId="77777777" w:rsidTr="0059130A">
        <w:trPr>
          <w:trHeight w:val="340"/>
          <w:jc w:val="center"/>
        </w:trPr>
        <w:tc>
          <w:tcPr>
            <w:tcW w:w="3969" w:type="dxa"/>
            <w:shd w:val="clear" w:color="auto" w:fill="C6D9F1" w:themeFill="text2" w:themeFillTint="33"/>
            <w:vAlign w:val="center"/>
          </w:tcPr>
          <w:p w14:paraId="23CC84DB" w14:textId="77777777" w:rsidR="00ED61A5" w:rsidRPr="004E58D9" w:rsidRDefault="00ED61A5" w:rsidP="0059130A">
            <w:pPr>
              <w:autoSpaceDE w:val="0"/>
              <w:autoSpaceDN w:val="0"/>
              <w:adjustRightInd w:val="0"/>
              <w:rPr>
                <w:rFonts w:ascii="Century Gothic" w:hAnsi="Century Gothic" w:cs="MyriadPro-Regular"/>
                <w:color w:val="404040" w:themeColor="text1" w:themeTint="BF"/>
              </w:rPr>
            </w:pPr>
            <w:r w:rsidRPr="004E58D9">
              <w:rPr>
                <w:rFonts w:ascii="Century Gothic" w:hAnsi="Century Gothic" w:cs="MyriadPro-Regular"/>
                <w:color w:val="404040" w:themeColor="text1" w:themeTint="BF"/>
              </w:rPr>
              <w:t>Position</w:t>
            </w:r>
          </w:p>
        </w:tc>
        <w:tc>
          <w:tcPr>
            <w:tcW w:w="5839" w:type="dxa"/>
            <w:vAlign w:val="center"/>
          </w:tcPr>
          <w:p w14:paraId="78118372" w14:textId="043B3539" w:rsidR="00ED61A5" w:rsidRPr="00B802AD" w:rsidRDefault="00B600B5" w:rsidP="0059130A">
            <w:pPr>
              <w:rPr>
                <w:rFonts w:ascii="Times New Roman" w:hAnsi="Times New Roman" w:cs="Times New Roman"/>
                <w:color w:val="404040" w:themeColor="text1" w:themeTint="BF"/>
              </w:rPr>
            </w:pPr>
            <w:r>
              <w:rPr>
                <w:rFonts w:ascii="Times New Roman" w:hAnsi="Times New Roman" w:cs="Times New Roman"/>
                <w:color w:val="404040" w:themeColor="text1" w:themeTint="BF"/>
              </w:rPr>
              <w:t>Project Coordinator</w:t>
            </w:r>
          </w:p>
        </w:tc>
      </w:tr>
      <w:tr w:rsidR="00ED61A5" w14:paraId="3386183A" w14:textId="77777777" w:rsidTr="0059130A">
        <w:trPr>
          <w:trHeight w:val="340"/>
          <w:jc w:val="center"/>
        </w:trPr>
        <w:tc>
          <w:tcPr>
            <w:tcW w:w="3969" w:type="dxa"/>
            <w:shd w:val="clear" w:color="auto" w:fill="C6D9F1" w:themeFill="text2" w:themeFillTint="33"/>
            <w:vAlign w:val="center"/>
          </w:tcPr>
          <w:p w14:paraId="5CDAB8D1" w14:textId="77777777" w:rsidR="00ED61A5" w:rsidRPr="004E58D9" w:rsidRDefault="00ED61A5" w:rsidP="0059130A">
            <w:pPr>
              <w:autoSpaceDE w:val="0"/>
              <w:autoSpaceDN w:val="0"/>
              <w:adjustRightInd w:val="0"/>
              <w:rPr>
                <w:rFonts w:ascii="Century Gothic" w:hAnsi="Century Gothic" w:cs="MyriadPro-Regular"/>
                <w:color w:val="404040" w:themeColor="text1" w:themeTint="BF"/>
              </w:rPr>
            </w:pPr>
            <w:r w:rsidRPr="004E58D9">
              <w:rPr>
                <w:rFonts w:ascii="Century Gothic" w:hAnsi="Century Gothic" w:cs="MyriadPro-Regular"/>
                <w:color w:val="404040" w:themeColor="text1" w:themeTint="BF"/>
              </w:rPr>
              <w:t>Email</w:t>
            </w:r>
          </w:p>
        </w:tc>
        <w:tc>
          <w:tcPr>
            <w:tcW w:w="5839" w:type="dxa"/>
            <w:vAlign w:val="center"/>
          </w:tcPr>
          <w:p w14:paraId="4DF10CD5" w14:textId="51889B24" w:rsidR="00ED61A5" w:rsidRPr="0065114E" w:rsidRDefault="00B600B5" w:rsidP="0065114E">
            <w:pPr>
              <w:rPr>
                <w:rFonts w:ascii="Times New Roman" w:hAnsi="Times New Roman" w:cs="Times New Roman"/>
                <w:color w:val="0000FF" w:themeColor="hyperlink"/>
                <w:u w:val="single"/>
              </w:rPr>
            </w:pPr>
            <w:hyperlink r:id="rId12" w:history="1">
              <w:r w:rsidR="0065114E">
                <w:rPr>
                  <w:rStyle w:val="Hipercze"/>
                  <w:rFonts w:ascii="Times New Roman" w:hAnsi="Times New Roman" w:cs="Times New Roman"/>
                </w:rPr>
                <w:t>sending@youthofeurope.pl</w:t>
              </w:r>
            </w:hyperlink>
          </w:p>
        </w:tc>
      </w:tr>
      <w:tr w:rsidR="00ED61A5" w14:paraId="1722095D" w14:textId="77777777" w:rsidTr="0059130A">
        <w:trPr>
          <w:trHeight w:val="340"/>
          <w:jc w:val="center"/>
        </w:trPr>
        <w:tc>
          <w:tcPr>
            <w:tcW w:w="3969" w:type="dxa"/>
            <w:shd w:val="clear" w:color="auto" w:fill="C6D9F1" w:themeFill="text2" w:themeFillTint="33"/>
            <w:vAlign w:val="center"/>
          </w:tcPr>
          <w:p w14:paraId="3A5C4289" w14:textId="38272A25" w:rsidR="00ED61A5" w:rsidRPr="004E58D9" w:rsidRDefault="00ED61A5" w:rsidP="0059130A">
            <w:pPr>
              <w:autoSpaceDE w:val="0"/>
              <w:autoSpaceDN w:val="0"/>
              <w:adjustRightInd w:val="0"/>
              <w:rPr>
                <w:rFonts w:ascii="Century Gothic" w:hAnsi="Century Gothic" w:cs="MyriadPro-Regular"/>
                <w:color w:val="404040" w:themeColor="text1" w:themeTint="BF"/>
              </w:rPr>
            </w:pPr>
            <w:r w:rsidRPr="004E58D9">
              <w:rPr>
                <w:rFonts w:ascii="Century Gothic" w:hAnsi="Century Gothic" w:cs="MyriadPro-Regular"/>
                <w:color w:val="404040" w:themeColor="text1" w:themeTint="BF"/>
              </w:rPr>
              <w:t xml:space="preserve">Telephone </w:t>
            </w:r>
          </w:p>
        </w:tc>
        <w:tc>
          <w:tcPr>
            <w:tcW w:w="5839" w:type="dxa"/>
            <w:vAlign w:val="center"/>
          </w:tcPr>
          <w:p w14:paraId="007156F8" w14:textId="49B669DC" w:rsidR="00ED61A5" w:rsidRPr="00B802AD" w:rsidRDefault="00B600B5" w:rsidP="0059130A">
            <w:pPr>
              <w:rPr>
                <w:rFonts w:ascii="Times New Roman" w:hAnsi="Times New Roman" w:cs="Times New Roman"/>
                <w:color w:val="404040" w:themeColor="text1" w:themeTint="BF"/>
              </w:rPr>
            </w:pPr>
            <w:r>
              <w:rPr>
                <w:rFonts w:ascii="Times New Roman" w:hAnsi="Times New Roman" w:cs="Times New Roman"/>
                <w:color w:val="404040" w:themeColor="text1" w:themeTint="BF"/>
              </w:rPr>
              <w:t>0048605573757</w:t>
            </w:r>
          </w:p>
        </w:tc>
      </w:tr>
    </w:tbl>
    <w:p w14:paraId="7C109E8E" w14:textId="77777777" w:rsidR="00ED61A5" w:rsidRDefault="00ED61A5"/>
    <w:p w14:paraId="249F97D6" w14:textId="77777777" w:rsidR="00ED61A5" w:rsidRDefault="00ED61A5"/>
    <w:p w14:paraId="1990B61A" w14:textId="77777777" w:rsidR="00696D1E" w:rsidRPr="00151827" w:rsidRDefault="00696D1E" w:rsidP="00696D1E">
      <w:pPr>
        <w:autoSpaceDE w:val="0"/>
        <w:autoSpaceDN w:val="0"/>
        <w:adjustRightInd w:val="0"/>
        <w:spacing w:after="0" w:line="240" w:lineRule="auto"/>
        <w:rPr>
          <w:rFonts w:ascii="MyriadPro-Regular" w:hAnsi="MyriadPro-Regular" w:cs="MyriadPro-Regular"/>
          <w:b/>
          <w:sz w:val="24"/>
          <w:szCs w:val="24"/>
          <w:lang w:val="en-US"/>
        </w:rPr>
      </w:pPr>
      <w:r w:rsidRPr="00151827">
        <w:rPr>
          <w:rFonts w:ascii="MyriadPro-Regular" w:hAnsi="MyriadPro-Regular" w:cs="MyriadPro-Regular"/>
          <w:b/>
          <w:sz w:val="24"/>
          <w:szCs w:val="24"/>
          <w:lang w:val="tr-TR" w:eastAsia="tr-TR"/>
        </w:rPr>
        <w:t>Please briefly present the partner organisation.</w:t>
      </w:r>
    </w:p>
    <w:p w14:paraId="5FA6B040" w14:textId="77777777" w:rsidR="00696D1E" w:rsidRDefault="00696D1E" w:rsidP="00696D1E">
      <w:pPr>
        <w:autoSpaceDE w:val="0"/>
        <w:autoSpaceDN w:val="0"/>
        <w:adjustRightInd w:val="0"/>
        <w:spacing w:after="0" w:line="240" w:lineRule="auto"/>
        <w:rPr>
          <w:rFonts w:ascii="MyriadPro-Regular" w:hAnsi="MyriadPro-Regular" w:cs="MyriadPro-Regular"/>
          <w:sz w:val="20"/>
          <w:szCs w:val="20"/>
          <w:lang w:val="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88"/>
      </w:tblGrid>
      <w:tr w:rsidR="00696D1E" w:rsidRPr="00E17D13" w14:paraId="709DB987" w14:textId="77777777" w:rsidTr="00696D1E">
        <w:tc>
          <w:tcPr>
            <w:tcW w:w="9778" w:type="dxa"/>
            <w:shd w:val="clear" w:color="auto" w:fill="C6D9F1" w:themeFill="text2" w:themeFillTint="33"/>
          </w:tcPr>
          <w:p w14:paraId="18C478EB" w14:textId="77777777" w:rsidR="00696D1E" w:rsidRDefault="00696D1E" w:rsidP="0059130A">
            <w:pPr>
              <w:autoSpaceDE w:val="0"/>
              <w:autoSpaceDN w:val="0"/>
              <w:adjustRightInd w:val="0"/>
              <w:spacing w:after="0" w:line="240" w:lineRule="auto"/>
              <w:rPr>
                <w:rFonts w:ascii="MyriadPro-Regular" w:hAnsi="MyriadPro-Regular" w:cs="MyriadPro-Regular"/>
                <w:sz w:val="20"/>
                <w:szCs w:val="20"/>
                <w:lang w:val="en-US"/>
              </w:rPr>
            </w:pPr>
          </w:p>
          <w:p w14:paraId="28759E70" w14:textId="3CEE75B7" w:rsidR="00696D1E" w:rsidRDefault="00D44972" w:rsidP="0059130A">
            <w:pPr>
              <w:autoSpaceDE w:val="0"/>
              <w:autoSpaceDN w:val="0"/>
              <w:adjustRightInd w:val="0"/>
              <w:spacing w:after="0" w:line="240" w:lineRule="auto"/>
              <w:rPr>
                <w:rFonts w:ascii="MyriadPro-Regular" w:hAnsi="MyriadPro-Regular" w:cs="MyriadPro-Regular"/>
                <w:sz w:val="20"/>
                <w:szCs w:val="20"/>
                <w:lang w:val="en-US"/>
              </w:rPr>
            </w:pPr>
            <w:r w:rsidRPr="00D44972">
              <w:rPr>
                <w:rFonts w:ascii="MyriadPro-Regular" w:hAnsi="MyriadPro-Regular" w:cs="MyriadPro-Regular"/>
                <w:sz w:val="20"/>
                <w:szCs w:val="20"/>
                <w:lang w:val="en-US"/>
              </w:rPr>
              <w:t xml:space="preserve">Youth of Europe is a young foundation working on youth engagement in the local and international </w:t>
            </w:r>
            <w:r>
              <w:rPr>
                <w:rFonts w:ascii="MyriadPro-Regular" w:hAnsi="MyriadPro-Regular" w:cs="MyriadPro-Regular"/>
                <w:sz w:val="20"/>
                <w:szCs w:val="20"/>
                <w:lang w:val="en-US"/>
              </w:rPr>
              <w:t>level</w:t>
            </w:r>
            <w:r w:rsidRPr="00D44972">
              <w:rPr>
                <w:rFonts w:ascii="MyriadPro-Regular" w:hAnsi="MyriadPro-Regular" w:cs="MyriadPro-Regular"/>
                <w:sz w:val="20"/>
                <w:szCs w:val="20"/>
                <w:lang w:val="en-US"/>
              </w:rPr>
              <w:t>. This includes civic, social and ecological actions. We have broad experience in design and implementation of EVS projects as well as other types of youth projects realized in the frames of the Youth in Action and Erasmus + programme. Among the foundation members are ex-</w:t>
            </w:r>
            <w:r>
              <w:rPr>
                <w:rFonts w:ascii="MyriadPro-Regular" w:hAnsi="MyriadPro-Regular" w:cs="MyriadPro-Regular"/>
                <w:sz w:val="20"/>
                <w:szCs w:val="20"/>
                <w:lang w:val="en-US"/>
              </w:rPr>
              <w:t>EVS volunteers and experienced E</w:t>
            </w:r>
            <w:r w:rsidRPr="00D44972">
              <w:rPr>
                <w:rFonts w:ascii="MyriadPro-Regular" w:hAnsi="MyriadPro-Regular" w:cs="MyriadPro-Regular"/>
                <w:sz w:val="20"/>
                <w:szCs w:val="20"/>
                <w:lang w:val="en-US"/>
              </w:rPr>
              <w:t xml:space="preserve">uropean projects coordinators. </w:t>
            </w:r>
            <w:r>
              <w:rPr>
                <w:rFonts w:ascii="MyriadPro-Regular" w:hAnsi="MyriadPro-Regular" w:cs="MyriadPro-Regular"/>
                <w:sz w:val="20"/>
                <w:szCs w:val="20"/>
                <w:lang w:val="en-US"/>
              </w:rPr>
              <w:t>The NGO r</w:t>
            </w:r>
            <w:r w:rsidR="00F45950">
              <w:rPr>
                <w:rFonts w:ascii="MyriadPro-Regular" w:hAnsi="MyriadPro-Regular" w:cs="MyriadPro-Regular"/>
                <w:sz w:val="20"/>
                <w:szCs w:val="20"/>
                <w:lang w:val="en-US"/>
              </w:rPr>
              <w:t xml:space="preserve">ealizes its action across all of </w:t>
            </w:r>
            <w:r>
              <w:rPr>
                <w:rFonts w:ascii="MyriadPro-Regular" w:hAnsi="MyriadPro-Regular" w:cs="MyriadPro-Regular"/>
                <w:sz w:val="20"/>
                <w:szCs w:val="20"/>
                <w:lang w:val="en-US"/>
              </w:rPr>
              <w:t xml:space="preserve">Europe, but its office is located </w:t>
            </w:r>
            <w:r w:rsidRPr="00D44972">
              <w:rPr>
                <w:rFonts w:ascii="MyriadPro-Regular" w:hAnsi="MyriadPro-Regular" w:cs="MyriadPro-Regular"/>
                <w:sz w:val="20"/>
                <w:szCs w:val="20"/>
                <w:lang w:val="en-US"/>
              </w:rPr>
              <w:t xml:space="preserve">in Gdańsk. </w:t>
            </w:r>
          </w:p>
          <w:p w14:paraId="22534C2A" w14:textId="50B5BE6C" w:rsidR="00D44972" w:rsidRPr="002A25D2" w:rsidRDefault="00D44972" w:rsidP="0059130A">
            <w:pPr>
              <w:autoSpaceDE w:val="0"/>
              <w:autoSpaceDN w:val="0"/>
              <w:adjustRightInd w:val="0"/>
              <w:spacing w:after="0" w:line="240" w:lineRule="auto"/>
              <w:rPr>
                <w:rFonts w:ascii="MyriadPro-Regular" w:hAnsi="MyriadPro-Regular" w:cs="MyriadPro-Regular"/>
                <w:sz w:val="20"/>
                <w:szCs w:val="20"/>
                <w:lang w:val="en-US"/>
              </w:rPr>
            </w:pPr>
            <w:r>
              <w:rPr>
                <w:rFonts w:ascii="MyriadPro-Regular" w:hAnsi="MyriadPro-Regular" w:cs="MyriadPro-Regular"/>
                <w:sz w:val="20"/>
                <w:szCs w:val="20"/>
                <w:lang w:val="en-US"/>
              </w:rPr>
              <w:t>As a part of its activities foundation cooperates with University of Gdańsk and other expert institutions from the region.</w:t>
            </w:r>
            <w:r>
              <w:rPr>
                <w:rFonts w:ascii="MyriadPro-Regular" w:hAnsi="MyriadPro-Regular" w:cs="MyriadPro-Regular"/>
                <w:sz w:val="20"/>
                <w:szCs w:val="20"/>
                <w:lang w:val="en-US"/>
              </w:rPr>
              <w:br/>
            </w:r>
          </w:p>
        </w:tc>
      </w:tr>
    </w:tbl>
    <w:p w14:paraId="6DE35AD0" w14:textId="77777777" w:rsidR="00696D1E" w:rsidRDefault="00696D1E" w:rsidP="00696D1E">
      <w:pPr>
        <w:autoSpaceDE w:val="0"/>
        <w:autoSpaceDN w:val="0"/>
        <w:adjustRightInd w:val="0"/>
        <w:spacing w:after="0" w:line="240" w:lineRule="auto"/>
        <w:rPr>
          <w:rFonts w:ascii="MyriadPro-Regular" w:hAnsi="MyriadPro-Regular" w:cs="MyriadPro-Regular"/>
          <w:sz w:val="20"/>
          <w:szCs w:val="20"/>
          <w:lang w:val="en-US"/>
        </w:rPr>
      </w:pPr>
    </w:p>
    <w:p w14:paraId="461FD79F" w14:textId="77777777" w:rsidR="00696D1E" w:rsidRDefault="00696D1E" w:rsidP="00696D1E">
      <w:pPr>
        <w:autoSpaceDE w:val="0"/>
        <w:autoSpaceDN w:val="0"/>
        <w:adjustRightInd w:val="0"/>
        <w:spacing w:after="0" w:line="240" w:lineRule="auto"/>
        <w:rPr>
          <w:rFonts w:ascii="MyriadPro-Regular" w:hAnsi="MyriadPro-Regular" w:cs="MyriadPro-Regular"/>
          <w:sz w:val="20"/>
          <w:szCs w:val="20"/>
          <w:lang w:val="en-US"/>
        </w:rPr>
      </w:pPr>
    </w:p>
    <w:p w14:paraId="4E9FC48E" w14:textId="77777777" w:rsidR="00696D1E" w:rsidRPr="00151827" w:rsidRDefault="00696D1E" w:rsidP="00696D1E">
      <w:pPr>
        <w:autoSpaceDE w:val="0"/>
        <w:autoSpaceDN w:val="0"/>
        <w:adjustRightInd w:val="0"/>
        <w:spacing w:after="0" w:line="240" w:lineRule="auto"/>
        <w:rPr>
          <w:rFonts w:ascii="MyriadPro-Regular" w:hAnsi="MyriadPro-Regular" w:cs="MyriadPro-Regular"/>
          <w:b/>
          <w:sz w:val="24"/>
          <w:szCs w:val="24"/>
          <w:lang w:val="en-US"/>
        </w:rPr>
      </w:pPr>
      <w:r w:rsidRPr="00151827">
        <w:rPr>
          <w:rFonts w:ascii="MyriadPro-Regular" w:hAnsi="MyriadPro-Regular" w:cs="MyriadPro-Regular"/>
          <w:b/>
          <w:sz w:val="24"/>
          <w:szCs w:val="24"/>
          <w:lang w:val="tr-TR" w:eastAsia="tr-TR"/>
        </w:rPr>
        <w:t>What are the activities and experience of the organisation in the areas relevant for this application?</w:t>
      </w:r>
    </w:p>
    <w:p w14:paraId="4BF086DD" w14:textId="564F3863" w:rsidR="00D44972" w:rsidRDefault="0005314A" w:rsidP="00D44972">
      <w:pPr>
        <w:pBdr>
          <w:top w:val="single" w:sz="4" w:space="1" w:color="auto"/>
          <w:left w:val="single" w:sz="4" w:space="4" w:color="auto"/>
          <w:bottom w:val="single" w:sz="4" w:space="1" w:color="auto"/>
          <w:right w:val="single" w:sz="4" w:space="4" w:color="auto"/>
        </w:pBdr>
        <w:shd w:val="clear" w:color="auto" w:fill="C6D9F1" w:themeFill="text2" w:themeFillTint="33"/>
        <w:autoSpaceDE w:val="0"/>
        <w:autoSpaceDN w:val="0"/>
        <w:adjustRightInd w:val="0"/>
        <w:spacing w:after="0" w:line="240" w:lineRule="auto"/>
        <w:rPr>
          <w:rFonts w:ascii="MyriadPro-Regular" w:hAnsi="MyriadPro-Regular" w:cs="MyriadPro-Regular"/>
          <w:sz w:val="20"/>
          <w:szCs w:val="20"/>
          <w:lang w:val="en-US"/>
        </w:rPr>
      </w:pPr>
      <w:r>
        <w:rPr>
          <w:rFonts w:ascii="MyriadPro-Regular" w:hAnsi="MyriadPro-Regular" w:cs="MyriadPro-Regular"/>
          <w:sz w:val="20"/>
          <w:szCs w:val="20"/>
          <w:lang w:val="en-US"/>
        </w:rPr>
        <w:br/>
      </w:r>
      <w:r w:rsidR="00D44972">
        <w:rPr>
          <w:rFonts w:ascii="MyriadPro-Regular" w:hAnsi="MyriadPro-Regular" w:cs="MyriadPro-Regular"/>
          <w:sz w:val="20"/>
          <w:szCs w:val="20"/>
          <w:lang w:val="en-US"/>
        </w:rPr>
        <w:t xml:space="preserve">Even though the foundation Youth of Europe </w:t>
      </w:r>
      <w:r w:rsidR="000B55B6">
        <w:rPr>
          <w:rFonts w:ascii="MyriadPro-Regular" w:hAnsi="MyriadPro-Regular" w:cs="MyriadPro-Regular"/>
          <w:sz w:val="20"/>
          <w:szCs w:val="20"/>
          <w:lang w:val="en-US"/>
        </w:rPr>
        <w:t xml:space="preserve">ha </w:t>
      </w:r>
      <w:r>
        <w:rPr>
          <w:rFonts w:ascii="MyriadPro-Regular" w:hAnsi="MyriadPro-Regular" w:cs="MyriadPro-Regular"/>
          <w:sz w:val="20"/>
          <w:szCs w:val="20"/>
          <w:lang w:val="en-US"/>
        </w:rPr>
        <w:t>officially</w:t>
      </w:r>
      <w:r w:rsidR="00D44972">
        <w:rPr>
          <w:rFonts w:ascii="MyriadPro-Regular" w:hAnsi="MyriadPro-Regular" w:cs="MyriadPro-Regular"/>
          <w:sz w:val="20"/>
          <w:szCs w:val="20"/>
          <w:lang w:val="en-US"/>
        </w:rPr>
        <w:t xml:space="preserve"> </w:t>
      </w:r>
      <w:r w:rsidR="000B55B6">
        <w:rPr>
          <w:rFonts w:ascii="MyriadPro-Regular" w:hAnsi="MyriadPro-Regular" w:cs="MyriadPro-Regular"/>
          <w:sz w:val="20"/>
          <w:szCs w:val="20"/>
          <w:lang w:val="en-US"/>
        </w:rPr>
        <w:t xml:space="preserve">existed </w:t>
      </w:r>
      <w:r w:rsidR="00D44972">
        <w:rPr>
          <w:rFonts w:ascii="MyriadPro-Regular" w:hAnsi="MyriadPro-Regular" w:cs="MyriadPro-Regular"/>
          <w:sz w:val="20"/>
          <w:szCs w:val="20"/>
          <w:lang w:val="en-US"/>
        </w:rPr>
        <w:t>for a short time, it</w:t>
      </w:r>
      <w:r w:rsidR="00D44972" w:rsidRPr="00EF2C60">
        <w:rPr>
          <w:rFonts w:ascii="MyriadPro-Regular" w:hAnsi="MyriadPro-Regular" w:cs="MyriadPro-Regular"/>
          <w:sz w:val="20"/>
          <w:szCs w:val="20"/>
          <w:lang w:val="en-US"/>
        </w:rPr>
        <w:t xml:space="preserve"> is an experience</w:t>
      </w:r>
      <w:r w:rsidR="00D44972">
        <w:rPr>
          <w:rFonts w:ascii="MyriadPro-Regular" w:hAnsi="MyriadPro-Regular" w:cs="MyriadPro-Regular"/>
          <w:sz w:val="20"/>
          <w:szCs w:val="20"/>
          <w:lang w:val="en-US"/>
        </w:rPr>
        <w:t>d</w:t>
      </w:r>
      <w:r w:rsidR="00D44972" w:rsidRPr="00EF2C60">
        <w:rPr>
          <w:rFonts w:ascii="MyriadPro-Regular" w:hAnsi="MyriadPro-Regular" w:cs="MyriadPro-Regular"/>
          <w:sz w:val="20"/>
          <w:szCs w:val="20"/>
          <w:lang w:val="en-US"/>
        </w:rPr>
        <w:t xml:space="preserve"> partner organisation in</w:t>
      </w:r>
      <w:r w:rsidR="00D44972">
        <w:rPr>
          <w:rFonts w:ascii="MyriadPro-Regular" w:hAnsi="MyriadPro-Regular" w:cs="MyriadPro-Regular"/>
          <w:sz w:val="20"/>
          <w:szCs w:val="20"/>
          <w:lang w:val="en-US"/>
        </w:rPr>
        <w:t xml:space="preserve"> a</w:t>
      </w:r>
      <w:r w:rsidR="00D44972" w:rsidRPr="00EF2C60">
        <w:rPr>
          <w:rFonts w:ascii="MyriadPro-Regular" w:hAnsi="MyriadPro-Regular" w:cs="MyriadPro-Regular"/>
          <w:sz w:val="20"/>
          <w:szCs w:val="20"/>
          <w:lang w:val="en-US"/>
        </w:rPr>
        <w:t xml:space="preserve"> number of different Youth in Action </w:t>
      </w:r>
      <w:r w:rsidR="00D44972">
        <w:rPr>
          <w:rFonts w:ascii="MyriadPro-Regular" w:hAnsi="MyriadPro-Regular" w:cs="MyriadPro-Regular"/>
          <w:sz w:val="20"/>
          <w:szCs w:val="20"/>
          <w:lang w:val="en-US"/>
        </w:rPr>
        <w:t xml:space="preserve">and Erasmus+ </w:t>
      </w:r>
      <w:r w:rsidR="00D44972" w:rsidRPr="00EF2C60">
        <w:rPr>
          <w:rFonts w:ascii="MyriadPro-Regular" w:hAnsi="MyriadPro-Regular" w:cs="MyriadPro-Regular"/>
          <w:sz w:val="20"/>
          <w:szCs w:val="20"/>
          <w:lang w:val="en-US"/>
        </w:rPr>
        <w:t xml:space="preserve">projects. </w:t>
      </w:r>
      <w:r w:rsidR="00D44972">
        <w:rPr>
          <w:rFonts w:ascii="MyriadPro-Regular" w:hAnsi="MyriadPro-Regular" w:cs="MyriadPro-Regular"/>
          <w:sz w:val="20"/>
          <w:szCs w:val="20"/>
          <w:lang w:val="en-US"/>
        </w:rPr>
        <w:t>Youth of Europe specializes in the field of sport and sustainable development</w:t>
      </w:r>
      <w:r w:rsidR="00D44972" w:rsidRPr="00EF2C60">
        <w:rPr>
          <w:rFonts w:ascii="MyriadPro-Regular" w:hAnsi="MyriadPro-Regular" w:cs="MyriadPro-Regular"/>
          <w:sz w:val="20"/>
          <w:szCs w:val="20"/>
          <w:lang w:val="en-US"/>
        </w:rPr>
        <w:t xml:space="preserve">. Other work focuses on young people from the region, to develop their social and leadership skills, to improve their interests in economics and democratic issues. </w:t>
      </w:r>
    </w:p>
    <w:p w14:paraId="76C197E9" w14:textId="77777777" w:rsidR="002C3C1E" w:rsidRPr="002C3C1E" w:rsidRDefault="002C3C1E" w:rsidP="002C3C1E">
      <w:pPr>
        <w:pBdr>
          <w:top w:val="single" w:sz="4" w:space="1" w:color="auto"/>
          <w:left w:val="single" w:sz="4" w:space="4" w:color="auto"/>
          <w:bottom w:val="single" w:sz="4" w:space="1" w:color="auto"/>
          <w:right w:val="single" w:sz="4" w:space="4" w:color="auto"/>
        </w:pBdr>
        <w:shd w:val="clear" w:color="auto" w:fill="C6D9F1" w:themeFill="text2" w:themeFillTint="33"/>
        <w:autoSpaceDE w:val="0"/>
        <w:autoSpaceDN w:val="0"/>
        <w:adjustRightInd w:val="0"/>
        <w:spacing w:after="0" w:line="240" w:lineRule="auto"/>
        <w:rPr>
          <w:rFonts w:ascii="MyriadPro-Regular" w:hAnsi="MyriadPro-Regular" w:cs="MyriadPro-Regular"/>
          <w:sz w:val="20"/>
          <w:szCs w:val="20"/>
          <w:lang w:val="en-US"/>
        </w:rPr>
      </w:pPr>
      <w:r w:rsidRPr="002C3C1E">
        <w:rPr>
          <w:rFonts w:ascii="MyriadPro-Regular" w:hAnsi="MyriadPro-Regular" w:cs="MyriadPro-Regular"/>
          <w:sz w:val="20"/>
          <w:szCs w:val="20"/>
          <w:lang w:val="en-US"/>
        </w:rPr>
        <w:t>The organisation work focuses on the innovative use of sport as a method in non-formal education.</w:t>
      </w:r>
    </w:p>
    <w:p w14:paraId="7BEDAC4B" w14:textId="3C9C1E87" w:rsidR="002C3C1E" w:rsidRPr="002C3C1E" w:rsidRDefault="002C3C1E" w:rsidP="002C3C1E">
      <w:pPr>
        <w:pBdr>
          <w:top w:val="single" w:sz="4" w:space="1" w:color="auto"/>
          <w:left w:val="single" w:sz="4" w:space="4" w:color="auto"/>
          <w:bottom w:val="single" w:sz="4" w:space="1" w:color="auto"/>
          <w:right w:val="single" w:sz="4" w:space="4" w:color="auto"/>
        </w:pBdr>
        <w:shd w:val="clear" w:color="auto" w:fill="C6D9F1" w:themeFill="text2" w:themeFillTint="33"/>
        <w:autoSpaceDE w:val="0"/>
        <w:autoSpaceDN w:val="0"/>
        <w:adjustRightInd w:val="0"/>
        <w:spacing w:after="0" w:line="240" w:lineRule="auto"/>
        <w:rPr>
          <w:rFonts w:ascii="MyriadPro-Regular" w:hAnsi="MyriadPro-Regular" w:cs="MyriadPro-Regular"/>
          <w:sz w:val="20"/>
          <w:szCs w:val="20"/>
          <w:lang w:val="en-US"/>
        </w:rPr>
      </w:pPr>
      <w:r w:rsidRPr="002C3C1E">
        <w:rPr>
          <w:rFonts w:ascii="MyriadPro-Regular" w:hAnsi="MyriadPro-Regular" w:cs="MyriadPro-Regular"/>
          <w:sz w:val="20"/>
          <w:szCs w:val="20"/>
          <w:lang w:val="en-US"/>
        </w:rPr>
        <w:lastRenderedPageBreak/>
        <w:t>Notably, Youth of Europe</w:t>
      </w:r>
      <w:r w:rsidR="00B456A1">
        <w:rPr>
          <w:rFonts w:ascii="MyriadPro-Regular" w:hAnsi="MyriadPro-Regular" w:cs="MyriadPro-Regular"/>
          <w:sz w:val="20"/>
          <w:szCs w:val="20"/>
          <w:lang w:val="en-US"/>
        </w:rPr>
        <w:t xml:space="preserve"> has</w:t>
      </w:r>
      <w:r w:rsidRPr="002C3C1E">
        <w:rPr>
          <w:rFonts w:ascii="MyriadPro-Regular" w:hAnsi="MyriadPro-Regular" w:cs="MyriadPro-Regular"/>
          <w:sz w:val="20"/>
          <w:szCs w:val="20"/>
          <w:lang w:val="en-US"/>
        </w:rPr>
        <w:t xml:space="preserve"> adopted water sports such as sailing, swimming and diving as a tool for integration and inclusion.  Another branch of sport that is explored are winter sports. </w:t>
      </w:r>
      <w:r w:rsidR="005320F8">
        <w:rPr>
          <w:rFonts w:ascii="MyriadPro-Regular" w:hAnsi="MyriadPro-Regular" w:cs="MyriadPro-Regular"/>
          <w:sz w:val="20"/>
          <w:szCs w:val="20"/>
          <w:lang w:val="en-US"/>
        </w:rPr>
        <w:t>O</w:t>
      </w:r>
      <w:r w:rsidRPr="002C3C1E">
        <w:rPr>
          <w:rFonts w:ascii="MyriadPro-Regular" w:hAnsi="MyriadPro-Regular" w:cs="MyriadPro-Regular"/>
          <w:sz w:val="20"/>
          <w:szCs w:val="20"/>
          <w:lang w:val="en-US"/>
        </w:rPr>
        <w:t>rganisation</w:t>
      </w:r>
      <w:r w:rsidR="005320F8">
        <w:rPr>
          <w:rFonts w:ascii="MyriadPro-Regular" w:hAnsi="MyriadPro-Regular" w:cs="MyriadPro-Regular"/>
          <w:sz w:val="20"/>
          <w:szCs w:val="20"/>
          <w:lang w:val="en-US"/>
        </w:rPr>
        <w:t>’s</w:t>
      </w:r>
      <w:r w:rsidRPr="002C3C1E">
        <w:rPr>
          <w:rFonts w:ascii="MyriadPro-Regular" w:hAnsi="MyriadPro-Regular" w:cs="MyriadPro-Regular"/>
          <w:sz w:val="20"/>
          <w:szCs w:val="20"/>
          <w:lang w:val="en-US"/>
        </w:rPr>
        <w:t xml:space="preserve"> trainers acquired international ski instructor certificates, and ski rescuing permission.</w:t>
      </w:r>
    </w:p>
    <w:p w14:paraId="67F7B3C0" w14:textId="77777777" w:rsidR="002C3C1E" w:rsidRPr="002C3C1E" w:rsidRDefault="002C3C1E" w:rsidP="002C3C1E">
      <w:pPr>
        <w:pBdr>
          <w:top w:val="single" w:sz="4" w:space="1" w:color="auto"/>
          <w:left w:val="single" w:sz="4" w:space="4" w:color="auto"/>
          <w:bottom w:val="single" w:sz="4" w:space="1" w:color="auto"/>
          <w:right w:val="single" w:sz="4" w:space="4" w:color="auto"/>
        </w:pBdr>
        <w:shd w:val="clear" w:color="auto" w:fill="C6D9F1" w:themeFill="text2" w:themeFillTint="33"/>
        <w:autoSpaceDE w:val="0"/>
        <w:autoSpaceDN w:val="0"/>
        <w:adjustRightInd w:val="0"/>
        <w:spacing w:after="0" w:line="240" w:lineRule="auto"/>
        <w:rPr>
          <w:rFonts w:ascii="MyriadPro-Regular" w:hAnsi="MyriadPro-Regular" w:cs="MyriadPro-Regular"/>
          <w:sz w:val="20"/>
          <w:szCs w:val="20"/>
          <w:lang w:val="en-US"/>
        </w:rPr>
      </w:pPr>
    </w:p>
    <w:p w14:paraId="0BA7A6CE" w14:textId="00FD4E68" w:rsidR="002C3C1E" w:rsidRDefault="002C3C1E" w:rsidP="00D44972">
      <w:pPr>
        <w:pBdr>
          <w:top w:val="single" w:sz="4" w:space="1" w:color="auto"/>
          <w:left w:val="single" w:sz="4" w:space="4" w:color="auto"/>
          <w:bottom w:val="single" w:sz="4" w:space="1" w:color="auto"/>
          <w:right w:val="single" w:sz="4" w:space="4" w:color="auto"/>
        </w:pBdr>
        <w:shd w:val="clear" w:color="auto" w:fill="C6D9F1" w:themeFill="text2" w:themeFillTint="33"/>
        <w:autoSpaceDE w:val="0"/>
        <w:autoSpaceDN w:val="0"/>
        <w:adjustRightInd w:val="0"/>
        <w:spacing w:after="0" w:line="240" w:lineRule="auto"/>
        <w:rPr>
          <w:rFonts w:ascii="MyriadPro-Regular" w:hAnsi="MyriadPro-Regular" w:cs="MyriadPro-Regular"/>
          <w:sz w:val="20"/>
          <w:szCs w:val="20"/>
          <w:lang w:val="en-US"/>
        </w:rPr>
      </w:pPr>
      <w:r w:rsidRPr="002C3C1E">
        <w:rPr>
          <w:rFonts w:ascii="MyriadPro-Regular" w:hAnsi="MyriadPro-Regular" w:cs="MyriadPro-Regular"/>
          <w:sz w:val="20"/>
          <w:szCs w:val="20"/>
          <w:lang w:val="en-US"/>
        </w:rPr>
        <w:t xml:space="preserve">Youth of Europe was a partner organizer of number Youth in Action/Erasmus+ inititives like Youth Exchanges: We play fair! </w:t>
      </w:r>
      <w:proofErr w:type="gramStart"/>
      <w:r w:rsidRPr="002C3C1E">
        <w:rPr>
          <w:rFonts w:ascii="MyriadPro-Regular" w:hAnsi="MyriadPro-Regular" w:cs="MyriadPro-Regular"/>
          <w:sz w:val="20"/>
          <w:szCs w:val="20"/>
          <w:lang w:val="en-US"/>
        </w:rPr>
        <w:t>in</w:t>
      </w:r>
      <w:proofErr w:type="gramEnd"/>
      <w:r w:rsidRPr="002C3C1E">
        <w:rPr>
          <w:rFonts w:ascii="MyriadPro-Regular" w:hAnsi="MyriadPro-Regular" w:cs="MyriadPro-Regular"/>
          <w:sz w:val="20"/>
          <w:szCs w:val="20"/>
          <w:lang w:val="en-US"/>
        </w:rPr>
        <w:t xml:space="preserve"> 2012, On the Amber Road in 2013, Youth in Democracy project: TrEND in 2012, and it is accredited EVS sending and coordinating organisation. Add to that YoE has developed number of projects in cooperation with foreign organisations like EuropAdo with Beligan partner </w:t>
      </w:r>
      <w:proofErr w:type="gramStart"/>
      <w:r w:rsidRPr="002C3C1E">
        <w:rPr>
          <w:rFonts w:ascii="MyriadPro-Regular" w:hAnsi="MyriadPro-Regular" w:cs="MyriadPro-Regular"/>
          <w:sz w:val="20"/>
          <w:szCs w:val="20"/>
          <w:lang w:val="en-US"/>
        </w:rPr>
        <w:t>AJMBO,</w:t>
      </w:r>
      <w:proofErr w:type="gramEnd"/>
      <w:r w:rsidRPr="002C3C1E">
        <w:rPr>
          <w:rFonts w:ascii="MyriadPro-Regular" w:hAnsi="MyriadPro-Regular" w:cs="MyriadPro-Regular"/>
          <w:sz w:val="20"/>
          <w:szCs w:val="20"/>
          <w:lang w:val="en-US"/>
        </w:rPr>
        <w:t xml:space="preserve"> activities will be hosted in Poland. </w:t>
      </w:r>
      <w:r w:rsidR="00E66ACE">
        <w:rPr>
          <w:rFonts w:ascii="MyriadPro-Regular" w:hAnsi="MyriadPro-Regular" w:cs="MyriadPro-Regular"/>
          <w:sz w:val="20"/>
          <w:szCs w:val="20"/>
          <w:lang w:val="en-US"/>
        </w:rPr>
        <w:br/>
        <w:t xml:space="preserve">Witihin the Erasmus+ Youth of Europe was a host of </w:t>
      </w:r>
      <w:r w:rsidR="00B600B5">
        <w:rPr>
          <w:rFonts w:ascii="MyriadPro-Regular" w:hAnsi="MyriadPro-Regular" w:cs="MyriadPro-Regular"/>
          <w:sz w:val="20"/>
          <w:szCs w:val="20"/>
          <w:lang w:val="en-US"/>
        </w:rPr>
        <w:t xml:space="preserve">a number of </w:t>
      </w:r>
      <w:r w:rsidR="00E66ACE">
        <w:rPr>
          <w:rFonts w:ascii="MyriadPro-Regular" w:hAnsi="MyriadPro-Regular" w:cs="MyriadPro-Regular"/>
          <w:sz w:val="20"/>
          <w:szCs w:val="20"/>
          <w:lang w:val="en-US"/>
        </w:rPr>
        <w:t>Youth Exchanges</w:t>
      </w:r>
      <w:r w:rsidR="00B600B5">
        <w:rPr>
          <w:rFonts w:ascii="MyriadPro-Regular" w:hAnsi="MyriadPro-Regular" w:cs="MyriadPro-Regular"/>
          <w:sz w:val="20"/>
          <w:szCs w:val="20"/>
          <w:lang w:val="en-US"/>
        </w:rPr>
        <w:t>, in 2016</w:t>
      </w:r>
      <w:r w:rsidR="00E66ACE">
        <w:rPr>
          <w:rFonts w:ascii="MyriadPro-Regular" w:hAnsi="MyriadPro-Regular" w:cs="MyriadPro-Regular"/>
          <w:sz w:val="20"/>
          <w:szCs w:val="20"/>
          <w:lang w:val="en-US"/>
        </w:rPr>
        <w:t xml:space="preserve"> Life Opti</w:t>
      </w:r>
      <w:r w:rsidR="00B600B5">
        <w:rPr>
          <w:rFonts w:ascii="MyriadPro-Regular" w:hAnsi="MyriadPro-Regular" w:cs="MyriadPro-Regular"/>
          <w:sz w:val="20"/>
          <w:szCs w:val="20"/>
          <w:lang w:val="en-US"/>
        </w:rPr>
        <w:t xml:space="preserve">mizer and Value the Difference; in 2017 Be Involved, </w:t>
      </w:r>
      <w:proofErr w:type="spellStart"/>
      <w:r w:rsidR="00B600B5">
        <w:rPr>
          <w:rFonts w:ascii="MyriadPro-Regular" w:hAnsi="MyriadPro-Regular" w:cs="MyriadPro-Regular"/>
          <w:sz w:val="20"/>
          <w:szCs w:val="20"/>
          <w:lang w:val="en-US"/>
        </w:rPr>
        <w:t>CultRural</w:t>
      </w:r>
      <w:proofErr w:type="spellEnd"/>
      <w:r w:rsidR="00B600B5">
        <w:rPr>
          <w:rFonts w:ascii="MyriadPro-Regular" w:hAnsi="MyriadPro-Regular" w:cs="MyriadPro-Regular"/>
          <w:sz w:val="20"/>
          <w:szCs w:val="20"/>
          <w:lang w:val="en-US"/>
        </w:rPr>
        <w:t xml:space="preserve"> Lab; and in January 2018 win</w:t>
      </w:r>
      <w:bookmarkStart w:id="0" w:name="_GoBack"/>
      <w:bookmarkEnd w:id="0"/>
      <w:r w:rsidR="00B600B5">
        <w:rPr>
          <w:rFonts w:ascii="MyriadPro-Regular" w:hAnsi="MyriadPro-Regular" w:cs="MyriadPro-Regular"/>
          <w:sz w:val="20"/>
          <w:szCs w:val="20"/>
          <w:lang w:val="en-US"/>
        </w:rPr>
        <w:t>ter sports project Cultural Inclusion Sports Club.</w:t>
      </w:r>
      <w:r w:rsidR="00B600B5">
        <w:rPr>
          <w:rFonts w:ascii="MyriadPro-Regular" w:hAnsi="MyriadPro-Regular" w:cs="MyriadPro-Regular"/>
          <w:sz w:val="20"/>
          <w:szCs w:val="20"/>
          <w:lang w:val="en-US"/>
        </w:rPr>
        <w:br/>
      </w:r>
      <w:r w:rsidR="00B600B5">
        <w:rPr>
          <w:rFonts w:ascii="MyriadPro-Regular" w:hAnsi="MyriadPro-Regular" w:cs="MyriadPro-Regular"/>
          <w:sz w:val="20"/>
          <w:szCs w:val="20"/>
          <w:lang w:val="en-US"/>
        </w:rPr>
        <w:br/>
      </w:r>
      <w:r w:rsidR="005320F8">
        <w:rPr>
          <w:rFonts w:ascii="MyriadPro-Regular" w:hAnsi="MyriadPro-Regular" w:cs="MyriadPro-Regular"/>
          <w:sz w:val="20"/>
          <w:szCs w:val="20"/>
          <w:lang w:val="en-US"/>
        </w:rPr>
        <w:t>Youth of Europe has been partner also to KA2 projects: Strategic Partnership in the field of youth and Yo</w:t>
      </w:r>
      <w:r w:rsidR="00265BCC">
        <w:rPr>
          <w:rFonts w:ascii="MyriadPro-Regular" w:hAnsi="MyriadPro-Regular" w:cs="MyriadPro-Regular"/>
          <w:sz w:val="20"/>
          <w:szCs w:val="20"/>
          <w:lang w:val="en-US"/>
        </w:rPr>
        <w:t>uth Alliance together with the</w:t>
      </w:r>
      <w:r w:rsidR="005320F8">
        <w:rPr>
          <w:rFonts w:ascii="MyriadPro-Regular" w:hAnsi="MyriadPro-Regular" w:cs="MyriadPro-Regular"/>
          <w:sz w:val="20"/>
          <w:szCs w:val="20"/>
          <w:lang w:val="en-US"/>
        </w:rPr>
        <w:t xml:space="preserve"> Romanian and Belgium partners.</w:t>
      </w:r>
    </w:p>
    <w:p w14:paraId="726E69B0" w14:textId="1F294831" w:rsidR="00696D1E" w:rsidRDefault="00B600B5" w:rsidP="00696D1E">
      <w:pPr>
        <w:pBdr>
          <w:top w:val="single" w:sz="4" w:space="1" w:color="auto"/>
          <w:left w:val="single" w:sz="4" w:space="4" w:color="auto"/>
          <w:bottom w:val="single" w:sz="4" w:space="1" w:color="auto"/>
          <w:right w:val="single" w:sz="4" w:space="4" w:color="auto"/>
        </w:pBdr>
        <w:shd w:val="clear" w:color="auto" w:fill="C6D9F1" w:themeFill="text2" w:themeFillTint="33"/>
        <w:autoSpaceDE w:val="0"/>
        <w:autoSpaceDN w:val="0"/>
        <w:adjustRightInd w:val="0"/>
        <w:spacing w:after="0" w:line="240" w:lineRule="auto"/>
        <w:rPr>
          <w:rFonts w:ascii="MyriadPro-Regular" w:hAnsi="MyriadPro-Regular" w:cs="MyriadPro-Regular"/>
          <w:sz w:val="20"/>
          <w:szCs w:val="20"/>
          <w:lang w:val="en-US"/>
        </w:rPr>
      </w:pPr>
      <w:r>
        <w:rPr>
          <w:rFonts w:ascii="MyriadPro-Regular" w:hAnsi="MyriadPro-Regular" w:cs="MyriadPro-Regular"/>
          <w:sz w:val="20"/>
          <w:szCs w:val="20"/>
          <w:lang w:val="en-US"/>
        </w:rPr>
        <w:t xml:space="preserve">Currently Youth of Europe is a partner in a TEVIP KA2 Strategic Partnership together with Berlin organization Plan </w:t>
      </w:r>
      <w:proofErr w:type="spellStart"/>
      <w:r>
        <w:rPr>
          <w:rFonts w:ascii="MyriadPro-Regular" w:hAnsi="MyriadPro-Regular" w:cs="MyriadPro-Regular"/>
          <w:sz w:val="20"/>
          <w:szCs w:val="20"/>
          <w:lang w:val="en-US"/>
        </w:rPr>
        <w:t>Politik</w:t>
      </w:r>
      <w:proofErr w:type="spellEnd"/>
      <w:r>
        <w:rPr>
          <w:rFonts w:ascii="MyriadPro-Regular" w:hAnsi="MyriadPro-Regular" w:cs="MyriadPro-Regular"/>
          <w:sz w:val="20"/>
          <w:szCs w:val="20"/>
          <w:lang w:val="en-US"/>
        </w:rPr>
        <w:t>.</w:t>
      </w:r>
    </w:p>
    <w:p w14:paraId="10D98BA9" w14:textId="77777777" w:rsidR="00696D1E" w:rsidRPr="00A13C45" w:rsidRDefault="00696D1E" w:rsidP="00696D1E">
      <w:pPr>
        <w:rPr>
          <w:lang w:val="en-US"/>
        </w:rPr>
      </w:pPr>
    </w:p>
    <w:p w14:paraId="04CF9CA7" w14:textId="77777777" w:rsidR="00696D1E" w:rsidRPr="00A13C45" w:rsidRDefault="00696D1E" w:rsidP="00696D1E">
      <w:pPr>
        <w:rPr>
          <w:b/>
          <w:sz w:val="24"/>
          <w:szCs w:val="24"/>
          <w:lang w:val="en-US"/>
        </w:rPr>
      </w:pPr>
      <w:r w:rsidRPr="00151827">
        <w:rPr>
          <w:rFonts w:ascii="MyriadPro-Regular" w:hAnsi="MyriadPro-Regular" w:cs="MyriadPro-Regular"/>
          <w:b/>
          <w:sz w:val="24"/>
          <w:szCs w:val="24"/>
          <w:lang w:val="tr-TR" w:eastAsia="tr-TR"/>
        </w:rPr>
        <w:t>What are the skills and expertise of key staff/persons involved in this application?</w:t>
      </w:r>
    </w:p>
    <w:p w14:paraId="40D24FA4" w14:textId="6989B113" w:rsidR="0005314A" w:rsidRPr="0005314A" w:rsidRDefault="0005314A" w:rsidP="0005314A">
      <w:pPr>
        <w:pBdr>
          <w:top w:val="single" w:sz="4" w:space="1" w:color="auto"/>
          <w:left w:val="single" w:sz="4" w:space="4" w:color="auto"/>
          <w:bottom w:val="single" w:sz="4" w:space="1" w:color="auto"/>
          <w:right w:val="single" w:sz="4" w:space="4" w:color="auto"/>
        </w:pBdr>
        <w:shd w:val="clear" w:color="auto" w:fill="C6D9F1" w:themeFill="text2" w:themeFillTint="33"/>
        <w:rPr>
          <w:lang w:val="en-US"/>
        </w:rPr>
      </w:pPr>
      <w:r>
        <w:rPr>
          <w:lang w:val="en-US"/>
        </w:rPr>
        <w:t>Youth of Europe was a part of a</w:t>
      </w:r>
      <w:r w:rsidRPr="0005314A">
        <w:rPr>
          <w:lang w:val="en-US"/>
        </w:rPr>
        <w:t xml:space="preserve"> number of youth projects within Youth in Action </w:t>
      </w:r>
      <w:r>
        <w:rPr>
          <w:lang w:val="en-US"/>
        </w:rPr>
        <w:t xml:space="preserve">and Erasmus+ </w:t>
      </w:r>
      <w:r w:rsidRPr="0005314A">
        <w:rPr>
          <w:lang w:val="en-US"/>
        </w:rPr>
        <w:t>p</w:t>
      </w:r>
      <w:r>
        <w:rPr>
          <w:lang w:val="en-US"/>
        </w:rPr>
        <w:t>rogramme. The members of the YoE</w:t>
      </w:r>
      <w:r w:rsidRPr="0005314A">
        <w:rPr>
          <w:lang w:val="en-US"/>
        </w:rPr>
        <w:t xml:space="preserve"> are familiar with EU proce</w:t>
      </w:r>
      <w:r>
        <w:rPr>
          <w:lang w:val="en-US"/>
        </w:rPr>
        <w:t>d</w:t>
      </w:r>
      <w:r w:rsidRPr="0005314A">
        <w:rPr>
          <w:lang w:val="en-US"/>
        </w:rPr>
        <w:t>ures, and are qualified to develop and implement youth projects, particularly youth exchanges, European voluntary service and youth democracy initiatives. The members of the association are trained instructors and medical rescuers.</w:t>
      </w:r>
    </w:p>
    <w:p w14:paraId="5F4617B9" w14:textId="699E3C3F" w:rsidR="0005314A" w:rsidRPr="0005314A" w:rsidRDefault="0005314A" w:rsidP="0005314A">
      <w:pPr>
        <w:pBdr>
          <w:top w:val="single" w:sz="4" w:space="1" w:color="auto"/>
          <w:left w:val="single" w:sz="4" w:space="4" w:color="auto"/>
          <w:bottom w:val="single" w:sz="4" w:space="1" w:color="auto"/>
          <w:right w:val="single" w:sz="4" w:space="4" w:color="auto"/>
        </w:pBdr>
        <w:shd w:val="clear" w:color="auto" w:fill="C6D9F1" w:themeFill="text2" w:themeFillTint="33"/>
        <w:rPr>
          <w:lang w:val="en-US"/>
        </w:rPr>
      </w:pPr>
      <w:r w:rsidRPr="0005314A">
        <w:rPr>
          <w:lang w:val="en-US"/>
        </w:rPr>
        <w:t>Staff involved in the project:</w:t>
      </w:r>
    </w:p>
    <w:p w14:paraId="1F09098C" w14:textId="2F0CA2AF" w:rsidR="0005314A" w:rsidRPr="0005314A" w:rsidRDefault="0005314A" w:rsidP="0005314A">
      <w:pPr>
        <w:pBdr>
          <w:top w:val="single" w:sz="4" w:space="1" w:color="auto"/>
          <w:left w:val="single" w:sz="4" w:space="4" w:color="auto"/>
          <w:bottom w:val="single" w:sz="4" w:space="1" w:color="auto"/>
          <w:right w:val="single" w:sz="4" w:space="4" w:color="auto"/>
        </w:pBdr>
        <w:shd w:val="clear" w:color="auto" w:fill="C6D9F1" w:themeFill="text2" w:themeFillTint="33"/>
        <w:rPr>
          <w:lang w:val="en-US"/>
        </w:rPr>
      </w:pPr>
      <w:r w:rsidRPr="0005314A">
        <w:rPr>
          <w:lang w:val="en-US"/>
        </w:rPr>
        <w:t>Igor Pronobis - coordinator on the polish side of the project, experienced youth in action/erasmus+ trainer and coordinator, has conducted over 10 youth projects all around Europe, he is board member of ENGO MV International, for the Instytut Dziedzictwa Kruszwicy he works as International Projects Coordinator, he is certified First Aider, water rescuer, ski instructor, sport instructo</w:t>
      </w:r>
      <w:r>
        <w:rPr>
          <w:lang w:val="en-US"/>
        </w:rPr>
        <w:t>r and he is fluent in Polish, E</w:t>
      </w:r>
      <w:r w:rsidR="00E11BED">
        <w:rPr>
          <w:lang w:val="en-US"/>
        </w:rPr>
        <w:t>n</w:t>
      </w:r>
      <w:r w:rsidRPr="0005314A">
        <w:rPr>
          <w:lang w:val="en-US"/>
        </w:rPr>
        <w:t>glish, Spanish and French.</w:t>
      </w:r>
    </w:p>
    <w:p w14:paraId="38C00492" w14:textId="77777777" w:rsidR="0005314A" w:rsidRPr="0005314A" w:rsidRDefault="0005314A" w:rsidP="0005314A">
      <w:pPr>
        <w:pBdr>
          <w:top w:val="single" w:sz="4" w:space="1" w:color="auto"/>
          <w:left w:val="single" w:sz="4" w:space="4" w:color="auto"/>
          <w:bottom w:val="single" w:sz="4" w:space="1" w:color="auto"/>
          <w:right w:val="single" w:sz="4" w:space="4" w:color="auto"/>
        </w:pBdr>
        <w:shd w:val="clear" w:color="auto" w:fill="C6D9F1" w:themeFill="text2" w:themeFillTint="33"/>
        <w:rPr>
          <w:lang w:val="en-US"/>
        </w:rPr>
      </w:pPr>
      <w:r w:rsidRPr="0005314A">
        <w:rPr>
          <w:lang w:val="en-US"/>
        </w:rPr>
        <w:t>Ziemowit Pronobis, EVS coordinator at Instytut Dziedzictwa Kruszwicy, went for 5 months EVS to Dominican Republic, was coordinating number of projects around Europe, he attended over 30 YE and TC all around Europe. He is certified First Aider, water rescuer, ski instructor, sport instructor and he is fluent in Polish, English, Spanish and French.</w:t>
      </w:r>
    </w:p>
    <w:p w14:paraId="02990ABB" w14:textId="27D162ED" w:rsidR="00696D1E" w:rsidRPr="00A13C45" w:rsidRDefault="00B600B5" w:rsidP="0005314A">
      <w:pPr>
        <w:pBdr>
          <w:top w:val="single" w:sz="4" w:space="1" w:color="auto"/>
          <w:left w:val="single" w:sz="4" w:space="4" w:color="auto"/>
          <w:bottom w:val="single" w:sz="4" w:space="1" w:color="auto"/>
          <w:right w:val="single" w:sz="4" w:space="4" w:color="auto"/>
        </w:pBdr>
        <w:shd w:val="clear" w:color="auto" w:fill="C6D9F1" w:themeFill="text2" w:themeFillTint="33"/>
        <w:rPr>
          <w:lang w:val="en-US"/>
        </w:rPr>
      </w:pPr>
      <w:proofErr w:type="spellStart"/>
      <w:r>
        <w:rPr>
          <w:lang w:val="en-US"/>
        </w:rPr>
        <w:t>Piotr</w:t>
      </w:r>
      <w:proofErr w:type="spellEnd"/>
      <w:r>
        <w:rPr>
          <w:lang w:val="en-US"/>
        </w:rPr>
        <w:t xml:space="preserve"> </w:t>
      </w:r>
      <w:proofErr w:type="spellStart"/>
      <w:r>
        <w:rPr>
          <w:lang w:val="en-US"/>
        </w:rPr>
        <w:t>Wilk</w:t>
      </w:r>
      <w:proofErr w:type="spellEnd"/>
      <w:r w:rsidR="0005314A" w:rsidRPr="0005314A">
        <w:rPr>
          <w:lang w:val="en-US"/>
        </w:rPr>
        <w:t xml:space="preserve"> - experienced youth leader at various youth project</w:t>
      </w:r>
      <w:r w:rsidR="0005314A">
        <w:rPr>
          <w:lang w:val="en-US"/>
        </w:rPr>
        <w:t>s</w:t>
      </w:r>
      <w:r w:rsidR="0005314A" w:rsidRPr="0005314A">
        <w:rPr>
          <w:lang w:val="en-US"/>
        </w:rPr>
        <w:t xml:space="preserve"> around Europe.</w:t>
      </w:r>
      <w:r w:rsidR="0005314A">
        <w:rPr>
          <w:lang w:val="en-US"/>
        </w:rPr>
        <w:t xml:space="preserve"> He i</w:t>
      </w:r>
      <w:r>
        <w:rPr>
          <w:lang w:val="en-US"/>
        </w:rPr>
        <w:t xml:space="preserve">s skilled in project management. </w:t>
      </w:r>
      <w:proofErr w:type="spellStart"/>
      <w:r>
        <w:rPr>
          <w:lang w:val="en-US"/>
        </w:rPr>
        <w:t>Piotr</w:t>
      </w:r>
      <w:proofErr w:type="spellEnd"/>
      <w:r>
        <w:rPr>
          <w:lang w:val="en-US"/>
        </w:rPr>
        <w:t xml:space="preserve"> holds a degree </w:t>
      </w:r>
      <w:r w:rsidR="0005314A">
        <w:rPr>
          <w:lang w:val="en-US"/>
        </w:rPr>
        <w:t xml:space="preserve">in </w:t>
      </w:r>
      <w:r>
        <w:rPr>
          <w:lang w:val="en-US"/>
        </w:rPr>
        <w:t>tourism and did his EVS in Bulgaria</w:t>
      </w:r>
      <w:r w:rsidR="0005314A" w:rsidRPr="0005314A">
        <w:rPr>
          <w:lang w:val="en-US"/>
        </w:rPr>
        <w:t>.</w:t>
      </w:r>
      <w:r w:rsidR="0005314A">
        <w:rPr>
          <w:lang w:val="en-US"/>
        </w:rPr>
        <w:t xml:space="preserve"> In Youth of Europe he is responsible for </w:t>
      </w:r>
      <w:r>
        <w:rPr>
          <w:lang w:val="en-US"/>
        </w:rPr>
        <w:t>logistics and coordination of the events</w:t>
      </w:r>
      <w:r w:rsidR="0005314A">
        <w:rPr>
          <w:lang w:val="en-US"/>
        </w:rPr>
        <w:t>.</w:t>
      </w:r>
      <w:r w:rsidR="005320F8">
        <w:rPr>
          <w:lang w:val="en-US"/>
        </w:rPr>
        <w:br/>
      </w:r>
      <w:r w:rsidR="005320F8">
        <w:rPr>
          <w:lang w:val="en-US"/>
        </w:rPr>
        <w:br/>
      </w:r>
      <w:r>
        <w:rPr>
          <w:lang w:val="en-US"/>
        </w:rPr>
        <w:t xml:space="preserve">Katie </w:t>
      </w:r>
      <w:proofErr w:type="spellStart"/>
      <w:r>
        <w:rPr>
          <w:lang w:val="en-US"/>
        </w:rPr>
        <w:t>Bak</w:t>
      </w:r>
      <w:proofErr w:type="spellEnd"/>
      <w:r w:rsidR="005320F8">
        <w:rPr>
          <w:lang w:val="en-US"/>
        </w:rPr>
        <w:t xml:space="preserve">– </w:t>
      </w:r>
      <w:r>
        <w:rPr>
          <w:lang w:val="en-US"/>
        </w:rPr>
        <w:t>Polish-</w:t>
      </w:r>
      <w:r w:rsidR="005320F8">
        <w:rPr>
          <w:lang w:val="en-US"/>
        </w:rPr>
        <w:t xml:space="preserve">American </w:t>
      </w:r>
      <w:r>
        <w:rPr>
          <w:lang w:val="en-US"/>
        </w:rPr>
        <w:t xml:space="preserve">living permanently </w:t>
      </w:r>
      <w:r w:rsidR="005320F8">
        <w:rPr>
          <w:lang w:val="en-US"/>
        </w:rPr>
        <w:t>in Poland</w:t>
      </w:r>
      <w:r w:rsidR="002F4A1E">
        <w:rPr>
          <w:lang w:val="en-US"/>
        </w:rPr>
        <w:t>. I</w:t>
      </w:r>
      <w:r w:rsidR="005320F8">
        <w:rPr>
          <w:lang w:val="en-US"/>
        </w:rPr>
        <w:t xml:space="preserve">n the organization he is in charge of delivering workshops, correspondence and the application writing. </w:t>
      </w:r>
      <w:r>
        <w:rPr>
          <w:lang w:val="en-US"/>
        </w:rPr>
        <w:t xml:space="preserve">Katie </w:t>
      </w:r>
      <w:proofErr w:type="gramStart"/>
      <w:r>
        <w:rPr>
          <w:lang w:val="en-US"/>
        </w:rPr>
        <w:t>hold</w:t>
      </w:r>
      <w:proofErr w:type="gramEnd"/>
      <w:r>
        <w:rPr>
          <w:lang w:val="en-US"/>
        </w:rPr>
        <w:t xml:space="preserve"> a diploma in mediation and cultural studies. </w:t>
      </w:r>
      <w:r w:rsidR="005320F8">
        <w:rPr>
          <w:lang w:val="en-US"/>
        </w:rPr>
        <w:t>Shares his American perspective and innovative methods of non-formal education.</w:t>
      </w:r>
      <w:r w:rsidR="002F4A1E">
        <w:rPr>
          <w:lang w:val="en-US"/>
        </w:rPr>
        <w:t xml:space="preserve"> </w:t>
      </w:r>
      <w:r>
        <w:rPr>
          <w:lang w:val="en-US"/>
        </w:rPr>
        <w:t>She is native English speaker but fluent in Polish.</w:t>
      </w:r>
    </w:p>
    <w:p w14:paraId="443D4E99" w14:textId="77777777" w:rsidR="00696D1E" w:rsidRDefault="00696D1E" w:rsidP="00696D1E">
      <w:pPr>
        <w:autoSpaceDE w:val="0"/>
        <w:autoSpaceDN w:val="0"/>
        <w:adjustRightInd w:val="0"/>
        <w:spacing w:after="0" w:line="240" w:lineRule="auto"/>
        <w:rPr>
          <w:rFonts w:ascii="MyriadPro-Regular" w:hAnsi="MyriadPro-Regular" w:cs="MyriadPro-Regular"/>
          <w:sz w:val="20"/>
          <w:szCs w:val="20"/>
          <w:lang w:val="en-US"/>
        </w:rPr>
      </w:pPr>
    </w:p>
    <w:p w14:paraId="387E0C5B" w14:textId="77777777" w:rsidR="00696D1E" w:rsidRPr="00ED61A5" w:rsidRDefault="00696D1E">
      <w:pPr>
        <w:rPr>
          <w:lang w:val="en-US"/>
        </w:rPr>
      </w:pPr>
    </w:p>
    <w:sectPr w:rsidR="00696D1E" w:rsidRPr="00ED61A5" w:rsidSect="007247A2">
      <w:head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5F8ACB" w14:textId="77777777" w:rsidR="009D0744" w:rsidRDefault="009D0744" w:rsidP="00CA43CF">
      <w:pPr>
        <w:spacing w:after="0" w:line="240" w:lineRule="auto"/>
      </w:pPr>
      <w:r>
        <w:separator/>
      </w:r>
    </w:p>
  </w:endnote>
  <w:endnote w:type="continuationSeparator" w:id="0">
    <w:p w14:paraId="70CEB2E9" w14:textId="77777777" w:rsidR="009D0744" w:rsidRDefault="009D0744" w:rsidP="00CA43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Century Gothic">
    <w:panose1 w:val="020B0502020202020204"/>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MyriadPro-Regular">
    <w:altName w:val="Arial"/>
    <w:panose1 w:val="00000000000000000000"/>
    <w:charset w:val="00"/>
    <w:family w:val="swiss"/>
    <w:notTrueType/>
    <w:pitch w:val="default"/>
    <w:sig w:usb0="00000003" w:usb1="00000000" w:usb2="00000000" w:usb3="00000000" w:csb0="00000001" w:csb1="00000000"/>
  </w:font>
  <w:font w:name="Arial Narrow">
    <w:panose1 w:val="020B0506020202030204"/>
    <w:charset w:val="00"/>
    <w:family w:val="auto"/>
    <w:pitch w:val="variable"/>
    <w:sig w:usb0="00000287" w:usb1="00000800" w:usb2="00000000" w:usb3="00000000" w:csb0="0000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BB5A92" w14:textId="77777777" w:rsidR="009D0744" w:rsidRDefault="009D0744" w:rsidP="00CA43CF">
      <w:pPr>
        <w:spacing w:after="0" w:line="240" w:lineRule="auto"/>
      </w:pPr>
      <w:r>
        <w:separator/>
      </w:r>
    </w:p>
  </w:footnote>
  <w:footnote w:type="continuationSeparator" w:id="0">
    <w:p w14:paraId="42DE75D2" w14:textId="77777777" w:rsidR="009D0744" w:rsidRDefault="009D0744" w:rsidP="00CA43CF">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9AE1B3" w14:textId="16CFA0C5" w:rsidR="002C3C1E" w:rsidRPr="00ED61A5" w:rsidRDefault="002C3C1E">
    <w:pPr>
      <w:pStyle w:val="Nagwek"/>
      <w:rPr>
        <w:lang w:val="en-US"/>
      </w:rPr>
    </w:pPr>
    <w:r>
      <w:rPr>
        <w:lang w:val="en-US"/>
      </w:rPr>
      <w:t>Youth of Europe – Partner Information Form</w:t>
    </w:r>
  </w:p>
  <w:p w14:paraId="65022D30" w14:textId="77777777" w:rsidR="002C3C1E" w:rsidRPr="00ED61A5" w:rsidRDefault="002C3C1E">
    <w:pPr>
      <w:pStyle w:val="Nagwek"/>
      <w:rPr>
        <w:lang w:val="en-US"/>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56049C"/>
    <w:multiLevelType w:val="hybridMultilevel"/>
    <w:tmpl w:val="0F441202"/>
    <w:lvl w:ilvl="0" w:tplc="4F828546">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22D459BE"/>
    <w:multiLevelType w:val="multilevel"/>
    <w:tmpl w:val="C02C00B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0ED2A2F"/>
    <w:multiLevelType w:val="hybridMultilevel"/>
    <w:tmpl w:val="4B9E77DE"/>
    <w:lvl w:ilvl="0" w:tplc="09205A50">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7E431A7D"/>
    <w:multiLevelType w:val="hybridMultilevel"/>
    <w:tmpl w:val="0D249462"/>
    <w:lvl w:ilvl="0" w:tplc="05888454">
      <w:numFmt w:val="bullet"/>
      <w:lvlText w:val="-"/>
      <w:lvlJc w:val="left"/>
      <w:pPr>
        <w:ind w:left="720" w:hanging="360"/>
      </w:pPr>
      <w:rPr>
        <w:rFonts w:ascii="Arial" w:eastAsiaTheme="minorHAnsi" w:hAnsi="Arial" w:cs="Arial" w:hint="default"/>
        <w:color w:val="auto"/>
        <w:sz w:val="2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3CF"/>
    <w:rsid w:val="00027B78"/>
    <w:rsid w:val="0005314A"/>
    <w:rsid w:val="000A2FE0"/>
    <w:rsid w:val="000B55B6"/>
    <w:rsid w:val="000E4C1D"/>
    <w:rsid w:val="000F66E2"/>
    <w:rsid w:val="00151827"/>
    <w:rsid w:val="001803BE"/>
    <w:rsid w:val="00226DA6"/>
    <w:rsid w:val="00242C98"/>
    <w:rsid w:val="00265BCC"/>
    <w:rsid w:val="002A01DF"/>
    <w:rsid w:val="002C3C1E"/>
    <w:rsid w:val="002D2F8E"/>
    <w:rsid w:val="002F4A1E"/>
    <w:rsid w:val="00306439"/>
    <w:rsid w:val="00377C16"/>
    <w:rsid w:val="003D11CD"/>
    <w:rsid w:val="003E70B8"/>
    <w:rsid w:val="00415441"/>
    <w:rsid w:val="004444F3"/>
    <w:rsid w:val="004475E8"/>
    <w:rsid w:val="00450C5F"/>
    <w:rsid w:val="004E58D9"/>
    <w:rsid w:val="005247C1"/>
    <w:rsid w:val="005320F8"/>
    <w:rsid w:val="0059130A"/>
    <w:rsid w:val="005B0CB7"/>
    <w:rsid w:val="005B2B86"/>
    <w:rsid w:val="005F281A"/>
    <w:rsid w:val="0065114E"/>
    <w:rsid w:val="00670D7B"/>
    <w:rsid w:val="00691B79"/>
    <w:rsid w:val="00696D1E"/>
    <w:rsid w:val="006D4C8D"/>
    <w:rsid w:val="007247A2"/>
    <w:rsid w:val="007B63F2"/>
    <w:rsid w:val="007C60B9"/>
    <w:rsid w:val="008D3453"/>
    <w:rsid w:val="008D410E"/>
    <w:rsid w:val="008D45D6"/>
    <w:rsid w:val="0090049A"/>
    <w:rsid w:val="0094115D"/>
    <w:rsid w:val="00974AAD"/>
    <w:rsid w:val="009931F4"/>
    <w:rsid w:val="009A4D19"/>
    <w:rsid w:val="009D0744"/>
    <w:rsid w:val="00A13C45"/>
    <w:rsid w:val="00A37FFA"/>
    <w:rsid w:val="00A573CA"/>
    <w:rsid w:val="00AB1C12"/>
    <w:rsid w:val="00B202FF"/>
    <w:rsid w:val="00B376C2"/>
    <w:rsid w:val="00B456A1"/>
    <w:rsid w:val="00B600B5"/>
    <w:rsid w:val="00B802AD"/>
    <w:rsid w:val="00BA7BBD"/>
    <w:rsid w:val="00C715F6"/>
    <w:rsid w:val="00CA43CF"/>
    <w:rsid w:val="00D3220D"/>
    <w:rsid w:val="00D44972"/>
    <w:rsid w:val="00D81D95"/>
    <w:rsid w:val="00D83177"/>
    <w:rsid w:val="00DB1D3E"/>
    <w:rsid w:val="00E11BED"/>
    <w:rsid w:val="00E17D13"/>
    <w:rsid w:val="00E66ACE"/>
    <w:rsid w:val="00E81BE2"/>
    <w:rsid w:val="00ED61A5"/>
    <w:rsid w:val="00F22142"/>
    <w:rsid w:val="00F45950"/>
    <w:rsid w:val="00F67F21"/>
  </w:rsids>
  <m:mathPr>
    <m:mathFont m:val="Cambria Math"/>
    <m:brkBin m:val="before"/>
    <m:brkBinSub m:val="--"/>
    <m:smallFrac m:val="0"/>
    <m:dispDef/>
    <m:lMargin m:val="0"/>
    <m:rMargin m:val="0"/>
    <m:defJc m:val="centerGroup"/>
    <m:wrapIndent m:val="1440"/>
    <m:intLim m:val="subSup"/>
    <m:naryLim m:val="undOvr"/>
  </m:mathPr>
  <w:themeFontLang w:val="hr-H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7892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4E58D9"/>
    <w:pPr>
      <w:keepNext/>
      <w:keepLines/>
      <w:spacing w:before="240" w:after="0"/>
      <w:outlineLvl w:val="0"/>
    </w:pPr>
    <w:rPr>
      <w:rFonts w:asciiTheme="majorHAnsi" w:eastAsiaTheme="majorEastAsia" w:hAnsiTheme="majorHAnsi" w:cstheme="majorBidi"/>
      <w:color w:val="365F91" w:themeColor="accent1" w:themeShade="BF"/>
      <w:sz w:val="32"/>
      <w:szCs w:val="32"/>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CA43C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A43CF"/>
    <w:rPr>
      <w:rFonts w:ascii="Tahoma" w:hAnsi="Tahoma" w:cs="Tahoma"/>
      <w:sz w:val="16"/>
      <w:szCs w:val="16"/>
    </w:rPr>
  </w:style>
  <w:style w:type="paragraph" w:styleId="Nagwek">
    <w:name w:val="header"/>
    <w:basedOn w:val="Normalny"/>
    <w:link w:val="NagwekZnak"/>
    <w:uiPriority w:val="99"/>
    <w:unhideWhenUsed/>
    <w:rsid w:val="00CA43C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A43CF"/>
  </w:style>
  <w:style w:type="paragraph" w:styleId="Stopka">
    <w:name w:val="footer"/>
    <w:basedOn w:val="Normalny"/>
    <w:link w:val="StopkaZnak"/>
    <w:uiPriority w:val="99"/>
    <w:unhideWhenUsed/>
    <w:rsid w:val="00CA43C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A43CF"/>
  </w:style>
  <w:style w:type="table" w:styleId="Siatkatabeli">
    <w:name w:val="Table Grid"/>
    <w:basedOn w:val="Standardowy"/>
    <w:uiPriority w:val="59"/>
    <w:rsid w:val="00CA43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cze">
    <w:name w:val="Hyperlink"/>
    <w:basedOn w:val="Domylnaczcionkaakapitu"/>
    <w:uiPriority w:val="99"/>
    <w:unhideWhenUsed/>
    <w:rsid w:val="009A4D19"/>
    <w:rPr>
      <w:color w:val="0000FF" w:themeColor="hyperlink"/>
      <w:u w:val="single"/>
    </w:rPr>
  </w:style>
  <w:style w:type="paragraph" w:styleId="Bezodstpw">
    <w:name w:val="No Spacing"/>
    <w:qFormat/>
    <w:rsid w:val="00D3220D"/>
    <w:pPr>
      <w:suppressAutoHyphens/>
      <w:spacing w:after="0" w:line="240" w:lineRule="auto"/>
    </w:pPr>
    <w:rPr>
      <w:rFonts w:ascii="Calibri" w:eastAsia="Calibri" w:hAnsi="Calibri" w:cs="Calibri"/>
      <w:lang w:val="de-DE" w:eastAsia="ar-SA"/>
    </w:rPr>
  </w:style>
  <w:style w:type="paragraph" w:customStyle="1" w:styleId="youthaffint">
    <w:name w:val="youth.af.f.int"/>
    <w:basedOn w:val="Normalny"/>
    <w:rsid w:val="00D3220D"/>
    <w:pPr>
      <w:keepNext/>
      <w:tabs>
        <w:tab w:val="left" w:pos="284"/>
      </w:tabs>
      <w:spacing w:before="60" w:after="60" w:line="240" w:lineRule="auto"/>
      <w:ind w:left="142"/>
    </w:pPr>
    <w:rPr>
      <w:rFonts w:ascii="Arial" w:eastAsia="Times New Roman" w:hAnsi="Arial" w:cs="Times New Roman"/>
      <w:noProof/>
      <w:sz w:val="20"/>
      <w:szCs w:val="20"/>
      <w:lang w:val="en-GB"/>
    </w:rPr>
  </w:style>
  <w:style w:type="character" w:customStyle="1" w:styleId="apple-converted-space">
    <w:name w:val="apple-converted-space"/>
    <w:basedOn w:val="Domylnaczcionkaakapitu"/>
    <w:rsid w:val="00D3220D"/>
  </w:style>
  <w:style w:type="paragraph" w:styleId="Akapitzlist">
    <w:name w:val="List Paragraph"/>
    <w:basedOn w:val="Normalny"/>
    <w:uiPriority w:val="34"/>
    <w:qFormat/>
    <w:rsid w:val="00AB1C12"/>
    <w:pPr>
      <w:ind w:left="720"/>
      <w:contextualSpacing/>
    </w:pPr>
  </w:style>
  <w:style w:type="character" w:customStyle="1" w:styleId="Nagwek1Znak">
    <w:name w:val="Nagłówek 1 Znak"/>
    <w:basedOn w:val="Domylnaczcionkaakapitu"/>
    <w:link w:val="Nagwek1"/>
    <w:uiPriority w:val="9"/>
    <w:rsid w:val="004E58D9"/>
    <w:rPr>
      <w:rFonts w:asciiTheme="majorHAnsi" w:eastAsiaTheme="majorEastAsia" w:hAnsiTheme="majorHAnsi" w:cstheme="majorBidi"/>
      <w:color w:val="365F91" w:themeColor="accent1" w:themeShade="BF"/>
      <w:sz w:val="32"/>
      <w:szCs w:val="32"/>
      <w:lang w:val="en-US"/>
    </w:rPr>
  </w:style>
  <w:style w:type="paragraph" w:styleId="NormalnyWeb">
    <w:name w:val="Normal (Web)"/>
    <w:basedOn w:val="Normalny"/>
    <w:uiPriority w:val="99"/>
    <w:unhideWhenUsed/>
    <w:rsid w:val="00974AA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translate">
    <w:name w:val="notranslate"/>
    <w:rsid w:val="00974AAD"/>
  </w:style>
  <w:style w:type="character" w:customStyle="1" w:styleId="longtext">
    <w:name w:val="long_text"/>
    <w:basedOn w:val="Domylnaczcionkaakapitu"/>
    <w:rsid w:val="00ED61A5"/>
  </w:style>
  <w:style w:type="character" w:styleId="Pogrubienie">
    <w:name w:val="Strong"/>
    <w:basedOn w:val="Domylnaczcionkaakapitu"/>
    <w:uiPriority w:val="22"/>
    <w:qFormat/>
    <w:rsid w:val="0059130A"/>
    <w:rPr>
      <w:b/>
      <w:bCs/>
    </w:rPr>
  </w:style>
  <w:style w:type="paragraph" w:customStyle="1" w:styleId="youthaftitem">
    <w:name w:val="youth.af.t.item"/>
    <w:basedOn w:val="Normalny"/>
    <w:rsid w:val="00B802AD"/>
    <w:pPr>
      <w:keepNext/>
      <w:tabs>
        <w:tab w:val="left" w:pos="425"/>
      </w:tabs>
      <w:spacing w:before="80" w:after="60" w:line="240" w:lineRule="auto"/>
      <w:ind w:left="142"/>
    </w:pPr>
    <w:rPr>
      <w:rFonts w:ascii="Arial" w:eastAsia="Times New Roman" w:hAnsi="Arial" w:cs="Times New Roman"/>
      <w:sz w:val="18"/>
      <w:szCs w:val="20"/>
      <w:lang w:val="en-GB"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4E58D9"/>
    <w:pPr>
      <w:keepNext/>
      <w:keepLines/>
      <w:spacing w:before="240" w:after="0"/>
      <w:outlineLvl w:val="0"/>
    </w:pPr>
    <w:rPr>
      <w:rFonts w:asciiTheme="majorHAnsi" w:eastAsiaTheme="majorEastAsia" w:hAnsiTheme="majorHAnsi" w:cstheme="majorBidi"/>
      <w:color w:val="365F91" w:themeColor="accent1" w:themeShade="BF"/>
      <w:sz w:val="32"/>
      <w:szCs w:val="32"/>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CA43C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A43CF"/>
    <w:rPr>
      <w:rFonts w:ascii="Tahoma" w:hAnsi="Tahoma" w:cs="Tahoma"/>
      <w:sz w:val="16"/>
      <w:szCs w:val="16"/>
    </w:rPr>
  </w:style>
  <w:style w:type="paragraph" w:styleId="Nagwek">
    <w:name w:val="header"/>
    <w:basedOn w:val="Normalny"/>
    <w:link w:val="NagwekZnak"/>
    <w:uiPriority w:val="99"/>
    <w:unhideWhenUsed/>
    <w:rsid w:val="00CA43C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A43CF"/>
  </w:style>
  <w:style w:type="paragraph" w:styleId="Stopka">
    <w:name w:val="footer"/>
    <w:basedOn w:val="Normalny"/>
    <w:link w:val="StopkaZnak"/>
    <w:uiPriority w:val="99"/>
    <w:unhideWhenUsed/>
    <w:rsid w:val="00CA43C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A43CF"/>
  </w:style>
  <w:style w:type="table" w:styleId="Siatkatabeli">
    <w:name w:val="Table Grid"/>
    <w:basedOn w:val="Standardowy"/>
    <w:uiPriority w:val="59"/>
    <w:rsid w:val="00CA43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cze">
    <w:name w:val="Hyperlink"/>
    <w:basedOn w:val="Domylnaczcionkaakapitu"/>
    <w:uiPriority w:val="99"/>
    <w:unhideWhenUsed/>
    <w:rsid w:val="009A4D19"/>
    <w:rPr>
      <w:color w:val="0000FF" w:themeColor="hyperlink"/>
      <w:u w:val="single"/>
    </w:rPr>
  </w:style>
  <w:style w:type="paragraph" w:styleId="Bezodstpw">
    <w:name w:val="No Spacing"/>
    <w:qFormat/>
    <w:rsid w:val="00D3220D"/>
    <w:pPr>
      <w:suppressAutoHyphens/>
      <w:spacing w:after="0" w:line="240" w:lineRule="auto"/>
    </w:pPr>
    <w:rPr>
      <w:rFonts w:ascii="Calibri" w:eastAsia="Calibri" w:hAnsi="Calibri" w:cs="Calibri"/>
      <w:lang w:val="de-DE" w:eastAsia="ar-SA"/>
    </w:rPr>
  </w:style>
  <w:style w:type="paragraph" w:customStyle="1" w:styleId="youthaffint">
    <w:name w:val="youth.af.f.int"/>
    <w:basedOn w:val="Normalny"/>
    <w:rsid w:val="00D3220D"/>
    <w:pPr>
      <w:keepNext/>
      <w:tabs>
        <w:tab w:val="left" w:pos="284"/>
      </w:tabs>
      <w:spacing w:before="60" w:after="60" w:line="240" w:lineRule="auto"/>
      <w:ind w:left="142"/>
    </w:pPr>
    <w:rPr>
      <w:rFonts w:ascii="Arial" w:eastAsia="Times New Roman" w:hAnsi="Arial" w:cs="Times New Roman"/>
      <w:noProof/>
      <w:sz w:val="20"/>
      <w:szCs w:val="20"/>
      <w:lang w:val="en-GB"/>
    </w:rPr>
  </w:style>
  <w:style w:type="character" w:customStyle="1" w:styleId="apple-converted-space">
    <w:name w:val="apple-converted-space"/>
    <w:basedOn w:val="Domylnaczcionkaakapitu"/>
    <w:rsid w:val="00D3220D"/>
  </w:style>
  <w:style w:type="paragraph" w:styleId="Akapitzlist">
    <w:name w:val="List Paragraph"/>
    <w:basedOn w:val="Normalny"/>
    <w:uiPriority w:val="34"/>
    <w:qFormat/>
    <w:rsid w:val="00AB1C12"/>
    <w:pPr>
      <w:ind w:left="720"/>
      <w:contextualSpacing/>
    </w:pPr>
  </w:style>
  <w:style w:type="character" w:customStyle="1" w:styleId="Nagwek1Znak">
    <w:name w:val="Nagłówek 1 Znak"/>
    <w:basedOn w:val="Domylnaczcionkaakapitu"/>
    <w:link w:val="Nagwek1"/>
    <w:uiPriority w:val="9"/>
    <w:rsid w:val="004E58D9"/>
    <w:rPr>
      <w:rFonts w:asciiTheme="majorHAnsi" w:eastAsiaTheme="majorEastAsia" w:hAnsiTheme="majorHAnsi" w:cstheme="majorBidi"/>
      <w:color w:val="365F91" w:themeColor="accent1" w:themeShade="BF"/>
      <w:sz w:val="32"/>
      <w:szCs w:val="32"/>
      <w:lang w:val="en-US"/>
    </w:rPr>
  </w:style>
  <w:style w:type="paragraph" w:styleId="NormalnyWeb">
    <w:name w:val="Normal (Web)"/>
    <w:basedOn w:val="Normalny"/>
    <w:uiPriority w:val="99"/>
    <w:unhideWhenUsed/>
    <w:rsid w:val="00974AA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translate">
    <w:name w:val="notranslate"/>
    <w:rsid w:val="00974AAD"/>
  </w:style>
  <w:style w:type="character" w:customStyle="1" w:styleId="longtext">
    <w:name w:val="long_text"/>
    <w:basedOn w:val="Domylnaczcionkaakapitu"/>
    <w:rsid w:val="00ED61A5"/>
  </w:style>
  <w:style w:type="character" w:styleId="Pogrubienie">
    <w:name w:val="Strong"/>
    <w:basedOn w:val="Domylnaczcionkaakapitu"/>
    <w:uiPriority w:val="22"/>
    <w:qFormat/>
    <w:rsid w:val="0059130A"/>
    <w:rPr>
      <w:b/>
      <w:bCs/>
    </w:rPr>
  </w:style>
  <w:style w:type="paragraph" w:customStyle="1" w:styleId="youthaftitem">
    <w:name w:val="youth.af.t.item"/>
    <w:basedOn w:val="Normalny"/>
    <w:rsid w:val="00B802AD"/>
    <w:pPr>
      <w:keepNext/>
      <w:tabs>
        <w:tab w:val="left" w:pos="425"/>
      </w:tabs>
      <w:spacing w:before="80" w:after="60" w:line="240" w:lineRule="auto"/>
      <w:ind w:left="142"/>
    </w:pPr>
    <w:rPr>
      <w:rFonts w:ascii="Arial" w:eastAsia="Times New Roman" w:hAnsi="Arial" w:cs="Times New Roman"/>
      <w:sz w:val="18"/>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4283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info.projekty.miedzynarodowe@gmail.com" TargetMode="External"/><Relationship Id="rId12" Type="http://schemas.openxmlformats.org/officeDocument/2006/relationships/hyperlink" Target="mailto:axel.szweda@gmail.com" TargetMode="External"/><Relationship Id="rId13" Type="http://schemas.openxmlformats.org/officeDocument/2006/relationships/header" Target="head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openxmlformats.org/officeDocument/2006/relationships/hyperlink" Target="http://www.youthofeurope.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A32D86-9007-E14F-8F06-6A42AFAD15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960</Words>
  <Characters>5762</Characters>
  <Application>Microsoft Macintosh Word</Application>
  <DocSecurity>0</DocSecurity>
  <Lines>48</Lines>
  <Paragraphs>13</Paragraphs>
  <ScaleCrop>false</ScaleCrop>
  <HeadingPairs>
    <vt:vector size="4" baseType="variant">
      <vt:variant>
        <vt:lpstr>Titolo</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6709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Igor Pronobis</cp:lastModifiedBy>
  <cp:revision>4</cp:revision>
  <cp:lastPrinted>2014-02-26T15:35:00Z</cp:lastPrinted>
  <dcterms:created xsi:type="dcterms:W3CDTF">2016-09-09T13:41:00Z</dcterms:created>
  <dcterms:modified xsi:type="dcterms:W3CDTF">2018-01-14T15:46:00Z</dcterms:modified>
</cp:coreProperties>
</file>