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4D2" w:rsidRDefault="0060319A">
      <w:pPr>
        <w:jc w:val="center"/>
        <w:rPr>
          <w:rFonts w:ascii="Calibri" w:hAnsi="Calibri" w:cs="Calibri"/>
          <w:sz w:val="22"/>
          <w:szCs w:val="22"/>
        </w:rPr>
      </w:pPr>
      <w:r>
        <w:rPr>
          <w:rFonts w:ascii="Calibri" w:hAnsi="Calibri" w:cs="Calibri"/>
          <w:b/>
        </w:rPr>
        <w:t>ERASMUS+ PARTNER IDENTIFICATION FORM</w:t>
      </w:r>
    </w:p>
    <w:p w:rsidR="001F14D2" w:rsidRDefault="001F14D2">
      <w:pPr>
        <w:jc w:val="center"/>
        <w:rPr>
          <w:rFonts w:ascii="Calibri" w:hAnsi="Calibri" w:cs="Calibri"/>
          <w:sz w:val="22"/>
          <w:szCs w:val="22"/>
        </w:rPr>
      </w:pPr>
    </w:p>
    <w:tbl>
      <w:tblPr>
        <w:tblW w:w="0" w:type="auto"/>
        <w:tblInd w:w="-5" w:type="dxa"/>
        <w:tblLayout w:type="fixed"/>
        <w:tblLook w:val="0000" w:firstRow="0" w:lastRow="0" w:firstColumn="0" w:lastColumn="0" w:noHBand="0" w:noVBand="0"/>
      </w:tblPr>
      <w:tblGrid>
        <w:gridCol w:w="1817"/>
        <w:gridCol w:w="1710"/>
        <w:gridCol w:w="450"/>
        <w:gridCol w:w="6940"/>
      </w:tblGrid>
      <w:tr w:rsidR="001F14D2">
        <w:tc>
          <w:tcPr>
            <w:tcW w:w="10917" w:type="dxa"/>
            <w:gridSpan w:val="4"/>
            <w:tcBorders>
              <w:top w:val="single" w:sz="4" w:space="0" w:color="000080"/>
              <w:left w:val="single" w:sz="4" w:space="0" w:color="000080"/>
              <w:bottom w:val="single" w:sz="4" w:space="0" w:color="000080"/>
              <w:right w:val="single" w:sz="4" w:space="0" w:color="000080"/>
            </w:tcBorders>
            <w:shd w:val="clear" w:color="auto" w:fill="92D050"/>
          </w:tcPr>
          <w:p w:rsidR="001F14D2" w:rsidRDefault="0060319A">
            <w:pPr>
              <w:jc w:val="center"/>
              <w:rPr>
                <w:rFonts w:ascii="Calibri" w:hAnsi="Calibri" w:cs="¶ÂËÔˇø•'12—"/>
                <w:sz w:val="22"/>
                <w:szCs w:val="22"/>
              </w:rPr>
            </w:pPr>
            <w:r>
              <w:rPr>
                <w:rFonts w:ascii="Calibri" w:hAnsi="Calibri" w:cs="Calibri"/>
                <w:b/>
                <w:sz w:val="22"/>
                <w:szCs w:val="22"/>
              </w:rPr>
              <w:t xml:space="preserve">A. </w:t>
            </w:r>
            <w:r>
              <w:rPr>
                <w:rFonts w:ascii="Calibri" w:hAnsi="Calibri" w:cs="´AU'E8Ôˇø•'12—"/>
                <w:b/>
                <w:sz w:val="22"/>
                <w:szCs w:val="22"/>
              </w:rPr>
              <w:t>PARTNER ORGANISATION</w:t>
            </w:r>
          </w:p>
        </w:tc>
      </w:tr>
      <w:tr w:rsidR="001F14D2">
        <w:tc>
          <w:tcPr>
            <w:tcW w:w="3527" w:type="dxa"/>
            <w:gridSpan w:val="2"/>
            <w:tcBorders>
              <w:top w:val="single" w:sz="4" w:space="0" w:color="000080"/>
              <w:left w:val="single" w:sz="4" w:space="0" w:color="000080"/>
              <w:bottom w:val="single" w:sz="4" w:space="0" w:color="000080"/>
            </w:tcBorders>
            <w:shd w:val="clear" w:color="auto" w:fill="FFFFFF"/>
          </w:tcPr>
          <w:p w:rsidR="001F14D2" w:rsidRDefault="0060319A">
            <w:pPr>
              <w:rPr>
                <w:rFonts w:ascii="Calibri" w:hAnsi="Calibri" w:cs="Calibri"/>
                <w:sz w:val="22"/>
                <w:szCs w:val="22"/>
              </w:rPr>
            </w:pPr>
            <w:r>
              <w:rPr>
                <w:rFonts w:ascii="Calibri" w:hAnsi="Calibri" w:cs="¶ÂËÔˇø•'12—"/>
                <w:sz w:val="22"/>
                <w:szCs w:val="22"/>
              </w:rPr>
              <w:t>PIC</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F14D2" w:rsidRDefault="00177FFC">
            <w:pPr>
              <w:rPr>
                <w:rFonts w:ascii="Calibri" w:hAnsi="Calibri" w:cs="Calibri"/>
                <w:sz w:val="22"/>
                <w:szCs w:val="22"/>
              </w:rPr>
            </w:pPr>
            <w:r w:rsidRPr="00177FFC">
              <w:rPr>
                <w:rFonts w:ascii="Calibri" w:hAnsi="Calibri" w:cs="Calibri"/>
                <w:sz w:val="22"/>
                <w:szCs w:val="22"/>
              </w:rPr>
              <w:t>922580193</w:t>
            </w:r>
          </w:p>
        </w:tc>
      </w:tr>
      <w:tr w:rsidR="001F14D2">
        <w:tc>
          <w:tcPr>
            <w:tcW w:w="3527" w:type="dxa"/>
            <w:gridSpan w:val="2"/>
            <w:tcBorders>
              <w:top w:val="single" w:sz="4" w:space="0" w:color="000080"/>
              <w:left w:val="single" w:sz="4" w:space="0" w:color="000080"/>
              <w:bottom w:val="single" w:sz="4" w:space="0" w:color="000080"/>
            </w:tcBorders>
            <w:shd w:val="clear" w:color="auto" w:fill="FFFFFF"/>
          </w:tcPr>
          <w:p w:rsidR="001F14D2" w:rsidRDefault="0060319A">
            <w:pPr>
              <w:widowControl w:val="0"/>
              <w:rPr>
                <w:rFonts w:ascii="Calibri" w:hAnsi="Calibri" w:cs="Calibri"/>
                <w:sz w:val="22"/>
                <w:szCs w:val="22"/>
              </w:rPr>
            </w:pPr>
            <w:r>
              <w:rPr>
                <w:rFonts w:ascii="Calibri" w:hAnsi="Calibri" w:cs="~1U'E8Ôˇø•'12—"/>
                <w:sz w:val="22"/>
                <w:szCs w:val="22"/>
              </w:rPr>
              <w:t>Full legal name  (National Language)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F14D2" w:rsidRDefault="00177FFC">
            <w:pPr>
              <w:tabs>
                <w:tab w:val="left" w:pos="975"/>
                <w:tab w:val="center" w:pos="3582"/>
              </w:tabs>
              <w:rPr>
                <w:rFonts w:ascii="Calibri" w:hAnsi="Calibri" w:cs="Calibri"/>
                <w:sz w:val="22"/>
                <w:szCs w:val="22"/>
              </w:rPr>
            </w:pPr>
            <w:r>
              <w:rPr>
                <w:b/>
                <w:bCs/>
                <w:color w:val="000000"/>
                <w:shd w:val="clear" w:color="auto" w:fill="FFFFFF"/>
                <w:rtl/>
              </w:rPr>
              <w:t>الجمعية التونسية للحراك الثقافي</w:t>
            </w:r>
          </w:p>
        </w:tc>
      </w:tr>
      <w:tr w:rsidR="001F14D2">
        <w:tc>
          <w:tcPr>
            <w:tcW w:w="3527" w:type="dxa"/>
            <w:gridSpan w:val="2"/>
            <w:tcBorders>
              <w:top w:val="single" w:sz="4" w:space="0" w:color="000080"/>
              <w:left w:val="single" w:sz="4" w:space="0" w:color="000080"/>
              <w:bottom w:val="single" w:sz="4" w:space="0" w:color="000080"/>
            </w:tcBorders>
            <w:shd w:val="clear" w:color="auto" w:fill="FFFFFF"/>
          </w:tcPr>
          <w:p w:rsidR="001F14D2" w:rsidRDefault="0060319A">
            <w:pPr>
              <w:widowControl w:val="0"/>
              <w:rPr>
                <w:rFonts w:ascii="Calibri" w:hAnsi="Calibri" w:cs="Calibri"/>
                <w:sz w:val="22"/>
                <w:szCs w:val="22"/>
              </w:rPr>
            </w:pPr>
            <w:r>
              <w:rPr>
                <w:rFonts w:ascii="Calibri" w:hAnsi="Calibri" w:cs="~1U'E8Ôˇø•'12—"/>
                <w:sz w:val="22"/>
                <w:szCs w:val="22"/>
              </w:rPr>
              <w:t>Full legal name  (Latin characters)</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F14D2" w:rsidRDefault="00177FFC">
            <w:pPr>
              <w:rPr>
                <w:rFonts w:ascii="Calibri" w:hAnsi="Calibri" w:cs="Calibri"/>
                <w:sz w:val="22"/>
                <w:szCs w:val="22"/>
              </w:rPr>
            </w:pPr>
            <w:r>
              <w:rPr>
                <w:rFonts w:eastAsia="Times New Roman"/>
                <w:i/>
                <w:iCs/>
                <w:color w:val="000000"/>
                <w:lang w:eastAsia="lv-LV"/>
              </w:rPr>
              <w:t>Tunisian</w:t>
            </w:r>
            <w:r w:rsidRPr="0098288E">
              <w:rPr>
                <w:rFonts w:eastAsia="Times New Roman"/>
                <w:i/>
                <w:iCs/>
                <w:color w:val="000000"/>
                <w:lang w:eastAsia="lv-LV"/>
              </w:rPr>
              <w:t xml:space="preserve"> </w:t>
            </w:r>
            <w:r w:rsidRPr="00700C8D">
              <w:rPr>
                <w:rFonts w:eastAsia="Times New Roman"/>
                <w:i/>
                <w:iCs/>
                <w:color w:val="000000"/>
                <w:lang w:eastAsia="lv-LV"/>
              </w:rPr>
              <w:t xml:space="preserve">Association </w:t>
            </w:r>
            <w:r>
              <w:rPr>
                <w:rFonts w:eastAsia="Times New Roman"/>
                <w:i/>
                <w:iCs/>
                <w:color w:val="000000"/>
                <w:lang w:eastAsia="lv-LV"/>
              </w:rPr>
              <w:t xml:space="preserve">for Cultural </w:t>
            </w:r>
            <w:r w:rsidRPr="00700C8D">
              <w:rPr>
                <w:rFonts w:eastAsia="Times New Roman"/>
                <w:i/>
                <w:iCs/>
                <w:color w:val="000000"/>
                <w:lang w:eastAsia="lv-LV"/>
              </w:rPr>
              <w:t>Action</w:t>
            </w:r>
          </w:p>
        </w:tc>
      </w:tr>
      <w:tr w:rsidR="001F14D2">
        <w:tc>
          <w:tcPr>
            <w:tcW w:w="3527" w:type="dxa"/>
            <w:gridSpan w:val="2"/>
            <w:tcBorders>
              <w:top w:val="single" w:sz="4" w:space="0" w:color="000080"/>
              <w:left w:val="single" w:sz="4" w:space="0" w:color="000080"/>
              <w:bottom w:val="single" w:sz="4" w:space="0" w:color="000080"/>
            </w:tcBorders>
            <w:shd w:val="clear" w:color="auto" w:fill="FFFFFF"/>
          </w:tcPr>
          <w:p w:rsidR="001F14D2" w:rsidRDefault="0060319A">
            <w:pPr>
              <w:rPr>
                <w:rFonts w:ascii="Calibri" w:hAnsi="Calibri" w:cs="Calibri"/>
                <w:sz w:val="22"/>
                <w:szCs w:val="22"/>
              </w:rPr>
            </w:pPr>
            <w:r>
              <w:rPr>
                <w:rFonts w:ascii="Calibri" w:hAnsi="Calibri" w:cs="~1U'E8Ôˇø•'12—"/>
                <w:sz w:val="22"/>
                <w:szCs w:val="22"/>
              </w:rPr>
              <w:t>Acronym</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F14D2" w:rsidRDefault="00177FFC">
            <w:pPr>
              <w:rPr>
                <w:rFonts w:ascii="Calibri" w:hAnsi="Calibri" w:cs="Calibri"/>
                <w:sz w:val="22"/>
                <w:szCs w:val="22"/>
              </w:rPr>
            </w:pPr>
            <w:r>
              <w:rPr>
                <w:rFonts w:ascii="Calibri" w:hAnsi="Calibri" w:cs="Calibri"/>
                <w:sz w:val="22"/>
                <w:szCs w:val="22"/>
              </w:rPr>
              <w:t>ATAC</w:t>
            </w:r>
          </w:p>
        </w:tc>
      </w:tr>
      <w:tr w:rsidR="001F14D2">
        <w:tc>
          <w:tcPr>
            <w:tcW w:w="3527" w:type="dxa"/>
            <w:gridSpan w:val="2"/>
            <w:tcBorders>
              <w:top w:val="single" w:sz="4" w:space="0" w:color="000080"/>
              <w:left w:val="single" w:sz="4" w:space="0" w:color="000080"/>
              <w:bottom w:val="single" w:sz="4" w:space="0" w:color="000080"/>
            </w:tcBorders>
            <w:shd w:val="clear" w:color="auto" w:fill="FFFFFF"/>
          </w:tcPr>
          <w:p w:rsidR="001F14D2" w:rsidRDefault="0060319A">
            <w:pPr>
              <w:widowControl w:val="0"/>
              <w:rPr>
                <w:rFonts w:ascii="Calibri" w:hAnsi="Calibri" w:cs="Calibri"/>
                <w:sz w:val="22"/>
                <w:szCs w:val="22"/>
              </w:rPr>
            </w:pPr>
            <w:r>
              <w:rPr>
                <w:rFonts w:ascii="Calibri" w:hAnsi="Calibri" w:cs="~1U'E8Ôˇø•'12—"/>
                <w:sz w:val="22"/>
                <w:szCs w:val="22"/>
              </w:rPr>
              <w:t>National ID (if applicable)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F14D2" w:rsidRDefault="00177FFC">
            <w:pPr>
              <w:rPr>
                <w:rFonts w:ascii="Calibri" w:hAnsi="Calibri" w:cs="Calibri"/>
                <w:sz w:val="22"/>
                <w:szCs w:val="22"/>
              </w:rPr>
            </w:pPr>
            <w:r w:rsidRPr="00177FFC">
              <w:rPr>
                <w:rFonts w:ascii="Calibri" w:hAnsi="Calibri" w:cs="Calibri"/>
                <w:sz w:val="22"/>
                <w:szCs w:val="22"/>
              </w:rPr>
              <w:t>2012Y00196APSF1</w:t>
            </w:r>
          </w:p>
        </w:tc>
      </w:tr>
      <w:tr w:rsidR="001F14D2">
        <w:tc>
          <w:tcPr>
            <w:tcW w:w="3527" w:type="dxa"/>
            <w:gridSpan w:val="2"/>
            <w:tcBorders>
              <w:top w:val="single" w:sz="4" w:space="0" w:color="000080"/>
              <w:left w:val="single" w:sz="4" w:space="0" w:color="000080"/>
              <w:bottom w:val="single" w:sz="4" w:space="0" w:color="000080"/>
            </w:tcBorders>
            <w:shd w:val="clear" w:color="auto" w:fill="FFFFFF"/>
          </w:tcPr>
          <w:p w:rsidR="001F14D2" w:rsidRDefault="0060319A">
            <w:pPr>
              <w:widowControl w:val="0"/>
              <w:rPr>
                <w:rFonts w:ascii="Calibri" w:hAnsi="Calibri" w:cs="Calibri"/>
                <w:sz w:val="22"/>
                <w:szCs w:val="22"/>
              </w:rPr>
            </w:pPr>
            <w:r>
              <w:rPr>
                <w:rFonts w:ascii="Calibri" w:hAnsi="Calibri" w:cs="~1U'E8Ôˇø•'12—"/>
                <w:sz w:val="22"/>
                <w:szCs w:val="22"/>
              </w:rPr>
              <w:t>Department (if applicable)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F14D2" w:rsidRDefault="001F14D2">
            <w:pPr>
              <w:rPr>
                <w:rFonts w:ascii="Calibri" w:hAnsi="Calibri" w:cs="Calibri"/>
                <w:sz w:val="22"/>
                <w:szCs w:val="22"/>
              </w:rPr>
            </w:pPr>
          </w:p>
        </w:tc>
      </w:tr>
      <w:tr w:rsidR="00177FFC" w:rsidTr="00E3671B">
        <w:tc>
          <w:tcPr>
            <w:tcW w:w="3527" w:type="dxa"/>
            <w:gridSpan w:val="2"/>
            <w:tcBorders>
              <w:top w:val="single" w:sz="4" w:space="0" w:color="000080"/>
              <w:left w:val="single" w:sz="4" w:space="0" w:color="000080"/>
              <w:bottom w:val="single" w:sz="4" w:space="0" w:color="000080"/>
            </w:tcBorders>
            <w:shd w:val="clear" w:color="auto" w:fill="FFFFFF"/>
          </w:tcPr>
          <w:p w:rsidR="00177FFC" w:rsidRDefault="00177FFC" w:rsidP="00177FFC">
            <w:pPr>
              <w:widowControl w:val="0"/>
            </w:pPr>
            <w:r>
              <w:rPr>
                <w:rFonts w:ascii="Calibri" w:hAnsi="Calibri" w:cs="~1U'E8Ôˇø•'12—"/>
                <w:sz w:val="22"/>
                <w:szCs w:val="22"/>
              </w:rPr>
              <w:t>Address (Street and number)</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rsidR="00177FFC" w:rsidRPr="00D35869" w:rsidRDefault="00177FFC" w:rsidP="00177FFC">
            <w:pPr>
              <w:rPr>
                <w:color w:val="404040"/>
              </w:rPr>
            </w:pPr>
            <w:r>
              <w:rPr>
                <w:color w:val="404040"/>
              </w:rPr>
              <w:t>Independence street, Bir Ali Road (Km N° 5)</w:t>
            </w:r>
            <w:r w:rsidR="00F86268">
              <w:rPr>
                <w:color w:val="404040"/>
              </w:rPr>
              <w:t xml:space="preserve"> - Regueb</w:t>
            </w:r>
          </w:p>
        </w:tc>
      </w:tr>
      <w:tr w:rsidR="00177FFC">
        <w:tc>
          <w:tcPr>
            <w:tcW w:w="3527" w:type="dxa"/>
            <w:gridSpan w:val="2"/>
            <w:tcBorders>
              <w:top w:val="single" w:sz="4" w:space="0" w:color="000080"/>
              <w:left w:val="single" w:sz="4" w:space="0" w:color="000080"/>
              <w:bottom w:val="single" w:sz="4" w:space="0" w:color="000080"/>
            </w:tcBorders>
            <w:shd w:val="clear" w:color="auto" w:fill="FFFFFF"/>
          </w:tcPr>
          <w:p w:rsidR="00177FFC" w:rsidRDefault="00177FFC" w:rsidP="00177FFC">
            <w:pPr>
              <w:widowControl w:val="0"/>
              <w:rPr>
                <w:rFonts w:ascii="Calibri" w:hAnsi="Calibri" w:cs="Calibri"/>
                <w:sz w:val="22"/>
                <w:szCs w:val="22"/>
              </w:rPr>
            </w:pPr>
            <w:r>
              <w:rPr>
                <w:rFonts w:ascii="Calibri" w:hAnsi="Calibri" w:cs="~1U'E8Ôˇø•'12—"/>
                <w:sz w:val="22"/>
                <w:szCs w:val="22"/>
              </w:rPr>
              <w:t>Country</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77FFC" w:rsidRDefault="00F86268" w:rsidP="00177FFC">
            <w:pPr>
              <w:rPr>
                <w:rFonts w:ascii="Calibri" w:hAnsi="Calibri" w:cs="Calibri"/>
                <w:sz w:val="22"/>
                <w:szCs w:val="22"/>
              </w:rPr>
            </w:pPr>
            <w:r>
              <w:rPr>
                <w:b/>
                <w:color w:val="404040"/>
              </w:rPr>
              <w:t>Tunisia</w:t>
            </w:r>
          </w:p>
        </w:tc>
      </w:tr>
      <w:tr w:rsidR="00177FFC">
        <w:tc>
          <w:tcPr>
            <w:tcW w:w="3527" w:type="dxa"/>
            <w:gridSpan w:val="2"/>
            <w:tcBorders>
              <w:top w:val="single" w:sz="4" w:space="0" w:color="000080"/>
              <w:left w:val="single" w:sz="4" w:space="0" w:color="000080"/>
              <w:bottom w:val="single" w:sz="4" w:space="0" w:color="000080"/>
            </w:tcBorders>
            <w:shd w:val="clear" w:color="auto" w:fill="FFFFFF"/>
          </w:tcPr>
          <w:p w:rsidR="00177FFC" w:rsidRDefault="00177FFC" w:rsidP="00177FFC">
            <w:pPr>
              <w:tabs>
                <w:tab w:val="left" w:pos="880"/>
              </w:tabs>
            </w:pPr>
            <w:r>
              <w:rPr>
                <w:rFonts w:ascii="Calibri" w:hAnsi="Calibri" w:cs="~1U'E8Ôˇø•'12—"/>
                <w:sz w:val="22"/>
                <w:szCs w:val="22"/>
              </w:rPr>
              <w:t>Region</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77FFC" w:rsidRDefault="00177FFC" w:rsidP="00177FFC">
            <w:r>
              <w:rPr>
                <w:color w:val="404040"/>
              </w:rPr>
              <w:t>Sidi Bouzid</w:t>
            </w:r>
          </w:p>
        </w:tc>
      </w:tr>
      <w:tr w:rsidR="00177FFC">
        <w:tc>
          <w:tcPr>
            <w:tcW w:w="3527" w:type="dxa"/>
            <w:gridSpan w:val="2"/>
            <w:tcBorders>
              <w:top w:val="single" w:sz="4" w:space="0" w:color="000080"/>
              <w:left w:val="single" w:sz="4" w:space="0" w:color="000080"/>
              <w:bottom w:val="single" w:sz="4" w:space="0" w:color="000080"/>
            </w:tcBorders>
            <w:shd w:val="clear" w:color="auto" w:fill="FFFFFF"/>
          </w:tcPr>
          <w:p w:rsidR="00177FFC" w:rsidRDefault="00177FFC" w:rsidP="00177FFC">
            <w:pPr>
              <w:tabs>
                <w:tab w:val="left" w:pos="1420"/>
              </w:tabs>
            </w:pPr>
            <w:r>
              <w:rPr>
                <w:rFonts w:ascii="Calibri" w:hAnsi="Calibri" w:cs="~1U'E8Ôˇø•'12—"/>
                <w:sz w:val="22"/>
                <w:szCs w:val="22"/>
              </w:rPr>
              <w:t>P.O. Box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77FFC" w:rsidRDefault="00177FFC" w:rsidP="00177FFC"/>
        </w:tc>
      </w:tr>
      <w:tr w:rsidR="00177FFC">
        <w:tc>
          <w:tcPr>
            <w:tcW w:w="3527" w:type="dxa"/>
            <w:gridSpan w:val="2"/>
            <w:tcBorders>
              <w:top w:val="single" w:sz="4" w:space="0" w:color="000080"/>
              <w:left w:val="single" w:sz="4" w:space="0" w:color="000080"/>
              <w:bottom w:val="single" w:sz="4" w:space="0" w:color="000080"/>
            </w:tcBorders>
            <w:shd w:val="clear" w:color="auto" w:fill="FFFFFF"/>
          </w:tcPr>
          <w:p w:rsidR="00177FFC" w:rsidRDefault="00177FFC" w:rsidP="00177FFC">
            <w:pPr>
              <w:widowControl w:val="0"/>
              <w:rPr>
                <w:rFonts w:ascii="Calibri" w:hAnsi="Calibri" w:cs="Calibri"/>
                <w:sz w:val="22"/>
                <w:szCs w:val="22"/>
              </w:rPr>
            </w:pPr>
            <w:r>
              <w:rPr>
                <w:rFonts w:ascii="Calibri" w:hAnsi="Calibri" w:cs="~1U'E8Ôˇø•'12—"/>
                <w:sz w:val="22"/>
                <w:szCs w:val="22"/>
              </w:rPr>
              <w:t>Post Code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77FFC" w:rsidRDefault="00F86268" w:rsidP="00177FFC">
            <w:pPr>
              <w:rPr>
                <w:rFonts w:ascii="Calibri" w:hAnsi="Calibri" w:cs="Calibri"/>
                <w:sz w:val="22"/>
                <w:szCs w:val="22"/>
              </w:rPr>
            </w:pPr>
            <w:r>
              <w:t>9170</w:t>
            </w:r>
          </w:p>
        </w:tc>
      </w:tr>
      <w:tr w:rsidR="00177FFC">
        <w:tc>
          <w:tcPr>
            <w:tcW w:w="3527" w:type="dxa"/>
            <w:gridSpan w:val="2"/>
            <w:tcBorders>
              <w:top w:val="single" w:sz="4" w:space="0" w:color="000080"/>
              <w:left w:val="single" w:sz="4" w:space="0" w:color="000080"/>
              <w:bottom w:val="single" w:sz="4" w:space="0" w:color="000080"/>
            </w:tcBorders>
            <w:shd w:val="clear" w:color="auto" w:fill="FFFFFF"/>
          </w:tcPr>
          <w:p w:rsidR="00177FFC" w:rsidRDefault="00177FFC" w:rsidP="00177FFC">
            <w:pPr>
              <w:widowControl w:val="0"/>
            </w:pPr>
            <w:r>
              <w:rPr>
                <w:rFonts w:ascii="Calibri" w:hAnsi="Calibri" w:cs="~1U'E8Ôˇø•'12—"/>
                <w:sz w:val="22"/>
                <w:szCs w:val="22"/>
              </w:rPr>
              <w:t>CEDEX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77FFC" w:rsidRDefault="00177FFC" w:rsidP="00177FFC"/>
        </w:tc>
      </w:tr>
      <w:tr w:rsidR="00177FFC">
        <w:tc>
          <w:tcPr>
            <w:tcW w:w="3527" w:type="dxa"/>
            <w:gridSpan w:val="2"/>
            <w:tcBorders>
              <w:top w:val="single" w:sz="4" w:space="0" w:color="000080"/>
              <w:left w:val="single" w:sz="4" w:space="0" w:color="000080"/>
              <w:bottom w:val="single" w:sz="4" w:space="0" w:color="000080"/>
            </w:tcBorders>
            <w:shd w:val="clear" w:color="auto" w:fill="FFFFFF"/>
          </w:tcPr>
          <w:p w:rsidR="00177FFC" w:rsidRDefault="00177FFC" w:rsidP="00177FFC">
            <w:pPr>
              <w:rPr>
                <w:rFonts w:ascii="Calibri" w:hAnsi="Calibri" w:cs="Calibri"/>
                <w:sz w:val="22"/>
                <w:szCs w:val="22"/>
              </w:rPr>
            </w:pPr>
            <w:r>
              <w:rPr>
                <w:rFonts w:ascii="Calibri" w:hAnsi="Calibri" w:cs="~1U'E8Ôˇø•'12—"/>
                <w:sz w:val="22"/>
                <w:szCs w:val="22"/>
              </w:rPr>
              <w:t>City</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77FFC" w:rsidRDefault="00F86268" w:rsidP="00177FFC">
            <w:pPr>
              <w:rPr>
                <w:rFonts w:ascii="Calibri" w:hAnsi="Calibri" w:cs="Calibri"/>
                <w:sz w:val="22"/>
                <w:szCs w:val="22"/>
              </w:rPr>
            </w:pPr>
            <w:r>
              <w:rPr>
                <w:color w:val="404040"/>
              </w:rPr>
              <w:t>Regueb</w:t>
            </w:r>
          </w:p>
        </w:tc>
      </w:tr>
      <w:tr w:rsidR="00177FFC">
        <w:tc>
          <w:tcPr>
            <w:tcW w:w="3527" w:type="dxa"/>
            <w:gridSpan w:val="2"/>
            <w:tcBorders>
              <w:top w:val="single" w:sz="4" w:space="0" w:color="000080"/>
              <w:left w:val="single" w:sz="4" w:space="0" w:color="000080"/>
              <w:bottom w:val="single" w:sz="4" w:space="0" w:color="000080"/>
            </w:tcBorders>
            <w:shd w:val="clear" w:color="auto" w:fill="FFFFFF"/>
          </w:tcPr>
          <w:p w:rsidR="00177FFC" w:rsidRDefault="00177FFC" w:rsidP="00177FFC">
            <w:pPr>
              <w:widowControl w:val="0"/>
              <w:rPr>
                <w:rFonts w:ascii="Calibri" w:hAnsi="Calibri" w:cs="Calibri"/>
                <w:sz w:val="22"/>
                <w:szCs w:val="22"/>
              </w:rPr>
            </w:pPr>
            <w:r>
              <w:rPr>
                <w:rFonts w:ascii="Calibri" w:hAnsi="Calibri" w:cs="~1U'E8Ôˇø•'12—"/>
                <w:sz w:val="22"/>
                <w:szCs w:val="22"/>
              </w:rPr>
              <w:t>Website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77FFC" w:rsidRDefault="00AF37A9" w:rsidP="00177FFC">
            <w:pPr>
              <w:rPr>
                <w:rFonts w:ascii="Calibri" w:hAnsi="Calibri" w:cs="Calibri"/>
                <w:sz w:val="22"/>
                <w:szCs w:val="22"/>
              </w:rPr>
            </w:pPr>
            <w:r>
              <w:rPr>
                <w:rFonts w:ascii="Calibri" w:hAnsi="Calibri" w:cs="Calibri"/>
                <w:sz w:val="22"/>
                <w:szCs w:val="22"/>
              </w:rPr>
              <w:t>http://atac.tn</w:t>
            </w:r>
          </w:p>
        </w:tc>
      </w:tr>
      <w:tr w:rsidR="00177FFC">
        <w:tc>
          <w:tcPr>
            <w:tcW w:w="3527" w:type="dxa"/>
            <w:gridSpan w:val="2"/>
            <w:tcBorders>
              <w:top w:val="single" w:sz="4" w:space="0" w:color="000080"/>
              <w:left w:val="single" w:sz="4" w:space="0" w:color="000080"/>
              <w:bottom w:val="single" w:sz="4" w:space="0" w:color="000080"/>
            </w:tcBorders>
            <w:shd w:val="clear" w:color="auto" w:fill="FFFFFF"/>
          </w:tcPr>
          <w:p w:rsidR="00177FFC" w:rsidRDefault="00177FFC" w:rsidP="00177FFC">
            <w:pPr>
              <w:widowControl w:val="0"/>
            </w:pPr>
            <w:r>
              <w:rPr>
                <w:rFonts w:ascii="Calibri" w:hAnsi="Calibri" w:cs="~1U'E8Ôˇø•'12—"/>
                <w:sz w:val="22"/>
                <w:szCs w:val="22"/>
              </w:rPr>
              <w:t>Email</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77FFC" w:rsidRDefault="00F86268" w:rsidP="00177FFC">
            <w:r>
              <w:rPr>
                <w:b/>
                <w:color w:val="404040"/>
              </w:rPr>
              <w:t>contact@atac.tn</w:t>
            </w:r>
          </w:p>
        </w:tc>
      </w:tr>
      <w:tr w:rsidR="00177FFC">
        <w:tc>
          <w:tcPr>
            <w:tcW w:w="3527" w:type="dxa"/>
            <w:gridSpan w:val="2"/>
            <w:tcBorders>
              <w:top w:val="single" w:sz="4" w:space="0" w:color="000080"/>
              <w:left w:val="single" w:sz="4" w:space="0" w:color="000080"/>
              <w:bottom w:val="single" w:sz="4" w:space="0" w:color="000080"/>
            </w:tcBorders>
            <w:shd w:val="clear" w:color="auto" w:fill="FFFFFF"/>
          </w:tcPr>
          <w:p w:rsidR="00177FFC" w:rsidRDefault="00177FFC" w:rsidP="00177FFC">
            <w:pPr>
              <w:widowControl w:val="0"/>
              <w:rPr>
                <w:rFonts w:ascii="Calibri" w:hAnsi="Calibri" w:cs="Calibri"/>
                <w:sz w:val="22"/>
                <w:szCs w:val="22"/>
              </w:rPr>
            </w:pPr>
            <w:r>
              <w:rPr>
                <w:rFonts w:ascii="Calibri" w:hAnsi="Calibri" w:cs="~1U'E8Ôˇø•'12—"/>
                <w:sz w:val="22"/>
                <w:szCs w:val="22"/>
              </w:rPr>
              <w:t>Telephone 1</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77FFC" w:rsidRPr="00AF37A9" w:rsidRDefault="00AF37A9" w:rsidP="00AF37A9">
            <w:pPr>
              <w:pStyle w:val="NormalWeb"/>
              <w:shd w:val="clear" w:color="auto" w:fill="FFFFFF"/>
              <w:spacing w:after="0" w:line="300" w:lineRule="atLeast"/>
              <w:rPr>
                <w:color w:val="3F3F3F"/>
                <w:sz w:val="27"/>
                <w:szCs w:val="27"/>
                <w:lang w:val="fr-FR" w:eastAsia="fr-FR"/>
              </w:rPr>
            </w:pPr>
            <w:r w:rsidRPr="00AF37A9">
              <w:rPr>
                <w:color w:val="3F3F3F"/>
                <w:sz w:val="27"/>
                <w:szCs w:val="27"/>
                <w:lang w:val="fr-FR" w:eastAsia="fr-FR"/>
              </w:rPr>
              <w:t>+216 76 641 189</w:t>
            </w:r>
          </w:p>
        </w:tc>
      </w:tr>
      <w:tr w:rsidR="00177FFC">
        <w:tc>
          <w:tcPr>
            <w:tcW w:w="3527" w:type="dxa"/>
            <w:gridSpan w:val="2"/>
            <w:tcBorders>
              <w:top w:val="single" w:sz="4" w:space="0" w:color="000080"/>
              <w:left w:val="single" w:sz="4" w:space="0" w:color="000080"/>
              <w:bottom w:val="single" w:sz="4" w:space="0" w:color="000080"/>
            </w:tcBorders>
            <w:shd w:val="clear" w:color="auto" w:fill="FFFFFF"/>
          </w:tcPr>
          <w:p w:rsidR="00177FFC" w:rsidRDefault="00177FFC" w:rsidP="00177FFC">
            <w:pPr>
              <w:tabs>
                <w:tab w:val="left" w:pos="460"/>
              </w:tabs>
              <w:rPr>
                <w:rFonts w:ascii="Times New Roman" w:hAnsi="Times New Roman"/>
              </w:rPr>
            </w:pPr>
            <w:r>
              <w:rPr>
                <w:rFonts w:ascii="Calibri" w:hAnsi="Calibri" w:cs="~1U'E8Ôˇø•'12—"/>
                <w:sz w:val="22"/>
                <w:szCs w:val="22"/>
              </w:rPr>
              <w:t>Telephone 2</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77FFC" w:rsidRDefault="00AF37A9" w:rsidP="00177FFC">
            <w:pPr>
              <w:rPr>
                <w:rFonts w:ascii="Times New Roman" w:hAnsi="Times New Roman"/>
              </w:rPr>
            </w:pPr>
            <w:r>
              <w:rPr>
                <w:rFonts w:ascii="Times New Roman" w:hAnsi="Times New Roman"/>
              </w:rPr>
              <w:t>+216 20 117 125</w:t>
            </w:r>
          </w:p>
        </w:tc>
      </w:tr>
      <w:tr w:rsidR="00177FFC">
        <w:tc>
          <w:tcPr>
            <w:tcW w:w="3527" w:type="dxa"/>
            <w:gridSpan w:val="2"/>
            <w:tcBorders>
              <w:top w:val="single" w:sz="4" w:space="0" w:color="000080"/>
              <w:left w:val="single" w:sz="4" w:space="0" w:color="000080"/>
              <w:bottom w:val="single" w:sz="4" w:space="0" w:color="000080"/>
            </w:tcBorders>
            <w:shd w:val="clear" w:color="auto" w:fill="FFFFFF"/>
          </w:tcPr>
          <w:p w:rsidR="00177FFC" w:rsidRDefault="00177FFC" w:rsidP="00177FFC">
            <w:pPr>
              <w:rPr>
                <w:rFonts w:ascii="Calibri" w:hAnsi="Calibri" w:cs="Calibri"/>
                <w:sz w:val="22"/>
                <w:szCs w:val="22"/>
              </w:rPr>
            </w:pPr>
            <w:r>
              <w:rPr>
                <w:rFonts w:ascii="Calibri" w:hAnsi="Calibri" w:cs="~1U'E8Ôˇø•'12—"/>
                <w:sz w:val="22"/>
                <w:szCs w:val="22"/>
              </w:rPr>
              <w:t>Fax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Pr>
          <w:p w:rsidR="00177FFC" w:rsidRDefault="00177FFC" w:rsidP="00177FFC">
            <w:pPr>
              <w:rPr>
                <w:rFonts w:ascii="Calibri" w:hAnsi="Calibri" w:cs="Calibri"/>
                <w:sz w:val="22"/>
                <w:szCs w:val="22"/>
              </w:rPr>
            </w:pPr>
          </w:p>
        </w:tc>
      </w:tr>
      <w:tr w:rsidR="00177FFC">
        <w:tc>
          <w:tcPr>
            <w:tcW w:w="10917" w:type="dxa"/>
            <w:gridSpan w:val="4"/>
            <w:tcBorders>
              <w:top w:val="single" w:sz="4" w:space="0" w:color="000080"/>
              <w:left w:val="single" w:sz="4" w:space="0" w:color="000080"/>
              <w:bottom w:val="single" w:sz="4" w:space="0" w:color="000080"/>
              <w:right w:val="single" w:sz="4" w:space="0" w:color="000080"/>
            </w:tcBorders>
            <w:shd w:val="clear" w:color="auto" w:fill="92D050"/>
          </w:tcPr>
          <w:p w:rsidR="00177FFC" w:rsidRDefault="00177FFC" w:rsidP="00177FFC">
            <w:pPr>
              <w:jc w:val="center"/>
              <w:rPr>
                <w:rFonts w:ascii="Calibri" w:hAnsi="Calibri" w:cs="‰‰ËÔˇø•'12—"/>
                <w:sz w:val="22"/>
                <w:szCs w:val="22"/>
              </w:rPr>
            </w:pPr>
            <w:r>
              <w:rPr>
                <w:rFonts w:ascii="Calibri" w:hAnsi="Calibri" w:cs="Calibri"/>
                <w:b/>
                <w:sz w:val="22"/>
                <w:szCs w:val="22"/>
              </w:rPr>
              <w:t>B. PROFILE</w:t>
            </w:r>
          </w:p>
        </w:tc>
      </w:tr>
      <w:tr w:rsidR="00177FFC">
        <w:tc>
          <w:tcPr>
            <w:tcW w:w="3977" w:type="dxa"/>
            <w:gridSpan w:val="3"/>
            <w:tcBorders>
              <w:top w:val="single" w:sz="4" w:space="0" w:color="000080"/>
              <w:left w:val="single" w:sz="4" w:space="0" w:color="000080"/>
              <w:bottom w:val="single" w:sz="4" w:space="0" w:color="000080"/>
            </w:tcBorders>
            <w:shd w:val="clear" w:color="auto" w:fill="FFFFFF"/>
          </w:tcPr>
          <w:p w:rsidR="00177FFC" w:rsidRDefault="00177FFC" w:rsidP="00177FFC">
            <w:pPr>
              <w:rPr>
                <w:rFonts w:ascii="Calibri" w:hAnsi="Calibri" w:cs="Calibri"/>
                <w:sz w:val="22"/>
                <w:szCs w:val="22"/>
              </w:rPr>
            </w:pPr>
            <w:r>
              <w:rPr>
                <w:rFonts w:ascii="Calibri" w:hAnsi="Calibri" w:cs="‰‰ËÔˇø•'12—"/>
                <w:sz w:val="22"/>
                <w:szCs w:val="22"/>
              </w:rPr>
              <w:t>Type of Organisation</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Pr>
          <w:p w:rsidR="00177FFC" w:rsidRDefault="00F11CF1" w:rsidP="00177FFC">
            <w:pPr>
              <w:snapToGrid w:val="0"/>
              <w:rPr>
                <w:rFonts w:ascii="Calibri" w:hAnsi="Calibri" w:cs="Calibri"/>
                <w:sz w:val="22"/>
                <w:szCs w:val="22"/>
              </w:rPr>
            </w:pPr>
            <w:r>
              <w:rPr>
                <w:rFonts w:ascii="Calibri" w:hAnsi="Calibri" w:cs="Calibri"/>
                <w:sz w:val="22"/>
                <w:szCs w:val="22"/>
              </w:rPr>
              <w:t>Non-profit organization – Civil society association</w:t>
            </w:r>
          </w:p>
        </w:tc>
      </w:tr>
      <w:tr w:rsidR="00177FFC">
        <w:tc>
          <w:tcPr>
            <w:tcW w:w="3977" w:type="dxa"/>
            <w:gridSpan w:val="3"/>
            <w:tcBorders>
              <w:top w:val="single" w:sz="4" w:space="0" w:color="000080"/>
              <w:left w:val="single" w:sz="4" w:space="0" w:color="000080"/>
              <w:bottom w:val="single" w:sz="4" w:space="0" w:color="000080"/>
            </w:tcBorders>
            <w:shd w:val="clear" w:color="auto" w:fill="FFFFFF"/>
          </w:tcPr>
          <w:p w:rsidR="00177FFC" w:rsidRDefault="00177FFC" w:rsidP="00177FFC">
            <w:pPr>
              <w:tabs>
                <w:tab w:val="left" w:pos="500"/>
              </w:tabs>
              <w:rPr>
                <w:rFonts w:ascii="Calibri" w:hAnsi="Calibri" w:cs="Calibri"/>
                <w:sz w:val="22"/>
                <w:szCs w:val="22"/>
              </w:rPr>
            </w:pPr>
            <w:r>
              <w:rPr>
                <w:rFonts w:ascii="Calibri" w:hAnsi="Calibri" w:cs="fH ËÔˇø•'12—"/>
                <w:sz w:val="22"/>
                <w:szCs w:val="22"/>
              </w:rPr>
              <w:t>Is the partner organisation a public body?</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Pr>
          <w:p w:rsidR="00177FFC" w:rsidRDefault="00F11CF1" w:rsidP="00177FFC">
            <w:pPr>
              <w:rPr>
                <w:rFonts w:ascii="Calibri" w:hAnsi="Calibri" w:cs="Calibri"/>
                <w:sz w:val="22"/>
                <w:szCs w:val="22"/>
              </w:rPr>
            </w:pPr>
            <w:r>
              <w:rPr>
                <w:rFonts w:ascii="Calibri" w:hAnsi="Calibri" w:cs="Calibri"/>
                <w:sz w:val="22"/>
                <w:szCs w:val="22"/>
              </w:rPr>
              <w:t>NO</w:t>
            </w:r>
          </w:p>
        </w:tc>
      </w:tr>
      <w:tr w:rsidR="00177FFC">
        <w:tc>
          <w:tcPr>
            <w:tcW w:w="3977" w:type="dxa"/>
            <w:gridSpan w:val="3"/>
            <w:tcBorders>
              <w:top w:val="single" w:sz="4" w:space="0" w:color="000080"/>
              <w:left w:val="single" w:sz="4" w:space="0" w:color="000080"/>
              <w:bottom w:val="single" w:sz="4" w:space="0" w:color="000080"/>
            </w:tcBorders>
            <w:shd w:val="clear" w:color="auto" w:fill="FFFFFF"/>
          </w:tcPr>
          <w:p w:rsidR="00177FFC" w:rsidRDefault="00177FFC" w:rsidP="00177FFC">
            <w:pPr>
              <w:rPr>
                <w:rFonts w:ascii="Calibri" w:hAnsi="Calibri" w:cs="Calibri"/>
                <w:sz w:val="22"/>
                <w:szCs w:val="22"/>
              </w:rPr>
            </w:pPr>
            <w:r>
              <w:rPr>
                <w:rFonts w:ascii="Calibri" w:hAnsi="Calibri" w:cs="v U'E8Ôˇø•'12—"/>
                <w:sz w:val="22"/>
                <w:szCs w:val="22"/>
              </w:rPr>
              <w:t>Is the partner organisation a non-profit?</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Pr>
          <w:p w:rsidR="00177FFC" w:rsidRDefault="00F11CF1" w:rsidP="00177FFC">
            <w:pPr>
              <w:rPr>
                <w:rFonts w:ascii="Calibri" w:hAnsi="Calibri" w:cs="Calibri"/>
                <w:sz w:val="22"/>
                <w:szCs w:val="22"/>
              </w:rPr>
            </w:pPr>
            <w:r>
              <w:rPr>
                <w:rFonts w:ascii="Calibri" w:hAnsi="Calibri" w:cs="Calibri"/>
                <w:sz w:val="22"/>
                <w:szCs w:val="22"/>
              </w:rPr>
              <w:t>YES</w:t>
            </w:r>
          </w:p>
        </w:tc>
      </w:tr>
      <w:tr w:rsidR="00177FFC">
        <w:tc>
          <w:tcPr>
            <w:tcW w:w="10917" w:type="dxa"/>
            <w:gridSpan w:val="4"/>
            <w:tcBorders>
              <w:top w:val="single" w:sz="4" w:space="0" w:color="000080"/>
              <w:left w:val="single" w:sz="4" w:space="0" w:color="000080"/>
              <w:bottom w:val="single" w:sz="4" w:space="0" w:color="000080"/>
              <w:right w:val="single" w:sz="4" w:space="0" w:color="000080"/>
            </w:tcBorders>
            <w:shd w:val="clear" w:color="auto" w:fill="92D050"/>
          </w:tcPr>
          <w:p w:rsidR="00177FFC" w:rsidRDefault="00177FFC" w:rsidP="00177FFC">
            <w:pPr>
              <w:jc w:val="center"/>
              <w:rPr>
                <w:rFonts w:ascii="Calibri" w:hAnsi="Calibri" w:cs="o#ËÔˇø•'12—"/>
                <w:sz w:val="22"/>
                <w:szCs w:val="22"/>
              </w:rPr>
            </w:pPr>
            <w:r>
              <w:rPr>
                <w:rFonts w:ascii="Calibri" w:hAnsi="Calibri" w:cs="Calibri"/>
                <w:b/>
                <w:sz w:val="22"/>
                <w:szCs w:val="22"/>
              </w:rPr>
              <w:t>D. BACKGROUND AND EXPERIENCE</w:t>
            </w:r>
          </w:p>
        </w:tc>
      </w:tr>
      <w:tr w:rsidR="00F11CF1" w:rsidTr="00C36BC3">
        <w:trPr>
          <w:trHeight w:val="1492"/>
        </w:trPr>
        <w:tc>
          <w:tcPr>
            <w:tcW w:w="1817" w:type="dxa"/>
            <w:tcBorders>
              <w:top w:val="single" w:sz="4" w:space="0" w:color="000080"/>
              <w:left w:val="single" w:sz="4" w:space="0" w:color="000080"/>
              <w:bottom w:val="single" w:sz="4" w:space="0" w:color="000080"/>
            </w:tcBorders>
            <w:shd w:val="clear" w:color="auto" w:fill="FFFFFF"/>
            <w:vAlign w:val="center"/>
          </w:tcPr>
          <w:p w:rsidR="00F11CF1" w:rsidRDefault="00F11CF1" w:rsidP="00F11CF1">
            <w:pPr>
              <w:jc w:val="center"/>
            </w:pPr>
            <w:r>
              <w:rPr>
                <w:rFonts w:ascii="Calibri" w:hAnsi="Calibri" w:cs="o#ËÔˇø•'12—"/>
                <w:sz w:val="22"/>
                <w:szCs w:val="22"/>
              </w:rPr>
              <w:t>Please briefly present the partner organisation.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F11CF1" w:rsidRPr="00D35869" w:rsidRDefault="00F11CF1" w:rsidP="00F11CF1">
            <w:pPr>
              <w:pStyle w:val="NoSpacing"/>
              <w:jc w:val="both"/>
              <w:rPr>
                <w:color w:val="404040"/>
                <w:lang w:val="en-GB"/>
              </w:rPr>
            </w:pPr>
            <w:r w:rsidRPr="00700C8D">
              <w:rPr>
                <w:rFonts w:eastAsia="Times New Roman" w:cs="Times New Roman"/>
                <w:i/>
                <w:color w:val="000000"/>
                <w:szCs w:val="24"/>
                <w:shd w:val="clear" w:color="auto" w:fill="FFFFFF"/>
                <w:lang w:val="hr-HR" w:eastAsia="lv-LV"/>
              </w:rPr>
              <w:t xml:space="preserve">ATAC is a Tunisian Non profit founded in 2011 at the dawn of Arab Spring. It aims to encourage the broadest possible involvment of young people in civil society by facilitating young people's access to culture, building greater public awareness culture, human rights and sustainable development, providing opportunities for collaborative projects and mentorship, contributing to an alternative model of </w:t>
            </w:r>
            <w:bookmarkStart w:id="0" w:name="_GoBack"/>
            <w:bookmarkEnd w:id="0"/>
            <w:r w:rsidRPr="00700C8D">
              <w:rPr>
                <w:rFonts w:eastAsia="Times New Roman" w:cs="Times New Roman"/>
                <w:i/>
                <w:color w:val="000000"/>
                <w:szCs w:val="24"/>
                <w:shd w:val="clear" w:color="auto" w:fill="FFFFFF"/>
                <w:lang w:val="hr-HR" w:eastAsia="lv-LV"/>
              </w:rPr>
              <w:t>society and spreading democracy all over the country.</w:t>
            </w:r>
          </w:p>
        </w:tc>
      </w:tr>
      <w:tr w:rsidR="00F11CF1" w:rsidRPr="00F11CF1" w:rsidTr="00C36BC3">
        <w:trPr>
          <w:trHeight w:val="3257"/>
        </w:trPr>
        <w:tc>
          <w:tcPr>
            <w:tcW w:w="1817" w:type="dxa"/>
            <w:tcBorders>
              <w:top w:val="single" w:sz="4" w:space="0" w:color="000080"/>
              <w:left w:val="single" w:sz="4" w:space="0" w:color="000080"/>
              <w:bottom w:val="single" w:sz="4" w:space="0" w:color="000080"/>
            </w:tcBorders>
            <w:shd w:val="clear" w:color="auto" w:fill="FFFFFF"/>
            <w:vAlign w:val="center"/>
          </w:tcPr>
          <w:p w:rsidR="00F11CF1" w:rsidRDefault="00F11CF1" w:rsidP="00F11CF1">
            <w:r>
              <w:rPr>
                <w:rFonts w:ascii="Calibri" w:hAnsi="Calibri" w:cs="Calibri"/>
                <w:sz w:val="22"/>
                <w:szCs w:val="22"/>
              </w:rPr>
              <w:t>What are the activities and experience of the organisation in the areas relevant for this application?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rsidR="00F11CF1" w:rsidRPr="00700C8D" w:rsidRDefault="00F11CF1" w:rsidP="00F11CF1">
            <w:pPr>
              <w:rPr>
                <w:i/>
              </w:rPr>
            </w:pPr>
            <w:r w:rsidRPr="00700C8D">
              <w:rPr>
                <w:i/>
              </w:rPr>
              <w:t>OUR PROJECTS:</w:t>
            </w:r>
          </w:p>
          <w:p w:rsidR="00F11CF1" w:rsidRPr="00700C8D" w:rsidRDefault="00F11CF1" w:rsidP="00F11CF1">
            <w:pPr>
              <w:rPr>
                <w:i/>
              </w:rPr>
            </w:pPr>
            <w:r w:rsidRPr="00700C8D">
              <w:rPr>
                <w:i/>
              </w:rPr>
              <w:t>PEAR: Promoting young people employment in agriculture.</w:t>
            </w:r>
          </w:p>
          <w:p w:rsidR="00F11CF1" w:rsidRPr="00700C8D" w:rsidRDefault="00F11CF1" w:rsidP="00F11CF1">
            <w:pPr>
              <w:rPr>
                <w:i/>
              </w:rPr>
            </w:pPr>
            <w:r w:rsidRPr="00700C8D">
              <w:rPr>
                <w:i/>
              </w:rPr>
              <w:t>Youth Observatory of Human Rights Violations OJV!</w:t>
            </w:r>
          </w:p>
          <w:p w:rsidR="00F11CF1" w:rsidRPr="00700C8D" w:rsidRDefault="00F11CF1" w:rsidP="00F11CF1">
            <w:pPr>
              <w:rPr>
                <w:i/>
              </w:rPr>
            </w:pPr>
            <w:r w:rsidRPr="00700C8D">
              <w:rPr>
                <w:i/>
              </w:rPr>
              <w:t>Young People &amp; Municipal Elections, Like and Share.</w:t>
            </w:r>
          </w:p>
          <w:p w:rsidR="00F11CF1" w:rsidRPr="00F11CF1" w:rsidRDefault="00F11CF1" w:rsidP="00F11CF1">
            <w:pPr>
              <w:jc w:val="both"/>
              <w:rPr>
                <w:i/>
                <w:lang w:val="fr-FR"/>
              </w:rPr>
            </w:pPr>
            <w:r w:rsidRPr="00F11CF1">
              <w:rPr>
                <w:i/>
                <w:lang w:val="fr-FR"/>
              </w:rPr>
              <w:t>INTERNATIONAL MOBILITY:</w:t>
            </w:r>
          </w:p>
          <w:p w:rsidR="00F11CF1" w:rsidRDefault="00F11CF1" w:rsidP="00F11CF1">
            <w:pPr>
              <w:pStyle w:val="ListParagraph"/>
              <w:numPr>
                <w:ilvl w:val="0"/>
                <w:numId w:val="1"/>
              </w:numPr>
              <w:jc w:val="both"/>
              <w:rPr>
                <w:rFonts w:cs="Arial"/>
                <w:color w:val="404040"/>
                <w:shd w:val="clear" w:color="auto" w:fill="FFFFFF"/>
                <w:lang w:val="fr-FR"/>
              </w:rPr>
            </w:pPr>
            <w:r>
              <w:rPr>
                <w:rFonts w:cs="Arial"/>
                <w:color w:val="404040"/>
                <w:shd w:val="clear" w:color="auto" w:fill="FFFFFF"/>
                <w:lang w:val="fr-FR"/>
              </w:rPr>
              <w:t>Voluntary.</w:t>
            </w:r>
          </w:p>
          <w:p w:rsidR="00F11CF1" w:rsidRDefault="00F11CF1" w:rsidP="00F11CF1">
            <w:pPr>
              <w:pStyle w:val="ListParagraph"/>
              <w:numPr>
                <w:ilvl w:val="0"/>
                <w:numId w:val="1"/>
              </w:numPr>
              <w:jc w:val="both"/>
              <w:rPr>
                <w:rFonts w:cs="Arial"/>
                <w:color w:val="404040"/>
                <w:shd w:val="clear" w:color="auto" w:fill="FFFFFF"/>
                <w:lang w:val="fr-FR"/>
              </w:rPr>
            </w:pPr>
            <w:r>
              <w:rPr>
                <w:rFonts w:cs="Arial"/>
                <w:color w:val="404040"/>
                <w:shd w:val="clear" w:color="auto" w:fill="FFFFFF"/>
                <w:lang w:val="fr-FR"/>
              </w:rPr>
              <w:t>Seminars (Bruxelles, Rio De Janeiro, Sofia).</w:t>
            </w:r>
          </w:p>
          <w:p w:rsidR="00F11CF1" w:rsidRDefault="00F11CF1" w:rsidP="00F11CF1">
            <w:pPr>
              <w:pStyle w:val="ListParagraph"/>
              <w:numPr>
                <w:ilvl w:val="0"/>
                <w:numId w:val="1"/>
              </w:numPr>
              <w:jc w:val="both"/>
              <w:rPr>
                <w:rFonts w:cs="Arial"/>
                <w:color w:val="404040"/>
                <w:shd w:val="clear" w:color="auto" w:fill="FFFFFF"/>
                <w:lang w:val="en-US"/>
              </w:rPr>
            </w:pPr>
            <w:r w:rsidRPr="00F11CF1">
              <w:rPr>
                <w:rFonts w:cs="Arial"/>
                <w:color w:val="404040"/>
                <w:shd w:val="clear" w:color="auto" w:fill="FFFFFF"/>
                <w:lang w:val="en-US"/>
              </w:rPr>
              <w:t xml:space="preserve">Common projects with Bulgarian, Cyprian </w:t>
            </w:r>
            <w:r>
              <w:rPr>
                <w:rFonts w:cs="Arial"/>
                <w:color w:val="404040"/>
                <w:shd w:val="clear" w:color="auto" w:fill="FFFFFF"/>
                <w:lang w:val="en-US"/>
              </w:rPr>
              <w:t>and Turkish NGOs.</w:t>
            </w:r>
          </w:p>
          <w:p w:rsidR="00F11CF1" w:rsidRPr="00F11CF1" w:rsidRDefault="00F11CF1" w:rsidP="00F11CF1">
            <w:pPr>
              <w:jc w:val="both"/>
              <w:rPr>
                <w:rFonts w:cs="Arial"/>
                <w:color w:val="404040"/>
                <w:shd w:val="clear" w:color="auto" w:fill="FFFFFF"/>
                <w:lang w:val="en-US"/>
              </w:rPr>
            </w:pPr>
            <w:r>
              <w:rPr>
                <w:rFonts w:cs="Arial"/>
                <w:color w:val="404040"/>
                <w:shd w:val="clear" w:color="auto" w:fill="FFFFFF"/>
                <w:lang w:val="en-US"/>
              </w:rPr>
              <w:t>Former participation in Tunisian International Model of United Nations (Simulation of UNO and other international Instances).</w:t>
            </w:r>
          </w:p>
        </w:tc>
      </w:tr>
      <w:tr w:rsidR="00F11CF1">
        <w:trPr>
          <w:trHeight w:val="3950"/>
        </w:trPr>
        <w:tc>
          <w:tcPr>
            <w:tcW w:w="1817" w:type="dxa"/>
            <w:tcBorders>
              <w:top w:val="single" w:sz="4" w:space="0" w:color="000080"/>
              <w:left w:val="single" w:sz="4" w:space="0" w:color="000080"/>
              <w:bottom w:val="single" w:sz="4" w:space="0" w:color="000080"/>
            </w:tcBorders>
            <w:shd w:val="clear" w:color="auto" w:fill="FFFFFF"/>
            <w:vAlign w:val="center"/>
          </w:tcPr>
          <w:p w:rsidR="00F11CF1" w:rsidRDefault="00F11CF1" w:rsidP="00F11CF1">
            <w:pPr>
              <w:jc w:val="center"/>
              <w:rPr>
                <w:rFonts w:ascii="Calibri" w:hAnsi="Calibri" w:cs="Calibri"/>
                <w:sz w:val="22"/>
                <w:szCs w:val="22"/>
              </w:rPr>
            </w:pPr>
            <w:r>
              <w:rPr>
                <w:rFonts w:ascii="Calibri" w:hAnsi="Calibri" w:cs="IHU'E8Ôˇø•'12—"/>
                <w:sz w:val="22"/>
                <w:szCs w:val="22"/>
              </w:rPr>
              <w:lastRenderedPageBreak/>
              <w:t>What are the skills and expertise of key staff/persons involved in this application?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F91A69" w:rsidRPr="00B42E34" w:rsidRDefault="00F91A69" w:rsidP="00F91A69">
            <w:pPr>
              <w:pStyle w:val="ListParagraph"/>
              <w:ind w:left="0"/>
              <w:jc w:val="both"/>
              <w:rPr>
                <w:rFonts w:ascii="Calibri" w:hAnsi="Calibri" w:cs="Calibri"/>
                <w:b/>
                <w:bCs/>
                <w:sz w:val="22"/>
                <w:szCs w:val="22"/>
              </w:rPr>
            </w:pPr>
            <w:r w:rsidRPr="00B42E34">
              <w:rPr>
                <w:rFonts w:ascii="Calibri" w:hAnsi="Calibri" w:cs="Calibri"/>
                <w:b/>
                <w:bCs/>
                <w:sz w:val="22"/>
                <w:szCs w:val="22"/>
              </w:rPr>
              <w:t>Project coordinator</w:t>
            </w:r>
            <w:r>
              <w:rPr>
                <w:rFonts w:ascii="Calibri" w:hAnsi="Calibri" w:cs="Calibri"/>
                <w:b/>
                <w:bCs/>
                <w:sz w:val="22"/>
                <w:szCs w:val="22"/>
              </w:rPr>
              <w:t xml:space="preserve"> (Mr. ABIDI Béchir)</w:t>
            </w:r>
            <w:r w:rsidRPr="00B42E34">
              <w:rPr>
                <w:rFonts w:ascii="Calibri" w:hAnsi="Calibri" w:cs="Calibri"/>
                <w:b/>
                <w:bCs/>
                <w:sz w:val="22"/>
                <w:szCs w:val="22"/>
              </w:rPr>
              <w:t>:</w:t>
            </w:r>
          </w:p>
          <w:p w:rsidR="00F91A69"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Ph D candidate.</w:t>
            </w:r>
          </w:p>
          <w:p w:rsidR="00F91A69"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Medical degree</w:t>
            </w:r>
            <w:r>
              <w:rPr>
                <w:rFonts w:ascii="Calibri" w:hAnsi="Calibri" w:cs="Calibri"/>
                <w:sz w:val="22"/>
                <w:szCs w:val="22"/>
              </w:rPr>
              <w:t>.</w:t>
            </w:r>
          </w:p>
          <w:p w:rsidR="00F91A69"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Translator and interpreter in World Social Forum.</w:t>
            </w:r>
          </w:p>
          <w:p w:rsidR="00F91A69"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Speaking 6 languages (French, English, Spanish, Italian, Arabic and some notions of Romanian).</w:t>
            </w:r>
          </w:p>
          <w:p w:rsidR="00F91A69" w:rsidRPr="00B42E34"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Humanitarian work with AIESEC.</w:t>
            </w:r>
          </w:p>
          <w:p w:rsidR="00F91A69" w:rsidRPr="00A24F28"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With 5 years of political and associative experience.</w:t>
            </w:r>
          </w:p>
          <w:p w:rsidR="00F91A69" w:rsidRPr="00A24F28" w:rsidRDefault="00F91A69" w:rsidP="00F91A69">
            <w:pPr>
              <w:pStyle w:val="youthaff"/>
              <w:rPr>
                <w:b/>
                <w:bCs/>
                <w:sz w:val="18"/>
                <w:szCs w:val="18"/>
              </w:rPr>
            </w:pPr>
            <w:r w:rsidRPr="00B42E34">
              <w:rPr>
                <w:b/>
                <w:bCs/>
                <w:sz w:val="18"/>
                <w:szCs w:val="18"/>
              </w:rPr>
              <w:t>Financial Responsible</w:t>
            </w:r>
            <w:r>
              <w:rPr>
                <w:b/>
                <w:bCs/>
                <w:sz w:val="18"/>
                <w:szCs w:val="18"/>
              </w:rPr>
              <w:t xml:space="preserve"> (Mr. ABIDI Riadh)</w:t>
            </w:r>
            <w:r w:rsidRPr="00B42E34">
              <w:rPr>
                <w:b/>
                <w:bCs/>
                <w:sz w:val="18"/>
                <w:szCs w:val="18"/>
              </w:rPr>
              <w:t>:</w:t>
            </w:r>
          </w:p>
          <w:p w:rsidR="00F91A69"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Master degree.</w:t>
            </w:r>
          </w:p>
          <w:p w:rsidR="00F91A69"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Film maker.</w:t>
            </w:r>
          </w:p>
          <w:p w:rsidR="00F91A69"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6 Years of NGO management (finance, administration,).</w:t>
            </w:r>
          </w:p>
          <w:p w:rsidR="00F91A69" w:rsidRPr="00B42E34"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International mobility.</w:t>
            </w:r>
          </w:p>
          <w:p w:rsidR="00F91A69"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With 7 years of political and associative experience.</w:t>
            </w:r>
          </w:p>
          <w:p w:rsidR="00F91A69" w:rsidRDefault="00F91A69" w:rsidP="00F91A69">
            <w:pPr>
              <w:pStyle w:val="youthaff"/>
              <w:rPr>
                <w:b/>
                <w:bCs/>
                <w:sz w:val="18"/>
                <w:szCs w:val="18"/>
              </w:rPr>
            </w:pPr>
            <w:r>
              <w:rPr>
                <w:b/>
                <w:bCs/>
                <w:sz w:val="18"/>
                <w:szCs w:val="18"/>
              </w:rPr>
              <w:t>Mentor</w:t>
            </w:r>
            <w:r>
              <w:rPr>
                <w:b/>
                <w:bCs/>
                <w:sz w:val="18"/>
                <w:szCs w:val="18"/>
              </w:rPr>
              <w:t xml:space="preserve"> (Miss MOURALI Yosra)</w:t>
            </w:r>
            <w:r w:rsidRPr="00B42E34">
              <w:rPr>
                <w:b/>
                <w:bCs/>
                <w:sz w:val="18"/>
                <w:szCs w:val="18"/>
              </w:rPr>
              <w:t>:</w:t>
            </w:r>
          </w:p>
          <w:p w:rsidR="00F91A69"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Ph D candidate on computer sciences.</w:t>
            </w:r>
          </w:p>
          <w:p w:rsidR="00F91A69"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National Musical diploma.</w:t>
            </w:r>
          </w:p>
          <w:p w:rsidR="00F91A69"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Devoted to culture, youth, humanitarian work, art and human rights.</w:t>
            </w:r>
          </w:p>
          <w:p w:rsidR="00F91A69"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Speaking 4 languages (French, English, German, and Arabic).</w:t>
            </w:r>
          </w:p>
          <w:p w:rsidR="00F91A69" w:rsidRPr="00B42E34"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Former political responsibilities.</w:t>
            </w:r>
          </w:p>
          <w:p w:rsidR="00F91A69" w:rsidRPr="00A24F28" w:rsidRDefault="00F91A69" w:rsidP="00F91A69">
            <w:pPr>
              <w:pStyle w:val="ListParagraph"/>
              <w:numPr>
                <w:ilvl w:val="0"/>
                <w:numId w:val="1"/>
              </w:numPr>
              <w:jc w:val="both"/>
              <w:rPr>
                <w:rFonts w:ascii="Calibri" w:hAnsi="Calibri" w:cs="Calibri"/>
                <w:sz w:val="22"/>
                <w:szCs w:val="22"/>
              </w:rPr>
            </w:pPr>
            <w:r>
              <w:rPr>
                <w:rFonts w:ascii="Calibri" w:hAnsi="Calibri" w:cs="Calibri"/>
                <w:sz w:val="22"/>
                <w:szCs w:val="22"/>
              </w:rPr>
              <w:t>More than 4 years of civil society experience.</w:t>
            </w:r>
          </w:p>
          <w:p w:rsidR="00AF37A9" w:rsidRPr="00F11CF1" w:rsidRDefault="00AF37A9" w:rsidP="00F91A69">
            <w:pPr>
              <w:pStyle w:val="ListParagraph"/>
              <w:jc w:val="both"/>
              <w:rPr>
                <w:rFonts w:ascii="Calibri" w:hAnsi="Calibri" w:cs="Calibri"/>
                <w:sz w:val="22"/>
                <w:szCs w:val="22"/>
              </w:rPr>
            </w:pPr>
          </w:p>
        </w:tc>
      </w:tr>
      <w:tr w:rsidR="00F11CF1">
        <w:tc>
          <w:tcPr>
            <w:tcW w:w="10917" w:type="dxa"/>
            <w:gridSpan w:val="4"/>
            <w:tcBorders>
              <w:top w:val="single" w:sz="4" w:space="0" w:color="000080"/>
              <w:left w:val="single" w:sz="4" w:space="0" w:color="000080"/>
              <w:bottom w:val="single" w:sz="4" w:space="0" w:color="000080"/>
              <w:right w:val="single" w:sz="4" w:space="0" w:color="000080"/>
            </w:tcBorders>
            <w:shd w:val="clear" w:color="auto" w:fill="92D050"/>
          </w:tcPr>
          <w:p w:rsidR="00F11CF1" w:rsidRDefault="00F11CF1" w:rsidP="00F11CF1">
            <w:pPr>
              <w:jc w:val="center"/>
              <w:rPr>
                <w:rFonts w:ascii="Calibri" w:hAnsi="Calibri" w:cs="µ'48 ËÔˇø•'12—"/>
                <w:sz w:val="22"/>
                <w:szCs w:val="22"/>
              </w:rPr>
            </w:pPr>
            <w:r>
              <w:rPr>
                <w:rFonts w:ascii="Calibri" w:hAnsi="Calibri" w:cs="Calibri"/>
                <w:b/>
                <w:sz w:val="22"/>
                <w:szCs w:val="22"/>
              </w:rPr>
              <w:t>E. LEGAL REPRESENTATIVE</w:t>
            </w:r>
          </w:p>
        </w:tc>
      </w:tr>
      <w:tr w:rsidR="00F11CF1">
        <w:tc>
          <w:tcPr>
            <w:tcW w:w="1817" w:type="dxa"/>
            <w:tcBorders>
              <w:top w:val="single" w:sz="4" w:space="0" w:color="000080"/>
              <w:left w:val="single" w:sz="4" w:space="0" w:color="000080"/>
              <w:bottom w:val="single" w:sz="4" w:space="0" w:color="000080"/>
            </w:tcBorders>
            <w:shd w:val="clear" w:color="auto" w:fill="FFFFFF"/>
          </w:tcPr>
          <w:p w:rsidR="00F11CF1" w:rsidRDefault="00F11CF1" w:rsidP="00F11CF1">
            <w:pPr>
              <w:rPr>
                <w:rFonts w:ascii="Calibri" w:hAnsi="Calibri" w:cs="Calibri"/>
                <w:sz w:val="22"/>
                <w:szCs w:val="22"/>
              </w:rPr>
            </w:pPr>
            <w:r>
              <w:rPr>
                <w:rFonts w:ascii="Calibri" w:hAnsi="Calibri" w:cs="µ'48 ËÔˇø•'12—"/>
                <w:sz w:val="22"/>
                <w:szCs w:val="22"/>
              </w:rPr>
              <w:t>Title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F11CF1" w:rsidRDefault="00AF37A9" w:rsidP="00F11CF1">
            <w:pPr>
              <w:jc w:val="both"/>
              <w:rPr>
                <w:rFonts w:ascii="Calibri" w:hAnsi="Calibri" w:cs="Calibri"/>
                <w:sz w:val="22"/>
                <w:szCs w:val="22"/>
              </w:rPr>
            </w:pPr>
            <w:r>
              <w:rPr>
                <w:rFonts w:ascii="Calibri" w:hAnsi="Calibri" w:cs="Calibri"/>
                <w:sz w:val="22"/>
                <w:szCs w:val="22"/>
              </w:rPr>
              <w:t>Mr.</w:t>
            </w:r>
          </w:p>
        </w:tc>
      </w:tr>
      <w:tr w:rsidR="00F11CF1">
        <w:tc>
          <w:tcPr>
            <w:tcW w:w="1817" w:type="dxa"/>
            <w:tcBorders>
              <w:top w:val="single" w:sz="4" w:space="0" w:color="000080"/>
              <w:left w:val="single" w:sz="4" w:space="0" w:color="000080"/>
              <w:bottom w:val="single" w:sz="4" w:space="0" w:color="000080"/>
            </w:tcBorders>
            <w:shd w:val="clear" w:color="auto" w:fill="FFFFFF"/>
          </w:tcPr>
          <w:p w:rsidR="00F11CF1" w:rsidRDefault="00F11CF1" w:rsidP="00F11CF1">
            <w:pPr>
              <w:rPr>
                <w:rFonts w:ascii="Calibri" w:hAnsi="Calibri" w:cs="Calibri"/>
                <w:sz w:val="22"/>
                <w:szCs w:val="22"/>
              </w:rPr>
            </w:pPr>
            <w:r>
              <w:rPr>
                <w:rFonts w:ascii="Calibri" w:hAnsi="Calibri" w:cs="uGU'E8Ôˇø•'12—"/>
                <w:sz w:val="22"/>
                <w:szCs w:val="22"/>
              </w:rPr>
              <w:t>Gender</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F11CF1" w:rsidRDefault="00AF37A9" w:rsidP="00F11CF1">
            <w:pPr>
              <w:rPr>
                <w:rFonts w:ascii="Calibri" w:hAnsi="Calibri" w:cs="Calibri"/>
                <w:sz w:val="22"/>
                <w:szCs w:val="22"/>
              </w:rPr>
            </w:pPr>
            <w:r>
              <w:rPr>
                <w:rFonts w:ascii="Calibri" w:hAnsi="Calibri" w:cs="Calibri"/>
                <w:sz w:val="22"/>
                <w:szCs w:val="22"/>
              </w:rPr>
              <w:t>Male</w:t>
            </w:r>
          </w:p>
        </w:tc>
      </w:tr>
      <w:tr w:rsidR="00F11CF1">
        <w:tc>
          <w:tcPr>
            <w:tcW w:w="1817" w:type="dxa"/>
            <w:tcBorders>
              <w:top w:val="single" w:sz="4" w:space="0" w:color="000080"/>
              <w:left w:val="single" w:sz="4" w:space="0" w:color="000080"/>
              <w:bottom w:val="single" w:sz="4" w:space="0" w:color="000080"/>
            </w:tcBorders>
            <w:shd w:val="clear" w:color="auto" w:fill="FFFFFF"/>
          </w:tcPr>
          <w:p w:rsidR="00F11CF1" w:rsidRDefault="00F11CF1" w:rsidP="00F11CF1">
            <w:pPr>
              <w:rPr>
                <w:rFonts w:ascii="Calibri" w:hAnsi="Calibri" w:cs="Calibri"/>
                <w:sz w:val="22"/>
                <w:szCs w:val="22"/>
              </w:rPr>
            </w:pPr>
            <w:r>
              <w:rPr>
                <w:rFonts w:ascii="Calibri" w:hAnsi="Calibri" w:cs="Â'35U'E8Ôˇø•'12—"/>
                <w:sz w:val="22"/>
                <w:szCs w:val="22"/>
              </w:rPr>
              <w:t>First Name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F11CF1" w:rsidRDefault="00AF37A9" w:rsidP="00F11CF1">
            <w:pPr>
              <w:jc w:val="both"/>
              <w:rPr>
                <w:rFonts w:ascii="Calibri" w:hAnsi="Calibri" w:cs="Calibri"/>
                <w:sz w:val="22"/>
                <w:szCs w:val="22"/>
              </w:rPr>
            </w:pPr>
            <w:r>
              <w:rPr>
                <w:rFonts w:ascii="Calibri" w:hAnsi="Calibri" w:cs="Calibri"/>
                <w:sz w:val="22"/>
                <w:szCs w:val="22"/>
              </w:rPr>
              <w:t>Riadh</w:t>
            </w:r>
          </w:p>
        </w:tc>
      </w:tr>
      <w:tr w:rsidR="00F11CF1">
        <w:tc>
          <w:tcPr>
            <w:tcW w:w="1817" w:type="dxa"/>
            <w:tcBorders>
              <w:top w:val="single" w:sz="4" w:space="0" w:color="000080"/>
              <w:left w:val="single" w:sz="4" w:space="0" w:color="000080"/>
              <w:bottom w:val="single" w:sz="4" w:space="0" w:color="000080"/>
            </w:tcBorders>
            <w:shd w:val="clear" w:color="auto" w:fill="FFFFFF"/>
          </w:tcPr>
          <w:p w:rsidR="00F11CF1" w:rsidRDefault="00F11CF1" w:rsidP="00F11CF1">
            <w:pPr>
              <w:rPr>
                <w:rFonts w:ascii="Calibri" w:hAnsi="Calibri" w:cs="Calibri"/>
                <w:sz w:val="22"/>
                <w:szCs w:val="22"/>
              </w:rPr>
            </w:pPr>
            <w:r>
              <w:rPr>
                <w:rFonts w:ascii="Calibri" w:hAnsi="Calibri" w:cs="Ì„ËÔˇø•'12—"/>
                <w:sz w:val="22"/>
                <w:szCs w:val="22"/>
              </w:rPr>
              <w:t>Family Name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F11CF1" w:rsidRDefault="00AF37A9" w:rsidP="00F11CF1">
            <w:pPr>
              <w:rPr>
                <w:rFonts w:ascii="Calibri" w:hAnsi="Calibri" w:cs="Calibri"/>
                <w:sz w:val="22"/>
                <w:szCs w:val="22"/>
              </w:rPr>
            </w:pPr>
            <w:r>
              <w:rPr>
                <w:rFonts w:ascii="Calibri" w:hAnsi="Calibri" w:cs="Calibri"/>
                <w:sz w:val="22"/>
                <w:szCs w:val="22"/>
              </w:rPr>
              <w:t>ABIDI</w:t>
            </w:r>
          </w:p>
        </w:tc>
      </w:tr>
      <w:tr w:rsidR="00F11CF1">
        <w:tc>
          <w:tcPr>
            <w:tcW w:w="1817" w:type="dxa"/>
            <w:tcBorders>
              <w:top w:val="single" w:sz="4" w:space="0" w:color="000080"/>
              <w:left w:val="single" w:sz="4" w:space="0" w:color="000080"/>
              <w:bottom w:val="single" w:sz="4" w:space="0" w:color="000080"/>
            </w:tcBorders>
            <w:shd w:val="clear" w:color="auto" w:fill="FFFFFF"/>
          </w:tcPr>
          <w:p w:rsidR="00F11CF1" w:rsidRDefault="00F11CF1" w:rsidP="00F11CF1">
            <w:pPr>
              <w:tabs>
                <w:tab w:val="left" w:pos="2140"/>
              </w:tabs>
            </w:pPr>
            <w:r>
              <w:rPr>
                <w:rFonts w:ascii="Calibri" w:hAnsi="Calibri" w:cs="”&quot;U'E8Ôˇø•'12—"/>
                <w:sz w:val="22"/>
                <w:szCs w:val="22"/>
              </w:rPr>
              <w:t>Department</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F11CF1" w:rsidRDefault="00F11CF1" w:rsidP="00F11CF1"/>
        </w:tc>
      </w:tr>
      <w:tr w:rsidR="00F11CF1">
        <w:tc>
          <w:tcPr>
            <w:tcW w:w="1817" w:type="dxa"/>
            <w:tcBorders>
              <w:top w:val="single" w:sz="4" w:space="0" w:color="000080"/>
              <w:left w:val="single" w:sz="4" w:space="0" w:color="000080"/>
              <w:bottom w:val="single" w:sz="4" w:space="0" w:color="000080"/>
            </w:tcBorders>
            <w:shd w:val="clear" w:color="auto" w:fill="FFFFFF"/>
          </w:tcPr>
          <w:p w:rsidR="00F11CF1" w:rsidRDefault="00F11CF1" w:rsidP="00F11CF1">
            <w:pPr>
              <w:rPr>
                <w:rFonts w:ascii="Calibri" w:hAnsi="Calibri" w:cs="Calibri"/>
                <w:sz w:val="22"/>
                <w:szCs w:val="22"/>
              </w:rPr>
            </w:pPr>
            <w:r>
              <w:rPr>
                <w:rFonts w:ascii="Calibri" w:hAnsi="Calibri" w:cs="^&quot;U'E8Ôˇø•'12—"/>
                <w:sz w:val="22"/>
                <w:szCs w:val="22"/>
              </w:rPr>
              <w:t>Position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F11CF1" w:rsidRDefault="00AF37A9" w:rsidP="00F11CF1">
            <w:pPr>
              <w:rPr>
                <w:rFonts w:ascii="Calibri" w:hAnsi="Calibri" w:cs="Calibri"/>
                <w:sz w:val="22"/>
                <w:szCs w:val="22"/>
              </w:rPr>
            </w:pPr>
            <w:r>
              <w:rPr>
                <w:rFonts w:ascii="Calibri" w:hAnsi="Calibri" w:cs="Calibri"/>
                <w:sz w:val="22"/>
                <w:szCs w:val="22"/>
              </w:rPr>
              <w:t>President</w:t>
            </w:r>
          </w:p>
        </w:tc>
      </w:tr>
      <w:tr w:rsidR="00F11CF1">
        <w:tc>
          <w:tcPr>
            <w:tcW w:w="1817" w:type="dxa"/>
            <w:tcBorders>
              <w:top w:val="single" w:sz="4" w:space="0" w:color="000080"/>
              <w:left w:val="single" w:sz="4" w:space="0" w:color="000080"/>
              <w:bottom w:val="single" w:sz="4" w:space="0" w:color="000080"/>
            </w:tcBorders>
            <w:shd w:val="clear" w:color="auto" w:fill="FFFFFF"/>
          </w:tcPr>
          <w:p w:rsidR="00F11CF1" w:rsidRDefault="00F11CF1" w:rsidP="00F11CF1">
            <w:pPr>
              <w:tabs>
                <w:tab w:val="left" w:pos="720"/>
              </w:tabs>
              <w:rPr>
                <w:rFonts w:ascii="Calibri" w:hAnsi="Calibri" w:cs="Calibri"/>
                <w:sz w:val="22"/>
                <w:szCs w:val="22"/>
              </w:rPr>
            </w:pPr>
            <w:r>
              <w:rPr>
                <w:rFonts w:ascii="Calibri" w:hAnsi="Calibri" w:cs="78U'E8Ôˇø•'12—"/>
                <w:sz w:val="22"/>
                <w:szCs w:val="22"/>
              </w:rPr>
              <w:t>Email</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F11CF1" w:rsidRDefault="00006DD2" w:rsidP="00F11CF1">
            <w:pPr>
              <w:rPr>
                <w:rFonts w:ascii="Calibri" w:hAnsi="Calibri" w:cs="Calibri"/>
                <w:sz w:val="22"/>
                <w:szCs w:val="22"/>
              </w:rPr>
            </w:pPr>
            <w:r w:rsidRPr="00006DD2">
              <w:rPr>
                <w:rFonts w:ascii="Calibri" w:hAnsi="Calibri" w:cs="Calibri"/>
                <w:sz w:val="22"/>
                <w:szCs w:val="22"/>
              </w:rPr>
              <w:t>essel_zamen@yahoo.fr</w:t>
            </w:r>
          </w:p>
        </w:tc>
      </w:tr>
      <w:tr w:rsidR="00F11CF1">
        <w:tc>
          <w:tcPr>
            <w:tcW w:w="1817" w:type="dxa"/>
            <w:tcBorders>
              <w:top w:val="single" w:sz="4" w:space="0" w:color="000080"/>
              <w:left w:val="single" w:sz="4" w:space="0" w:color="000080"/>
              <w:bottom w:val="single" w:sz="4" w:space="0" w:color="000080"/>
            </w:tcBorders>
            <w:shd w:val="clear" w:color="auto" w:fill="FFFFFF"/>
          </w:tcPr>
          <w:p w:rsidR="00F11CF1" w:rsidRDefault="00F11CF1" w:rsidP="00F11CF1">
            <w:pPr>
              <w:rPr>
                <w:rFonts w:ascii="Calibri" w:hAnsi="Calibri" w:cs="Calibri"/>
                <w:sz w:val="22"/>
                <w:szCs w:val="22"/>
              </w:rPr>
            </w:pPr>
            <w:r>
              <w:rPr>
                <w:rFonts w:ascii="Calibri" w:hAnsi="Calibri" w:cs="ÑGU'E8Ôˇø•'12—"/>
                <w:sz w:val="22"/>
                <w:szCs w:val="22"/>
              </w:rPr>
              <w:t>Telephone 1</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F11CF1" w:rsidRDefault="00AF37A9" w:rsidP="00F11CF1">
            <w:pPr>
              <w:rPr>
                <w:rFonts w:ascii="Calibri" w:hAnsi="Calibri" w:cs="Calibri"/>
                <w:sz w:val="22"/>
                <w:szCs w:val="22"/>
              </w:rPr>
            </w:pPr>
            <w:r w:rsidRPr="00AF37A9">
              <w:rPr>
                <w:rFonts w:ascii="Calibri" w:hAnsi="Calibri" w:cs="Calibri"/>
                <w:sz w:val="22"/>
                <w:szCs w:val="22"/>
              </w:rPr>
              <w:t>+216 76 641 189</w:t>
            </w:r>
          </w:p>
        </w:tc>
      </w:tr>
      <w:tr w:rsidR="00AF37A9" w:rsidTr="005060EF">
        <w:tc>
          <w:tcPr>
            <w:tcW w:w="1817" w:type="dxa"/>
            <w:tcBorders>
              <w:top w:val="single" w:sz="4" w:space="0" w:color="000080"/>
              <w:left w:val="single" w:sz="4" w:space="0" w:color="000080"/>
              <w:bottom w:val="single" w:sz="4" w:space="0" w:color="000080"/>
            </w:tcBorders>
            <w:shd w:val="clear" w:color="auto" w:fill="FFFFFF"/>
          </w:tcPr>
          <w:p w:rsidR="00AF37A9" w:rsidRDefault="00AF37A9" w:rsidP="00AF37A9">
            <w:r>
              <w:rPr>
                <w:rFonts w:ascii="Calibri" w:hAnsi="Calibri" w:cs="∞iE'E8Ôˇø•'12—"/>
                <w:sz w:val="22"/>
                <w:szCs w:val="22"/>
              </w:rPr>
              <w:t>Address</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rsidR="00AF37A9" w:rsidRPr="00D35869" w:rsidRDefault="00AF37A9" w:rsidP="00AF37A9">
            <w:pPr>
              <w:rPr>
                <w:color w:val="404040"/>
              </w:rPr>
            </w:pPr>
            <w:r>
              <w:rPr>
                <w:color w:val="404040"/>
              </w:rPr>
              <w:t>Independence street, Bir Ali Road (Km N° 5) - Regueb</w:t>
            </w:r>
          </w:p>
        </w:tc>
      </w:tr>
      <w:tr w:rsidR="00AF37A9">
        <w:tc>
          <w:tcPr>
            <w:tcW w:w="1817" w:type="dxa"/>
            <w:tcBorders>
              <w:top w:val="single" w:sz="4" w:space="0" w:color="000080"/>
              <w:left w:val="single" w:sz="4" w:space="0" w:color="000080"/>
              <w:bottom w:val="single" w:sz="4" w:space="0" w:color="000080"/>
            </w:tcBorders>
            <w:shd w:val="clear" w:color="auto" w:fill="FFFFFF"/>
          </w:tcPr>
          <w:p w:rsidR="00AF37A9" w:rsidRDefault="00AF37A9" w:rsidP="00AF37A9">
            <w:pPr>
              <w:rPr>
                <w:rFonts w:ascii="Calibri" w:hAnsi="Calibri" w:cs="Calibri"/>
                <w:sz w:val="22"/>
                <w:szCs w:val="22"/>
              </w:rPr>
            </w:pPr>
            <w:r>
              <w:rPr>
                <w:rFonts w:ascii="Calibri" w:hAnsi="Calibri" w:cs="öN ËÔˇø•'12—"/>
                <w:sz w:val="22"/>
                <w:szCs w:val="22"/>
              </w:rPr>
              <w:t>Country</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AF37A9" w:rsidRDefault="00AF37A9" w:rsidP="00AF37A9">
            <w:pPr>
              <w:rPr>
                <w:rFonts w:ascii="Calibri" w:hAnsi="Calibri" w:cs="Calibri"/>
                <w:sz w:val="22"/>
                <w:szCs w:val="22"/>
              </w:rPr>
            </w:pPr>
            <w:r>
              <w:rPr>
                <w:rFonts w:ascii="Calibri" w:hAnsi="Calibri" w:cs="Calibri"/>
                <w:sz w:val="22"/>
                <w:szCs w:val="22"/>
              </w:rPr>
              <w:t>Tunisia</w:t>
            </w:r>
          </w:p>
        </w:tc>
      </w:tr>
      <w:tr w:rsidR="00AF37A9">
        <w:tc>
          <w:tcPr>
            <w:tcW w:w="1817" w:type="dxa"/>
            <w:tcBorders>
              <w:top w:val="single" w:sz="4" w:space="0" w:color="000080"/>
              <w:left w:val="single" w:sz="4" w:space="0" w:color="000080"/>
              <w:bottom w:val="single" w:sz="4" w:space="0" w:color="000080"/>
            </w:tcBorders>
            <w:shd w:val="clear" w:color="auto" w:fill="FFFFFF"/>
          </w:tcPr>
          <w:p w:rsidR="00AF37A9" w:rsidRDefault="00AF37A9" w:rsidP="00AF37A9">
            <w:r>
              <w:rPr>
                <w:rFonts w:ascii="Calibri" w:hAnsi="Calibri" w:cs="À‚ËÔˇø•'12—"/>
                <w:sz w:val="22"/>
                <w:szCs w:val="22"/>
              </w:rPr>
              <w:t>Region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AF37A9" w:rsidRDefault="00AF37A9" w:rsidP="00AF37A9">
            <w:r>
              <w:t>Sidi Bouzid</w:t>
            </w:r>
          </w:p>
        </w:tc>
      </w:tr>
      <w:tr w:rsidR="00AF37A9">
        <w:tc>
          <w:tcPr>
            <w:tcW w:w="1817" w:type="dxa"/>
            <w:tcBorders>
              <w:top w:val="single" w:sz="4" w:space="0" w:color="000080"/>
              <w:left w:val="single" w:sz="4" w:space="0" w:color="000080"/>
              <w:bottom w:val="single" w:sz="4" w:space="0" w:color="000080"/>
            </w:tcBorders>
            <w:shd w:val="clear" w:color="auto" w:fill="FFFFFF"/>
          </w:tcPr>
          <w:p w:rsidR="00AF37A9" w:rsidRDefault="00AF37A9" w:rsidP="00AF37A9">
            <w:r>
              <w:rPr>
                <w:rFonts w:ascii="Calibri" w:hAnsi="Calibri" w:cs="G‰ËÔˇø•'12—"/>
                <w:sz w:val="22"/>
                <w:szCs w:val="22"/>
              </w:rPr>
              <w:t>P.O. Box</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AF37A9" w:rsidRDefault="00AF37A9" w:rsidP="00AF37A9"/>
        </w:tc>
      </w:tr>
      <w:tr w:rsidR="00AF37A9">
        <w:tc>
          <w:tcPr>
            <w:tcW w:w="1817" w:type="dxa"/>
            <w:tcBorders>
              <w:top w:val="single" w:sz="4" w:space="0" w:color="000080"/>
              <w:left w:val="single" w:sz="4" w:space="0" w:color="000080"/>
              <w:bottom w:val="single" w:sz="4" w:space="0" w:color="000080"/>
            </w:tcBorders>
            <w:shd w:val="clear" w:color="auto" w:fill="FFFFFF"/>
          </w:tcPr>
          <w:p w:rsidR="00AF37A9" w:rsidRDefault="00AF37A9" w:rsidP="00AF37A9">
            <w:pPr>
              <w:rPr>
                <w:rFonts w:ascii="Calibri" w:hAnsi="Calibri" w:cs="Calibri"/>
                <w:sz w:val="22"/>
                <w:szCs w:val="22"/>
              </w:rPr>
            </w:pPr>
            <w:r>
              <w:rPr>
                <w:rFonts w:ascii="Calibri" w:hAnsi="Calibri" w:cs="s*U'E8Ôˇø•'12—"/>
                <w:sz w:val="22"/>
                <w:szCs w:val="22"/>
              </w:rPr>
              <w:t>Post Code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AF37A9" w:rsidRDefault="00AF37A9" w:rsidP="00AF37A9">
            <w:pPr>
              <w:rPr>
                <w:rFonts w:ascii="Calibri" w:hAnsi="Calibri" w:cs="Calibri"/>
                <w:sz w:val="22"/>
                <w:szCs w:val="22"/>
              </w:rPr>
            </w:pPr>
            <w:r>
              <w:rPr>
                <w:rFonts w:ascii="Calibri" w:hAnsi="Calibri" w:cs="Calibri"/>
                <w:sz w:val="22"/>
                <w:szCs w:val="22"/>
              </w:rPr>
              <w:t>9170</w:t>
            </w:r>
          </w:p>
        </w:tc>
      </w:tr>
      <w:tr w:rsidR="00AF37A9" w:rsidTr="00AF37A9">
        <w:trPr>
          <w:trHeight w:val="109"/>
        </w:trPr>
        <w:tc>
          <w:tcPr>
            <w:tcW w:w="1817" w:type="dxa"/>
            <w:tcBorders>
              <w:top w:val="single" w:sz="4" w:space="0" w:color="000080"/>
              <w:left w:val="single" w:sz="4" w:space="0" w:color="000080"/>
              <w:bottom w:val="single" w:sz="4" w:space="0" w:color="000080"/>
            </w:tcBorders>
            <w:shd w:val="clear" w:color="auto" w:fill="FFFFFF"/>
          </w:tcPr>
          <w:p w:rsidR="00AF37A9" w:rsidRDefault="00AF37A9" w:rsidP="00AF37A9">
            <w:r>
              <w:rPr>
                <w:rFonts w:ascii="Calibri" w:hAnsi="Calibri" w:cs="«ÓËÔˇø•'12—"/>
                <w:sz w:val="22"/>
                <w:szCs w:val="22"/>
              </w:rPr>
              <w:t>CEDEX</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AF37A9" w:rsidRDefault="00AF37A9" w:rsidP="00AF37A9"/>
        </w:tc>
      </w:tr>
      <w:tr w:rsidR="00AF37A9" w:rsidTr="00AF37A9">
        <w:trPr>
          <w:trHeight w:val="134"/>
        </w:trPr>
        <w:tc>
          <w:tcPr>
            <w:tcW w:w="1817" w:type="dxa"/>
            <w:tcBorders>
              <w:top w:val="single" w:sz="4" w:space="0" w:color="000080"/>
              <w:left w:val="single" w:sz="4" w:space="0" w:color="000080"/>
              <w:bottom w:val="single" w:sz="4" w:space="0" w:color="000080"/>
            </w:tcBorders>
            <w:shd w:val="clear" w:color="auto" w:fill="FFFFFF"/>
          </w:tcPr>
          <w:p w:rsidR="00AF37A9" w:rsidRDefault="00AF37A9" w:rsidP="00AF37A9">
            <w:pPr>
              <w:rPr>
                <w:rFonts w:ascii="Calibri" w:hAnsi="Calibri" w:cs="Calibri"/>
                <w:sz w:val="22"/>
                <w:szCs w:val="22"/>
              </w:rPr>
            </w:pPr>
            <w:r>
              <w:rPr>
                <w:rFonts w:ascii="Calibri" w:hAnsi="Calibri" w:cs="ÓÎËÔˇø•'12—"/>
                <w:sz w:val="22"/>
                <w:szCs w:val="22"/>
              </w:rPr>
              <w:t>City</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AF37A9" w:rsidRDefault="00AF37A9" w:rsidP="00AF37A9">
            <w:pPr>
              <w:rPr>
                <w:rFonts w:ascii="Calibri" w:hAnsi="Calibri" w:cs="Calibri"/>
                <w:sz w:val="22"/>
                <w:szCs w:val="22"/>
              </w:rPr>
            </w:pPr>
            <w:r>
              <w:rPr>
                <w:rFonts w:ascii="Calibri" w:hAnsi="Calibri" w:cs="Calibri"/>
                <w:sz w:val="22"/>
                <w:szCs w:val="22"/>
              </w:rPr>
              <w:t>Regueb</w:t>
            </w:r>
          </w:p>
        </w:tc>
      </w:tr>
      <w:tr w:rsidR="00AF37A9">
        <w:tc>
          <w:tcPr>
            <w:tcW w:w="1817" w:type="dxa"/>
            <w:tcBorders>
              <w:top w:val="single" w:sz="4" w:space="0" w:color="000080"/>
              <w:left w:val="single" w:sz="4" w:space="0" w:color="000080"/>
              <w:bottom w:val="single" w:sz="4" w:space="0" w:color="000080"/>
            </w:tcBorders>
            <w:shd w:val="clear" w:color="auto" w:fill="FFFFFF"/>
          </w:tcPr>
          <w:p w:rsidR="00AF37A9" w:rsidRDefault="00AF37A9" w:rsidP="00AF37A9">
            <w:pPr>
              <w:rPr>
                <w:rFonts w:ascii="Calibri" w:hAnsi="Calibri" w:cs="Calibri"/>
                <w:sz w:val="22"/>
                <w:szCs w:val="22"/>
              </w:rPr>
            </w:pPr>
            <w:r>
              <w:rPr>
                <w:rFonts w:ascii="Calibri" w:hAnsi="Calibri" w:cs="‹6U'E8Ôˇø•'12—"/>
                <w:sz w:val="22"/>
                <w:szCs w:val="22"/>
              </w:rPr>
              <w:t>Telephone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Pr>
          <w:p w:rsidR="00AF37A9" w:rsidRDefault="00AF37A9" w:rsidP="00AF37A9">
            <w:pPr>
              <w:rPr>
                <w:rFonts w:ascii="Calibri" w:hAnsi="Calibri" w:cs="Calibri"/>
                <w:sz w:val="22"/>
                <w:szCs w:val="22"/>
              </w:rPr>
            </w:pPr>
            <w:r>
              <w:rPr>
                <w:rFonts w:ascii="Calibri" w:hAnsi="Calibri" w:cs="Calibri"/>
                <w:sz w:val="22"/>
                <w:szCs w:val="22"/>
              </w:rPr>
              <w:t>+216 20 117 125</w:t>
            </w:r>
          </w:p>
        </w:tc>
      </w:tr>
    </w:tbl>
    <w:p w:rsidR="0060319A" w:rsidRDefault="0060319A"/>
    <w:sectPr w:rsidR="0060319A">
      <w:pgSz w:w="12240" w:h="15840"/>
      <w:pgMar w:top="720" w:right="720" w:bottom="720" w:left="720" w:header="720" w:footer="720" w:gutter="0"/>
      <w:cols w:space="720"/>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157" w:rsidRDefault="00D14157" w:rsidP="00AF37A9">
      <w:r>
        <w:separator/>
      </w:r>
    </w:p>
  </w:endnote>
  <w:endnote w:type="continuationSeparator" w:id="0">
    <w:p w:rsidR="00D14157" w:rsidRDefault="00D14157" w:rsidP="00AF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Unicode MS"/>
    <w:charset w:val="80"/>
    <w:family w:val="swiss"/>
    <w:pitch w:val="variable"/>
  </w:font>
  <w:font w:name="FreeSans">
    <w:charset w:val="00"/>
    <w:family w:val="roman"/>
    <w:pitch w:val="default"/>
  </w:font>
  <w:font w:name="Calibri">
    <w:panose1 w:val="020F0502020204030204"/>
    <w:charset w:val="00"/>
    <w:family w:val="swiss"/>
    <w:pitch w:val="variable"/>
    <w:sig w:usb0="E00002FF" w:usb1="4000ACFF" w:usb2="00000001" w:usb3="00000000" w:csb0="0000019F" w:csb1="00000000"/>
  </w:font>
  <w:font w:name="FPNBA K+ Myriad Pro">
    <w:altName w:val="Times New Roman"/>
    <w:charset w:val="80"/>
    <w:family w:val="roman"/>
    <w:pitch w:val="variable"/>
  </w:font>
  <w:font w:name="¶ÂËÔˇø•'12—">
    <w:charset w:val="00"/>
    <w:family w:val="roman"/>
    <w:pitch w:val="default"/>
  </w:font>
  <w:font w:name="´AU'E8Ôˇø•'12—">
    <w:charset w:val="00"/>
    <w:family w:val="roman"/>
    <w:pitch w:val="default"/>
  </w:font>
  <w:font w:name="~1U'E8Ôˇø•'12—">
    <w:charset w:val="00"/>
    <w:family w:val="roman"/>
    <w:pitch w:val="default"/>
  </w:font>
  <w:font w:name="‰‰ËÔˇø•'12—">
    <w:charset w:val="00"/>
    <w:family w:val="roman"/>
    <w:pitch w:val="default"/>
  </w:font>
  <w:font w:name="fH ËÔˇø•'12—">
    <w:charset w:val="00"/>
    <w:family w:val="roman"/>
    <w:pitch w:val="default"/>
  </w:font>
  <w:font w:name="v U'E8Ôˇø•'12—">
    <w:charset w:val="00"/>
    <w:family w:val="roman"/>
    <w:pitch w:val="default"/>
  </w:font>
  <w:font w:name="o#ËÔˇø•'12—">
    <w:charset w:val="00"/>
    <w:family w:val="roman"/>
    <w:pitch w:val="default"/>
  </w:font>
  <w:font w:name="IHU'E8Ôˇø•'12—">
    <w:charset w:val="00"/>
    <w:family w:val="roman"/>
    <w:pitch w:val="default"/>
  </w:font>
  <w:font w:name="µ'48 ËÔˇø•'12—">
    <w:charset w:val="00"/>
    <w:family w:val="roman"/>
    <w:pitch w:val="default"/>
  </w:font>
  <w:font w:name="uGU'E8Ôˇø•'12—">
    <w:charset w:val="00"/>
    <w:family w:val="roman"/>
    <w:pitch w:val="default"/>
  </w:font>
  <w:font w:name="Â'35U'E8Ôˇø•'12—">
    <w:charset w:val="00"/>
    <w:family w:val="roman"/>
    <w:pitch w:val="default"/>
  </w:font>
  <w:font w:name="Ì„ËÔˇø•'12—">
    <w:charset w:val="00"/>
    <w:family w:val="roman"/>
    <w:pitch w:val="default"/>
  </w:font>
  <w:font w:name="”&quot;U'E8Ôˇø•'12—">
    <w:charset w:val="00"/>
    <w:family w:val="roman"/>
    <w:pitch w:val="default"/>
  </w:font>
  <w:font w:name="^&quot;U'E8Ôˇø•'12—">
    <w:charset w:val="00"/>
    <w:family w:val="roman"/>
    <w:pitch w:val="default"/>
  </w:font>
  <w:font w:name="78U'E8Ôˇø•'12—">
    <w:charset w:val="00"/>
    <w:family w:val="roman"/>
    <w:pitch w:val="default"/>
  </w:font>
  <w:font w:name="ÑGU'E8Ôˇø•'12—">
    <w:charset w:val="00"/>
    <w:family w:val="roman"/>
    <w:pitch w:val="default"/>
  </w:font>
  <w:font w:name="∞iE'E8Ôˇø•'12—">
    <w:charset w:val="00"/>
    <w:family w:val="roman"/>
    <w:pitch w:val="default"/>
  </w:font>
  <w:font w:name="öN ËÔˇø•'12—">
    <w:charset w:val="00"/>
    <w:family w:val="roman"/>
    <w:pitch w:val="default"/>
  </w:font>
  <w:font w:name="À‚ËÔˇø•'12—">
    <w:charset w:val="00"/>
    <w:family w:val="roman"/>
    <w:pitch w:val="default"/>
  </w:font>
  <w:font w:name="G‰ËÔˇø•'12—">
    <w:charset w:val="00"/>
    <w:family w:val="roman"/>
    <w:pitch w:val="default"/>
  </w:font>
  <w:font w:name="s*U'E8Ôˇø•'12—">
    <w:charset w:val="00"/>
    <w:family w:val="roman"/>
    <w:pitch w:val="default"/>
  </w:font>
  <w:font w:name="«ÓËÔˇø•'12—">
    <w:charset w:val="00"/>
    <w:family w:val="roman"/>
    <w:pitch w:val="default"/>
  </w:font>
  <w:font w:name="ÓÎËÔˇø•'12—">
    <w:charset w:val="00"/>
    <w:family w:val="roman"/>
    <w:pitch w:val="default"/>
  </w:font>
  <w:font w:name="‹6U'E8Ôˇø•'12—">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157" w:rsidRDefault="00D14157" w:rsidP="00AF37A9">
      <w:r>
        <w:separator/>
      </w:r>
    </w:p>
  </w:footnote>
  <w:footnote w:type="continuationSeparator" w:id="0">
    <w:p w:rsidR="00D14157" w:rsidRDefault="00D14157" w:rsidP="00AF3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F76F7"/>
    <w:multiLevelType w:val="hybridMultilevel"/>
    <w:tmpl w:val="195417C4"/>
    <w:lvl w:ilvl="0" w:tplc="529EF2D2">
      <w:start w:val="16"/>
      <w:numFmt w:val="bullet"/>
      <w:lvlText w:val="-"/>
      <w:lvlJc w:val="left"/>
      <w:pPr>
        <w:ind w:left="720" w:hanging="360"/>
      </w:pPr>
      <w:rPr>
        <w:rFonts w:ascii="Cambria" w:eastAsia="MS Mincho" w:hAnsi="Cambria" w:cs="Times New Roman" w:hint="default"/>
        <w:i/>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AB3B1A"/>
    <w:rsid w:val="00006DD2"/>
    <w:rsid w:val="00177FFC"/>
    <w:rsid w:val="001F14D2"/>
    <w:rsid w:val="0060319A"/>
    <w:rsid w:val="007D41E2"/>
    <w:rsid w:val="00AB3B1A"/>
    <w:rsid w:val="00AF37A9"/>
    <w:rsid w:val="00C36BC3"/>
    <w:rsid w:val="00D14157"/>
    <w:rsid w:val="00F11CF1"/>
    <w:rsid w:val="00F86268"/>
    <w:rsid w:val="00F91A6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3806EBA-7ED2-4D16-ABDC-F3B7D832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mbria" w:eastAsia="MS Mincho" w:hAnsi="Cambria"/>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DefaultParagraphFont1">
    <w:name w:val="Default Paragraph Font1"/>
  </w:style>
  <w:style w:type="character" w:customStyle="1" w:styleId="hps">
    <w:name w:val="hps"/>
  </w:style>
  <w:style w:type="character" w:customStyle="1" w:styleId="longtext">
    <w:name w:val="long_text"/>
  </w:style>
  <w:style w:type="character" w:customStyle="1" w:styleId="a">
    <w:name w:val="Интернет веза"/>
    <w:rPr>
      <w:color w:val="0563C1"/>
      <w:u w:val="single"/>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eastAsia="MS Mincho" w:cs="Times New Roman"/>
    </w:rPr>
  </w:style>
  <w:style w:type="character" w:styleId="Hyperlink">
    <w:name w:val="Hyperlink"/>
    <w:basedOn w:val="DefaultParagraphFont1"/>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a0">
    <w:name w:val="Насловљавање"/>
    <w:basedOn w:val="Normal"/>
    <w:next w:val="a1"/>
    <w:pPr>
      <w:keepNext/>
      <w:spacing w:before="240" w:after="120"/>
    </w:pPr>
    <w:rPr>
      <w:rFonts w:ascii="Liberation Sans" w:eastAsia="Microsoft YaHei" w:hAnsi="Liberation Sans" w:cs="FreeSans"/>
      <w:sz w:val="28"/>
      <w:szCs w:val="28"/>
    </w:rPr>
  </w:style>
  <w:style w:type="paragraph" w:customStyle="1" w:styleId="a1">
    <w:name w:val="Тело текста"/>
    <w:basedOn w:val="Normal"/>
    <w:pPr>
      <w:spacing w:after="140" w:line="288" w:lineRule="auto"/>
    </w:pPr>
  </w:style>
  <w:style w:type="paragraph" w:customStyle="1" w:styleId="a2">
    <w:name w:val="Листа"/>
    <w:basedOn w:val="a1"/>
    <w:rPr>
      <w:rFonts w:cs="FreeSans"/>
    </w:rPr>
  </w:style>
  <w:style w:type="paragraph" w:customStyle="1" w:styleId="a3">
    <w:name w:val="Натпис"/>
    <w:basedOn w:val="Normal"/>
    <w:pPr>
      <w:suppressLineNumbers/>
      <w:spacing w:before="120" w:after="120"/>
    </w:pPr>
    <w:rPr>
      <w:rFonts w:cs="FreeSans"/>
      <w:i/>
      <w:iCs/>
    </w:rPr>
  </w:style>
  <w:style w:type="paragraph" w:customStyle="1" w:styleId="a4">
    <w:name w:val="Индекс"/>
    <w:basedOn w:val="Normal"/>
    <w:pPr>
      <w:suppressLineNumbers/>
    </w:pPr>
    <w:rPr>
      <w:rFonts w:cs="FreeSans"/>
    </w:rPr>
  </w:style>
  <w:style w:type="paragraph" w:customStyle="1" w:styleId="ColorfulList-Accent11">
    <w:name w:val="Colorful List - Accent 11"/>
    <w:basedOn w:val="Normal"/>
    <w:pPr>
      <w:ind w:left="720"/>
    </w:pPr>
  </w:style>
  <w:style w:type="paragraph" w:customStyle="1" w:styleId="youthaftita">
    <w:name w:val="youth.af.t.ita"/>
    <w:basedOn w:val="Normal"/>
    <w:pPr>
      <w:keepNext/>
      <w:spacing w:before="80" w:after="60"/>
    </w:pPr>
    <w:rPr>
      <w:rFonts w:ascii="Arial" w:eastAsia="Times New Roman" w:hAnsi="Arial" w:cs="Arial"/>
      <w:i/>
      <w:sz w:val="18"/>
      <w:szCs w:val="20"/>
      <w:lang w:val="en-US"/>
    </w:rPr>
  </w:style>
  <w:style w:type="paragraph" w:customStyle="1" w:styleId="youthaff">
    <w:name w:val="youth.af.f"/>
    <w:basedOn w:val="Normal"/>
    <w:uiPriority w:val="99"/>
    <w:pPr>
      <w:keepNext/>
      <w:spacing w:before="60" w:after="60"/>
    </w:pPr>
    <w:rPr>
      <w:rFonts w:ascii="Arial" w:eastAsia="Times New Roman" w:hAnsi="Arial" w:cs="Arial"/>
      <w:sz w:val="20"/>
      <w:szCs w:val="20"/>
      <w:lang w:val="en-US"/>
    </w:rPr>
  </w:style>
  <w:style w:type="paragraph" w:customStyle="1" w:styleId="youthaf0section">
    <w:name w:val="youth.af.0.section"/>
    <w:basedOn w:val="Normal"/>
    <w:pPr>
      <w:keepNext/>
      <w:spacing w:before="80" w:after="60"/>
    </w:pPr>
    <w:rPr>
      <w:rFonts w:ascii="Arial" w:eastAsia="Times New Roman" w:hAnsi="Arial" w:cs="Arial"/>
      <w:b/>
      <w:sz w:val="22"/>
      <w:szCs w:val="20"/>
      <w:lang w:val="en-US"/>
    </w:rPr>
  </w:style>
  <w:style w:type="paragraph" w:customStyle="1" w:styleId="NoSpacing1">
    <w:name w:val="No Spacing1"/>
    <w:pPr>
      <w:suppressAutoHyphens/>
    </w:pPr>
    <w:rPr>
      <w:rFonts w:ascii="Calibri" w:eastAsia="Calibri" w:hAnsi="Calibri" w:cs="Calibri"/>
      <w:sz w:val="22"/>
      <w:szCs w:val="22"/>
      <w:lang w:val="it-IT" w:eastAsia="ar-SA"/>
    </w:rPr>
  </w:style>
  <w:style w:type="paragraph" w:customStyle="1" w:styleId="ecxmsonormal">
    <w:name w:val="ecxmsonormal"/>
    <w:basedOn w:val="Normal"/>
    <w:pPr>
      <w:spacing w:after="324"/>
    </w:pPr>
    <w:rPr>
      <w:rFonts w:ascii="Times New Roman" w:eastAsia="Times New Roman" w:hAnsi="Times New Roman"/>
      <w:lang w:val="it-IT"/>
    </w:rPr>
  </w:style>
  <w:style w:type="paragraph" w:customStyle="1" w:styleId="youthaf4subcomment">
    <w:name w:val="youth.af.4.subcomment"/>
    <w:basedOn w:val="Normal"/>
    <w:pPr>
      <w:keepNext/>
      <w:spacing w:before="60" w:after="100"/>
    </w:pPr>
    <w:rPr>
      <w:rFonts w:ascii="Arial" w:eastAsia="Arial" w:hAnsi="Arial" w:cs="Arial"/>
      <w:i/>
      <w:sz w:val="16"/>
      <w:szCs w:val="20"/>
    </w:rPr>
  </w:style>
  <w:style w:type="paragraph" w:customStyle="1" w:styleId="WW-Default">
    <w:name w:val="WW-Default"/>
    <w:pPr>
      <w:suppressAutoHyphens/>
    </w:pPr>
    <w:rPr>
      <w:rFonts w:ascii="FPNBA K+ Myriad Pro" w:eastAsia="MS Mincho" w:hAnsi="FPNBA K+ Myriad Pro" w:cs="FPNBA K+ Myriad Pro"/>
      <w:color w:val="000000"/>
      <w:sz w:val="24"/>
      <w:szCs w:val="24"/>
      <w:lang w:val="en-US" w:eastAsia="ar-SA"/>
    </w:rPr>
  </w:style>
  <w:style w:type="paragraph" w:styleId="NormalWeb">
    <w:name w:val="Normal (Web)"/>
    <w:basedOn w:val="Normal"/>
    <w:uiPriority w:val="99"/>
    <w:pPr>
      <w:spacing w:after="280"/>
    </w:pPr>
    <w:rPr>
      <w:rFonts w:ascii="Times New Roman" w:eastAsia="Times New Roman" w:hAnsi="Times New Roman"/>
      <w:lang w:val="en-US"/>
    </w:rPr>
  </w:style>
  <w:style w:type="paragraph" w:customStyle="1" w:styleId="ListParagraph1">
    <w:name w:val="List Paragraph1"/>
    <w:basedOn w:val="Normal"/>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uiPriority w:val="99"/>
    <w:qFormat/>
    <w:rsid w:val="00F11CF1"/>
    <w:pPr>
      <w:suppressAutoHyphens/>
    </w:pPr>
    <w:rPr>
      <w:rFonts w:ascii="Calibri" w:eastAsia="Calibri" w:hAnsi="Calibri" w:cs="Calibri"/>
      <w:sz w:val="22"/>
      <w:szCs w:val="22"/>
      <w:lang w:val="de-DE" w:eastAsia="ar-SA"/>
    </w:rPr>
  </w:style>
  <w:style w:type="paragraph" w:styleId="ListParagraph">
    <w:name w:val="List Paragraph"/>
    <w:basedOn w:val="Normal"/>
    <w:uiPriority w:val="34"/>
    <w:qFormat/>
    <w:rsid w:val="00F11CF1"/>
    <w:pPr>
      <w:ind w:left="720"/>
      <w:contextualSpacing/>
    </w:pPr>
  </w:style>
  <w:style w:type="paragraph" w:styleId="Header">
    <w:name w:val="header"/>
    <w:basedOn w:val="Normal"/>
    <w:link w:val="HeaderChar"/>
    <w:uiPriority w:val="99"/>
    <w:unhideWhenUsed/>
    <w:rsid w:val="00AF37A9"/>
    <w:pPr>
      <w:tabs>
        <w:tab w:val="center" w:pos="4536"/>
        <w:tab w:val="right" w:pos="9072"/>
      </w:tabs>
    </w:pPr>
  </w:style>
  <w:style w:type="character" w:customStyle="1" w:styleId="HeaderChar">
    <w:name w:val="Header Char"/>
    <w:basedOn w:val="DefaultParagraphFont"/>
    <w:link w:val="Header"/>
    <w:uiPriority w:val="99"/>
    <w:rsid w:val="00AF37A9"/>
    <w:rPr>
      <w:rFonts w:ascii="Cambria" w:eastAsia="MS Mincho" w:hAnsi="Cambria"/>
      <w:sz w:val="24"/>
      <w:szCs w:val="24"/>
      <w:lang w:val="en-GB" w:eastAsia="ar-SA"/>
    </w:rPr>
  </w:style>
  <w:style w:type="paragraph" w:styleId="Footer">
    <w:name w:val="footer"/>
    <w:basedOn w:val="Normal"/>
    <w:link w:val="FooterChar"/>
    <w:uiPriority w:val="99"/>
    <w:unhideWhenUsed/>
    <w:rsid w:val="00AF37A9"/>
    <w:pPr>
      <w:tabs>
        <w:tab w:val="center" w:pos="4536"/>
        <w:tab w:val="right" w:pos="9072"/>
      </w:tabs>
    </w:pPr>
  </w:style>
  <w:style w:type="character" w:customStyle="1" w:styleId="FooterChar">
    <w:name w:val="Footer Char"/>
    <w:basedOn w:val="DefaultParagraphFont"/>
    <w:link w:val="Footer"/>
    <w:uiPriority w:val="99"/>
    <w:rsid w:val="00AF37A9"/>
    <w:rPr>
      <w:rFonts w:ascii="Cambria" w:eastAsia="MS Mincho" w:hAnsi="Cambria"/>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10800">
      <w:bodyDiv w:val="1"/>
      <w:marLeft w:val="0"/>
      <w:marRight w:val="0"/>
      <w:marTop w:val="0"/>
      <w:marBottom w:val="0"/>
      <w:divBdr>
        <w:top w:val="none" w:sz="0" w:space="0" w:color="auto"/>
        <w:left w:val="none" w:sz="0" w:space="0" w:color="auto"/>
        <w:bottom w:val="none" w:sz="0" w:space="0" w:color="auto"/>
        <w:right w:val="none" w:sz="0" w:space="0" w:color="auto"/>
      </w:divBdr>
    </w:div>
    <w:div w:id="172028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475</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BECHIR</cp:lastModifiedBy>
  <cp:revision>5</cp:revision>
  <cp:lastPrinted>1899-12-31T23:00:00Z</cp:lastPrinted>
  <dcterms:created xsi:type="dcterms:W3CDTF">2016-09-03T15:28:00Z</dcterms:created>
  <dcterms:modified xsi:type="dcterms:W3CDTF">2016-09-05T13:55:00Z</dcterms:modified>
</cp:coreProperties>
</file>