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F3" w:rsidRDefault="005A31B3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ERASMUS+ PARTNER IDENTIFICATION</w:t>
      </w:r>
    </w:p>
    <w:p w:rsidR="00EA2CF3" w:rsidRDefault="00EA2CF3">
      <w:pPr>
        <w:jc w:val="center"/>
      </w:pPr>
    </w:p>
    <w:p w:rsidR="00EA2CF3" w:rsidRDefault="00EA2CF3"/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452"/>
        <w:gridCol w:w="5452"/>
      </w:tblGrid>
      <w:tr w:rsidR="00EA2CF3">
        <w:tc>
          <w:tcPr>
            <w:tcW w:w="10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 xml:space="preserve">A. </w:t>
            </w:r>
            <w:r>
              <w:rPr>
                <w:rFonts w:cs="Calibri"/>
                <w:b/>
                <w:lang w:val="en-US"/>
              </w:rPr>
              <w:t>PARTNER ORGANISATION</w:t>
            </w:r>
          </w:p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PIC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Full legal name  (National Language)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Full legal name  (Latin characters)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Acronym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National ID (if applicable)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Department (if applicable)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Address (Street and number)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Country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tabs>
                <w:tab w:val="left" w:pos="880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Region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tabs>
                <w:tab w:val="left" w:pos="1420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P.O. Box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Post Code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CEDEX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City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Website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Email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rPr>
          <w:trHeight w:val="70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Telephone 1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tabs>
                <w:tab w:val="left" w:pos="460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Telephone 2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Fax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>
            <w:pPr>
              <w:jc w:val="center"/>
            </w:pPr>
          </w:p>
        </w:tc>
      </w:tr>
      <w:tr w:rsidR="00EA2CF3">
        <w:tc>
          <w:tcPr>
            <w:tcW w:w="10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B. PROFILE</w:t>
            </w:r>
          </w:p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Type of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tabs>
                <w:tab w:val="left" w:pos="500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Is the partner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  <w:r>
              <w:rPr>
                <w:rFonts w:cs="Calibri"/>
                <w:lang w:val="en-US"/>
              </w:rPr>
              <w:t xml:space="preserve"> a public body?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Is the partner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  <w:r>
              <w:rPr>
                <w:rFonts w:cs="Calibri"/>
                <w:lang w:val="en-US"/>
              </w:rPr>
              <w:t xml:space="preserve"> a non-profit?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10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C. ACCREDITATION</w:t>
            </w:r>
          </w:p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Has the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  <w:r>
              <w:rPr>
                <w:rFonts w:cs="Calibri"/>
                <w:lang w:val="en-US"/>
              </w:rPr>
              <w:t xml:space="preserve"> received any type of accreditation before submitting this application?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>
            <w:pPr>
              <w:pStyle w:val="ColorfulList-Accent11"/>
              <w:ind w:left="0"/>
            </w:pPr>
          </w:p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Has the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  <w:r>
              <w:rPr>
                <w:rFonts w:cs="Calibri"/>
                <w:lang w:val="en-US"/>
              </w:rPr>
              <w:t xml:space="preserve"> received/applied for any EU grants?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>
            <w:pPr>
              <w:pStyle w:val="ColorfulList-Accent11"/>
              <w:widowControl w:val="0"/>
              <w:ind w:left="0"/>
            </w:pPr>
          </w:p>
        </w:tc>
      </w:tr>
      <w:tr w:rsidR="00EA2CF3">
        <w:tc>
          <w:tcPr>
            <w:tcW w:w="10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 xml:space="preserve">D. </w:t>
            </w:r>
            <w:r>
              <w:rPr>
                <w:rFonts w:cs="Calibri"/>
                <w:b/>
                <w:lang w:val="en-US"/>
              </w:rPr>
              <w:t>BACKGROUND AND EXPERIENCE</w:t>
            </w:r>
          </w:p>
        </w:tc>
      </w:tr>
      <w:tr w:rsidR="00EA2CF3">
        <w:trPr>
          <w:trHeight w:val="3779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EA2CF3" w:rsidRDefault="005A31B3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Please briefly present the partner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  <w:r>
              <w:rPr>
                <w:rFonts w:cs="Calibri"/>
                <w:lang w:val="en-US"/>
              </w:rPr>
              <w:t>.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>
            <w:pPr>
              <w:jc w:val="both"/>
            </w:pPr>
          </w:p>
        </w:tc>
      </w:tr>
      <w:tr w:rsidR="00EA2CF3">
        <w:trPr>
          <w:trHeight w:val="5390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EA2CF3" w:rsidRDefault="005A31B3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lastRenderedPageBreak/>
              <w:t xml:space="preserve">What are the activities and </w:t>
            </w:r>
            <w:r>
              <w:rPr>
                <w:rFonts w:cs="Calibri"/>
                <w:lang w:val="en-US"/>
              </w:rPr>
              <w:t xml:space="preserve">experience of the </w:t>
            </w:r>
            <w:proofErr w:type="spellStart"/>
            <w:r>
              <w:rPr>
                <w:rFonts w:cs="Calibri"/>
                <w:lang w:val="en-US"/>
              </w:rPr>
              <w:t>organisation</w:t>
            </w:r>
            <w:proofErr w:type="spellEnd"/>
            <w:r>
              <w:rPr>
                <w:rFonts w:cs="Calibri"/>
                <w:lang w:val="en-US"/>
              </w:rPr>
              <w:t xml:space="preserve"> in the areas relevant for this application?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>
            <w:pPr>
              <w:jc w:val="both"/>
            </w:pPr>
          </w:p>
        </w:tc>
      </w:tr>
      <w:tr w:rsidR="00EA2CF3">
        <w:trPr>
          <w:trHeight w:val="3950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EA2CF3" w:rsidRDefault="005A31B3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What are the skills and expertise of key staff/persons involved in this application?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10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 xml:space="preserve">E. </w:t>
            </w:r>
            <w:r>
              <w:rPr>
                <w:rFonts w:cs="Calibri"/>
                <w:b/>
                <w:lang w:val="en-US"/>
              </w:rPr>
              <w:t>LEGAL REPRESENTATIVE</w:t>
            </w:r>
          </w:p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Title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Gender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First Name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Family Name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tabs>
                <w:tab w:val="left" w:pos="2140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Department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Position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Email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Telephone 1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Address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Country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Region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P.O. Box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Post Code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CEDEX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City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Telephone 2</w:t>
            </w:r>
          </w:p>
        </w:tc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A2CF3" w:rsidRDefault="00EA2CF3">
            <w:pPr>
              <w:jc w:val="center"/>
            </w:pPr>
          </w:p>
        </w:tc>
      </w:tr>
    </w:tbl>
    <w:p w:rsidR="00EA2CF3" w:rsidRDefault="00EA2CF3"/>
    <w:p w:rsidR="00EA2CF3" w:rsidRDefault="00EA2CF3"/>
    <w:p w:rsidR="00EA2CF3" w:rsidRDefault="00EA2CF3"/>
    <w:p w:rsidR="00EA2CF3" w:rsidRDefault="005A31B3">
      <w:pPr>
        <w:rPr>
          <w:rFonts w:cs="Calibri"/>
          <w:b/>
        </w:rPr>
      </w:pPr>
      <w:r>
        <w:rPr>
          <w:rFonts w:cs="Calibri"/>
          <w:b/>
        </w:rPr>
        <w:t>Person responsible for the project</w:t>
      </w:r>
    </w:p>
    <w:p w:rsidR="00EA2CF3" w:rsidRDefault="00EA2CF3"/>
    <w:p w:rsidR="00EA2CF3" w:rsidRDefault="00EA2CF3"/>
    <w:tbl>
      <w:tblPr>
        <w:tblW w:w="0" w:type="auto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804"/>
        <w:gridCol w:w="9073"/>
      </w:tblGrid>
      <w:tr w:rsidR="00EA2CF3"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Title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EA2CF3">
            <w:pPr>
              <w:jc w:val="both"/>
            </w:pPr>
          </w:p>
        </w:tc>
      </w:tr>
      <w:tr w:rsidR="00EA2CF3"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Gender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First Name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EA2CF3">
            <w:pPr>
              <w:jc w:val="both"/>
            </w:pPr>
          </w:p>
        </w:tc>
      </w:tr>
      <w:tr w:rsidR="00EA2CF3"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Family Name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EA2CF3">
            <w:pPr>
              <w:jc w:val="both"/>
            </w:pPr>
          </w:p>
        </w:tc>
      </w:tr>
      <w:tr w:rsidR="00EA2CF3"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Department 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EA2CF3">
            <w:pPr>
              <w:jc w:val="both"/>
            </w:pPr>
          </w:p>
        </w:tc>
      </w:tr>
      <w:tr w:rsidR="00EA2CF3"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Position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EA2CF3">
            <w:pPr>
              <w:jc w:val="both"/>
            </w:pPr>
          </w:p>
        </w:tc>
      </w:tr>
      <w:tr w:rsidR="00EA2CF3"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Email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  <w:tr w:rsidR="00EA2CF3">
        <w:trPr>
          <w:trHeight w:val="125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5A31B3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Telephone 1</w:t>
            </w:r>
          </w:p>
        </w:tc>
        <w:tc>
          <w:tcPr>
            <w:tcW w:w="9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A2CF3" w:rsidRDefault="00EA2CF3"/>
        </w:tc>
      </w:tr>
    </w:tbl>
    <w:p w:rsidR="00EA2CF3" w:rsidRDefault="00EA2CF3"/>
    <w:sectPr w:rsidR="00EA2CF3">
      <w:pgSz w:w="12240" w:h="15840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F3"/>
    <w:rsid w:val="005A31B3"/>
    <w:rsid w:val="00EA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mbria" w:eastAsia="MS Mincho" w:hAnsi="Cambria" w:cs="Times New Roman"/>
      <w:color w:val="00000A"/>
      <w:lang w:val="en-GB"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GB" w:eastAsia="en-GB" w:bidi="en-GB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e">
    <w:name w:val="List"/>
    <w:basedOn w:val="TextBody"/>
    <w:rPr>
      <w:rFonts w:cs="Lohit Hindi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customStyle="1" w:styleId="youthaff">
    <w:name w:val="youth.af.f"/>
    <w:basedOn w:val="Normal"/>
    <w:pPr>
      <w:keepNext/>
      <w:tabs>
        <w:tab w:val="left" w:pos="284"/>
      </w:tabs>
      <w:spacing w:before="60" w:after="60"/>
    </w:pPr>
    <w:rPr>
      <w:rFonts w:ascii="Arial" w:eastAsia="Times New Roman" w:hAnsi="Arial"/>
      <w:sz w:val="20"/>
      <w:szCs w:val="20"/>
    </w:rPr>
  </w:style>
  <w:style w:type="paragraph" w:customStyle="1" w:styleId="youthaftitem">
    <w:name w:val="youth.af.t.item"/>
    <w:basedOn w:val="Normal"/>
    <w:pPr>
      <w:keepNext/>
      <w:tabs>
        <w:tab w:val="clear" w:pos="720"/>
        <w:tab w:val="left" w:pos="709"/>
      </w:tabs>
      <w:spacing w:before="80" w:after="60"/>
      <w:ind w:left="142"/>
    </w:pPr>
    <w:rPr>
      <w:rFonts w:ascii="Arial" w:eastAsia="Times New Roman" w:hAnsi="Arial"/>
      <w:sz w:val="18"/>
      <w:szCs w:val="20"/>
    </w:rPr>
  </w:style>
  <w:style w:type="paragraph" w:customStyle="1" w:styleId="youthaffint">
    <w:name w:val="youth.af.f.int"/>
    <w:basedOn w:val="youthaff"/>
    <w:pPr>
      <w:ind w:left="142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mbria" w:eastAsia="MS Mincho" w:hAnsi="Cambria" w:cs="Times New Roman"/>
      <w:color w:val="00000A"/>
      <w:lang w:val="en-GB"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GB" w:eastAsia="en-GB" w:bidi="en-GB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e">
    <w:name w:val="List"/>
    <w:basedOn w:val="TextBody"/>
    <w:rPr>
      <w:rFonts w:cs="Lohit Hindi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customStyle="1" w:styleId="youthaff">
    <w:name w:val="youth.af.f"/>
    <w:basedOn w:val="Normal"/>
    <w:pPr>
      <w:keepNext/>
      <w:tabs>
        <w:tab w:val="left" w:pos="284"/>
      </w:tabs>
      <w:spacing w:before="60" w:after="60"/>
    </w:pPr>
    <w:rPr>
      <w:rFonts w:ascii="Arial" w:eastAsia="Times New Roman" w:hAnsi="Arial"/>
      <w:sz w:val="20"/>
      <w:szCs w:val="20"/>
    </w:rPr>
  </w:style>
  <w:style w:type="paragraph" w:customStyle="1" w:styleId="youthaftitem">
    <w:name w:val="youth.af.t.item"/>
    <w:basedOn w:val="Normal"/>
    <w:pPr>
      <w:keepNext/>
      <w:tabs>
        <w:tab w:val="clear" w:pos="720"/>
        <w:tab w:val="left" w:pos="709"/>
      </w:tabs>
      <w:spacing w:before="80" w:after="60"/>
      <w:ind w:left="142"/>
    </w:pPr>
    <w:rPr>
      <w:rFonts w:ascii="Arial" w:eastAsia="Times New Roman" w:hAnsi="Arial"/>
      <w:sz w:val="18"/>
      <w:szCs w:val="20"/>
    </w:rPr>
  </w:style>
  <w:style w:type="paragraph" w:customStyle="1" w:styleId="youthaffint">
    <w:name w:val="youth.af.f.int"/>
    <w:basedOn w:val="youthaff"/>
    <w:pPr>
      <w:ind w:left="142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Cagla</cp:lastModifiedBy>
  <cp:revision>2</cp:revision>
  <dcterms:created xsi:type="dcterms:W3CDTF">2016-03-17T19:58:00Z</dcterms:created>
  <dcterms:modified xsi:type="dcterms:W3CDTF">2016-03-17T19:58:00Z</dcterms:modified>
  <dc:language>en-US</dc:language>
</cp:coreProperties>
</file>