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D25" w:rsidRPr="009B4EA3" w:rsidRDefault="00F00D25" w:rsidP="00F00D25">
      <w:pPr>
        <w:rPr>
          <w:rFonts w:ascii="Arial" w:hAnsi="Arial" w:cs="Arial"/>
          <w:b/>
          <w:szCs w:val="20"/>
          <w:lang w:val="en-GB"/>
        </w:rPr>
      </w:pPr>
      <w:bookmarkStart w:id="0" w:name="_GoBack"/>
      <w:bookmarkEnd w:id="0"/>
      <w:r w:rsidRPr="009B4EA3">
        <w:rPr>
          <w:rFonts w:ascii="Arial" w:hAnsi="Arial" w:cs="Arial"/>
          <w:b/>
          <w:szCs w:val="20"/>
          <w:lang w:val="en-GB"/>
        </w:rPr>
        <w:t>YOUTH in ACTION 5.1</w:t>
      </w:r>
    </w:p>
    <w:p w:rsidR="00B85BFF" w:rsidRPr="00FC0ED8" w:rsidRDefault="00B85BFF" w:rsidP="00160BA1">
      <w:pPr>
        <w:pStyle w:val="ListParagraph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:rsidR="00160BA1" w:rsidRPr="009B4EA3" w:rsidRDefault="00F5672F" w:rsidP="00160BA1">
      <w:pPr>
        <w:pStyle w:val="ListParagraph"/>
        <w:jc w:val="center"/>
        <w:rPr>
          <w:rFonts w:ascii="Algerian" w:hAnsi="Algerian" w:cs="Arial"/>
          <w:b/>
          <w:sz w:val="44"/>
          <w:szCs w:val="44"/>
          <w:lang w:val="en-GB"/>
        </w:rPr>
      </w:pPr>
      <w:r>
        <w:rPr>
          <w:rFonts w:ascii="Algerian" w:hAnsi="Algerian" w:cs="Arial"/>
          <w:b/>
          <w:sz w:val="44"/>
          <w:szCs w:val="44"/>
          <w:lang w:val="en-GB"/>
        </w:rPr>
        <w:t>GRADUATE</w:t>
      </w:r>
      <w:r w:rsidR="00160BA1" w:rsidRPr="009B4EA3">
        <w:rPr>
          <w:rFonts w:ascii="Algerian" w:hAnsi="Algerian" w:cs="Arial"/>
          <w:b/>
          <w:sz w:val="44"/>
          <w:szCs w:val="44"/>
          <w:lang w:val="en-GB"/>
        </w:rPr>
        <w:t xml:space="preserve"> UNEMPLOY</w:t>
      </w:r>
      <w:r w:rsidR="00F00D25" w:rsidRPr="009B4EA3">
        <w:rPr>
          <w:rFonts w:ascii="Algerian" w:hAnsi="Algerian" w:cs="Arial"/>
          <w:b/>
          <w:sz w:val="44"/>
          <w:szCs w:val="44"/>
          <w:lang w:val="en-GB"/>
        </w:rPr>
        <w:t>ME</w:t>
      </w:r>
      <w:r w:rsidR="00160BA1" w:rsidRPr="009B4EA3">
        <w:rPr>
          <w:rFonts w:ascii="Algerian" w:hAnsi="Algerian" w:cs="Arial"/>
          <w:b/>
          <w:sz w:val="44"/>
          <w:szCs w:val="44"/>
          <w:lang w:val="en-GB"/>
        </w:rPr>
        <w:t>N</w:t>
      </w:r>
      <w:r w:rsidR="00F00D25" w:rsidRPr="009B4EA3">
        <w:rPr>
          <w:rFonts w:ascii="Algerian" w:hAnsi="Algerian" w:cs="Arial"/>
          <w:b/>
          <w:sz w:val="44"/>
          <w:szCs w:val="44"/>
          <w:lang w:val="en-GB"/>
        </w:rPr>
        <w:t>T</w:t>
      </w:r>
      <w:r w:rsidR="00160BA1" w:rsidRPr="009B4EA3">
        <w:rPr>
          <w:rFonts w:ascii="Algerian" w:hAnsi="Algerian" w:cs="Arial"/>
          <w:b/>
          <w:sz w:val="44"/>
          <w:szCs w:val="44"/>
          <w:lang w:val="en-GB"/>
        </w:rPr>
        <w:t xml:space="preserve"> TAKES PLACES </w:t>
      </w:r>
      <w:r w:rsidR="009B4EA3" w:rsidRPr="009B4EA3">
        <w:rPr>
          <w:rFonts w:ascii="Algerian" w:hAnsi="Algerian" w:cs="Arial"/>
          <w:b/>
          <w:sz w:val="44"/>
          <w:szCs w:val="44"/>
          <w:lang w:val="en-GB"/>
        </w:rPr>
        <w:t>IN</w:t>
      </w:r>
      <w:r w:rsidR="00160BA1" w:rsidRPr="009B4EA3">
        <w:rPr>
          <w:rFonts w:ascii="Algerian" w:hAnsi="Algerian" w:cs="Arial"/>
          <w:b/>
          <w:sz w:val="44"/>
          <w:szCs w:val="44"/>
          <w:lang w:val="en-GB"/>
        </w:rPr>
        <w:t xml:space="preserve"> YOUR LIFE!</w:t>
      </w:r>
    </w:p>
    <w:p w:rsidR="00F00D25" w:rsidRPr="00FC0ED8" w:rsidRDefault="00BB4C31" w:rsidP="00160BA1">
      <w:pPr>
        <w:pStyle w:val="ListParagraph"/>
        <w:jc w:val="center"/>
        <w:rPr>
          <w:rFonts w:ascii="Arial" w:hAnsi="Arial" w:cs="Arial"/>
          <w:b/>
          <w:color w:val="DB3013"/>
          <w:sz w:val="32"/>
          <w:szCs w:val="32"/>
          <w:lang w:val="en-GB"/>
        </w:rPr>
      </w:pPr>
      <w:r w:rsidRPr="00FC0ED8">
        <w:rPr>
          <w:rFonts w:ascii="Arial" w:hAnsi="Arial" w:cs="Arial"/>
          <w:b/>
          <w:color w:val="DB3013"/>
          <w:sz w:val="32"/>
          <w:szCs w:val="32"/>
          <w:lang w:val="en-GB"/>
        </w:rPr>
        <w:t>J.O.B. Project</w:t>
      </w:r>
    </w:p>
    <w:p w:rsidR="00BB4C31" w:rsidRPr="00FC0ED8" w:rsidRDefault="00237B40" w:rsidP="00160BA1">
      <w:pPr>
        <w:pStyle w:val="ListParagraph"/>
        <w:jc w:val="center"/>
        <w:rPr>
          <w:rFonts w:ascii="Arial" w:hAnsi="Arial" w:cs="Arial"/>
          <w:b/>
          <w:color w:val="DB3013"/>
          <w:sz w:val="32"/>
          <w:szCs w:val="32"/>
          <w:lang w:val="en-GB"/>
        </w:rPr>
      </w:pPr>
      <w:proofErr w:type="gramStart"/>
      <w:r w:rsidRPr="00FC0ED8">
        <w:rPr>
          <w:rFonts w:ascii="Arial" w:hAnsi="Arial" w:cs="Arial"/>
          <w:b/>
          <w:color w:val="DB3013"/>
          <w:sz w:val="32"/>
          <w:szCs w:val="32"/>
          <w:lang w:val="en-GB"/>
        </w:rPr>
        <w:t xml:space="preserve">(Jackpot </w:t>
      </w:r>
      <w:r w:rsidR="00FC0ED8" w:rsidRPr="00FC0ED8">
        <w:rPr>
          <w:rFonts w:ascii="Arial" w:hAnsi="Arial" w:cs="Arial"/>
          <w:b/>
          <w:color w:val="DB3013"/>
          <w:sz w:val="32"/>
          <w:szCs w:val="32"/>
          <w:lang w:val="en-GB"/>
        </w:rPr>
        <w:t>of</w:t>
      </w:r>
      <w:r w:rsidRPr="00FC0ED8">
        <w:rPr>
          <w:rFonts w:ascii="Arial" w:hAnsi="Arial" w:cs="Arial"/>
          <w:b/>
          <w:color w:val="DB3013"/>
          <w:sz w:val="32"/>
          <w:szCs w:val="32"/>
          <w:lang w:val="en-GB"/>
        </w:rPr>
        <w:t xml:space="preserve"> </w:t>
      </w:r>
      <w:r w:rsidR="00FC0ED8" w:rsidRPr="00FC0ED8">
        <w:rPr>
          <w:rFonts w:ascii="Arial" w:hAnsi="Arial" w:cs="Arial"/>
          <w:b/>
          <w:color w:val="DB3013"/>
          <w:sz w:val="32"/>
          <w:szCs w:val="32"/>
          <w:lang w:val="en-GB"/>
        </w:rPr>
        <w:t>Bachelor</w:t>
      </w:r>
      <w:r w:rsidR="009B4EA3">
        <w:rPr>
          <w:rFonts w:ascii="Arial" w:hAnsi="Arial" w:cs="Arial"/>
          <w:b/>
          <w:color w:val="DB3013"/>
          <w:sz w:val="32"/>
          <w:szCs w:val="32"/>
          <w:lang w:val="en-GB"/>
        </w:rPr>
        <w:t>!</w:t>
      </w:r>
      <w:r w:rsidR="00FC0ED8" w:rsidRPr="00FC0ED8">
        <w:rPr>
          <w:rFonts w:ascii="Arial" w:hAnsi="Arial" w:cs="Arial"/>
          <w:b/>
          <w:color w:val="DB3013"/>
          <w:sz w:val="32"/>
          <w:szCs w:val="32"/>
          <w:lang w:val="en-GB"/>
        </w:rPr>
        <w:t>)</w:t>
      </w:r>
      <w:proofErr w:type="gramEnd"/>
    </w:p>
    <w:p w:rsidR="00B85BFF" w:rsidRPr="009B4EA3" w:rsidRDefault="00B85BFF" w:rsidP="00160BA1">
      <w:pPr>
        <w:jc w:val="both"/>
        <w:rPr>
          <w:rFonts w:ascii="Arial" w:hAnsi="Arial" w:cs="Arial"/>
          <w:b/>
          <w:szCs w:val="20"/>
          <w:lang w:val="en-GB"/>
        </w:rPr>
      </w:pPr>
    </w:p>
    <w:p w:rsidR="00F00D25" w:rsidRPr="009B4EA3" w:rsidRDefault="00F00D25" w:rsidP="00160BA1">
      <w:pPr>
        <w:jc w:val="both"/>
        <w:rPr>
          <w:rFonts w:ascii="Arial" w:hAnsi="Arial" w:cs="Arial"/>
          <w:b/>
          <w:szCs w:val="20"/>
          <w:lang w:val="en-GB"/>
        </w:rPr>
      </w:pPr>
      <w:r w:rsidRPr="009B4EA3">
        <w:rPr>
          <w:rFonts w:ascii="Arial" w:hAnsi="Arial" w:cs="Arial"/>
          <w:b/>
          <w:szCs w:val="20"/>
          <w:lang w:val="en-GB"/>
        </w:rPr>
        <w:t>PROJECT AND CONTEX</w:t>
      </w:r>
    </w:p>
    <w:p w:rsidR="00F00D25" w:rsidRPr="009B4EA3" w:rsidRDefault="00F00D25" w:rsidP="00F00D25">
      <w:pPr>
        <w:rPr>
          <w:rFonts w:ascii="Arial" w:hAnsi="Arial" w:cs="Arial"/>
          <w:b/>
          <w:sz w:val="20"/>
          <w:szCs w:val="20"/>
          <w:lang w:val="en-GB"/>
        </w:rPr>
      </w:pPr>
      <w:r w:rsidRPr="009B4EA3">
        <w:rPr>
          <w:rFonts w:ascii="Arial" w:hAnsi="Arial" w:cs="Arial"/>
          <w:b/>
          <w:szCs w:val="20"/>
          <w:lang w:val="en-GB"/>
        </w:rPr>
        <w:t xml:space="preserve">Date of Activity:  </w:t>
      </w:r>
      <w:r w:rsidR="00931500">
        <w:rPr>
          <w:rFonts w:ascii="Arial" w:hAnsi="Arial" w:cs="Arial"/>
          <w:b/>
          <w:sz w:val="20"/>
          <w:szCs w:val="20"/>
          <w:lang w:val="en-GB"/>
        </w:rPr>
        <w:t>24</w:t>
      </w:r>
      <w:r w:rsidRPr="009B4EA3">
        <w:rPr>
          <w:rFonts w:ascii="Arial" w:hAnsi="Arial" w:cs="Arial"/>
          <w:b/>
          <w:sz w:val="20"/>
          <w:szCs w:val="20"/>
          <w:lang w:val="en-GB"/>
        </w:rPr>
        <w:t>.04.2012</w:t>
      </w:r>
      <w:r w:rsidR="00160BA1" w:rsidRPr="009B4EA3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9B4EA3">
        <w:rPr>
          <w:rFonts w:ascii="Arial" w:hAnsi="Arial" w:cs="Arial"/>
          <w:b/>
          <w:sz w:val="20"/>
          <w:szCs w:val="20"/>
          <w:lang w:val="en-GB"/>
        </w:rPr>
        <w:t>-</w:t>
      </w:r>
      <w:r w:rsidR="00160BA1" w:rsidRPr="009B4EA3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931500">
        <w:rPr>
          <w:rFonts w:ascii="Arial" w:hAnsi="Arial" w:cs="Arial"/>
          <w:b/>
          <w:sz w:val="20"/>
          <w:szCs w:val="20"/>
          <w:lang w:val="en-GB"/>
        </w:rPr>
        <w:t>30</w:t>
      </w:r>
      <w:r w:rsidRPr="009B4EA3">
        <w:rPr>
          <w:rFonts w:ascii="Arial" w:hAnsi="Arial" w:cs="Arial"/>
          <w:b/>
          <w:sz w:val="20"/>
          <w:szCs w:val="20"/>
          <w:lang w:val="en-GB"/>
        </w:rPr>
        <w:t>.04.2012</w:t>
      </w:r>
    </w:p>
    <w:p w:rsidR="00F00D25" w:rsidRPr="00FC0ED8" w:rsidRDefault="00F00D25" w:rsidP="00F00D25">
      <w:pPr>
        <w:rPr>
          <w:rFonts w:ascii="Arial" w:hAnsi="Arial" w:cs="Arial"/>
          <w:b/>
          <w:sz w:val="20"/>
          <w:szCs w:val="20"/>
          <w:lang w:val="en-GB"/>
        </w:rPr>
      </w:pPr>
      <w:r w:rsidRPr="009B4EA3">
        <w:rPr>
          <w:rFonts w:ascii="Arial" w:hAnsi="Arial" w:cs="Arial"/>
          <w:b/>
          <w:szCs w:val="20"/>
          <w:lang w:val="en-GB"/>
        </w:rPr>
        <w:t>Activity Place:</w:t>
      </w:r>
      <w:r w:rsidRPr="00FC0ED8">
        <w:rPr>
          <w:rFonts w:ascii="Arial" w:hAnsi="Arial" w:cs="Arial"/>
          <w:b/>
          <w:sz w:val="20"/>
          <w:szCs w:val="20"/>
          <w:lang w:val="en-GB"/>
        </w:rPr>
        <w:t xml:space="preserve"> Eskisehir</w:t>
      </w:r>
      <w:r w:rsidR="00160BA1" w:rsidRPr="00FC0ED8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FC0ED8">
        <w:rPr>
          <w:rFonts w:ascii="Arial" w:hAnsi="Arial" w:cs="Arial"/>
          <w:b/>
          <w:sz w:val="20"/>
          <w:szCs w:val="20"/>
          <w:lang w:val="en-GB"/>
        </w:rPr>
        <w:t>/</w:t>
      </w:r>
      <w:r w:rsidR="00160BA1" w:rsidRPr="00FC0ED8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FC0ED8">
        <w:rPr>
          <w:rFonts w:ascii="Arial" w:hAnsi="Arial" w:cs="Arial"/>
          <w:b/>
          <w:sz w:val="20"/>
          <w:szCs w:val="20"/>
          <w:lang w:val="en-GB"/>
        </w:rPr>
        <w:t>TURKEY</w:t>
      </w:r>
    </w:p>
    <w:p w:rsidR="00F00D25" w:rsidRPr="00FC0ED8" w:rsidRDefault="00F00D25" w:rsidP="00F00D25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FC0ED8">
        <w:rPr>
          <w:rFonts w:ascii="Arial" w:hAnsi="Arial" w:cs="Arial"/>
          <w:noProof/>
          <w:sz w:val="20"/>
          <w:szCs w:val="20"/>
          <w:lang w:eastAsia="tr-TR"/>
        </w:rPr>
        <w:drawing>
          <wp:inline distT="0" distB="0" distL="0" distR="0">
            <wp:extent cx="3305175" cy="2466975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660" w:rsidRPr="009B4EA3" w:rsidRDefault="00F5672F" w:rsidP="009B4EA3">
      <w:pPr>
        <w:jc w:val="both"/>
        <w:rPr>
          <w:rFonts w:ascii="Arial" w:hAnsi="Arial" w:cs="Arial"/>
          <w:b/>
          <w:szCs w:val="20"/>
          <w:lang w:val="en-GB"/>
        </w:rPr>
      </w:pPr>
      <w:r>
        <w:rPr>
          <w:rFonts w:ascii="Arial" w:hAnsi="Arial" w:cs="Arial"/>
          <w:b/>
          <w:szCs w:val="20"/>
          <w:lang w:val="en-GB"/>
        </w:rPr>
        <w:t>GRADUATE</w:t>
      </w:r>
      <w:r w:rsidR="009B4EA3" w:rsidRPr="009B4EA3">
        <w:rPr>
          <w:rFonts w:ascii="Arial" w:hAnsi="Arial" w:cs="Arial"/>
          <w:b/>
          <w:szCs w:val="20"/>
          <w:lang w:val="en-GB"/>
        </w:rPr>
        <w:t xml:space="preserve"> UNEMPLOYMENT</w:t>
      </w:r>
    </w:p>
    <w:p w:rsidR="00F5672F" w:rsidRDefault="003A0F4E" w:rsidP="009B4EA3">
      <w:pPr>
        <w:jc w:val="both"/>
        <w:rPr>
          <w:rFonts w:ascii="Arial" w:hAnsi="Arial" w:cs="Arial"/>
          <w:b/>
          <w:lang w:val="en-GB"/>
        </w:rPr>
      </w:pPr>
      <w:r w:rsidRPr="009B4EA3">
        <w:rPr>
          <w:rFonts w:ascii="Arial" w:hAnsi="Arial" w:cs="Arial"/>
          <w:b/>
          <w:lang w:val="en-GB"/>
        </w:rPr>
        <w:t>Objective:</w:t>
      </w:r>
    </w:p>
    <w:p w:rsidR="00F5672F" w:rsidRDefault="00101F98" w:rsidP="009B4EA3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9B4EA3">
        <w:rPr>
          <w:rFonts w:ascii="Arial" w:hAnsi="Arial" w:cs="Arial"/>
          <w:b/>
          <w:sz w:val="20"/>
          <w:szCs w:val="20"/>
          <w:lang w:val="en-GB"/>
        </w:rPr>
        <w:t>A</w:t>
      </w:r>
      <w:r w:rsidR="003A0F4E" w:rsidRPr="009B4EA3">
        <w:rPr>
          <w:rFonts w:ascii="Arial" w:hAnsi="Arial" w:cs="Arial"/>
          <w:b/>
          <w:sz w:val="20"/>
          <w:szCs w:val="20"/>
          <w:lang w:val="en-GB"/>
        </w:rPr>
        <w:t>nalyzi</w:t>
      </w:r>
      <w:r w:rsidR="00F5672F">
        <w:rPr>
          <w:rFonts w:ascii="Arial" w:hAnsi="Arial" w:cs="Arial"/>
          <w:b/>
          <w:sz w:val="20"/>
          <w:szCs w:val="20"/>
          <w:lang w:val="en-GB"/>
        </w:rPr>
        <w:t xml:space="preserve">ng and discussing the topic of </w:t>
      </w:r>
      <w:r w:rsidR="003A0F4E" w:rsidRPr="009B4EA3">
        <w:rPr>
          <w:rFonts w:ascii="Arial" w:hAnsi="Arial" w:cs="Arial"/>
          <w:b/>
          <w:sz w:val="20"/>
          <w:szCs w:val="20"/>
          <w:lang w:val="en-GB"/>
        </w:rPr>
        <w:t xml:space="preserve">graduate </w:t>
      </w:r>
      <w:r w:rsidR="009B4EA3" w:rsidRPr="009B4EA3">
        <w:rPr>
          <w:rFonts w:ascii="Arial" w:hAnsi="Arial" w:cs="Arial"/>
          <w:b/>
          <w:sz w:val="20"/>
          <w:szCs w:val="20"/>
          <w:lang w:val="en-GB"/>
        </w:rPr>
        <w:t>unemployment</w:t>
      </w:r>
      <w:r w:rsidR="003A0F4E" w:rsidRPr="009B4EA3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463F11" w:rsidRPr="009B4EA3">
        <w:rPr>
          <w:rFonts w:ascii="Arial" w:hAnsi="Arial" w:cs="Arial"/>
          <w:b/>
          <w:sz w:val="20"/>
          <w:szCs w:val="20"/>
          <w:lang w:val="en-GB"/>
        </w:rPr>
        <w:t xml:space="preserve">with youth </w:t>
      </w:r>
      <w:r w:rsidR="003A0F4E" w:rsidRPr="009B4EA3">
        <w:rPr>
          <w:rFonts w:ascii="Arial" w:hAnsi="Arial" w:cs="Arial"/>
          <w:b/>
          <w:sz w:val="20"/>
          <w:szCs w:val="20"/>
          <w:lang w:val="en-GB"/>
        </w:rPr>
        <w:t xml:space="preserve">according EU 2020 </w:t>
      </w:r>
      <w:r w:rsidR="009B4EA3" w:rsidRPr="009B4EA3">
        <w:rPr>
          <w:rFonts w:ascii="Arial" w:hAnsi="Arial" w:cs="Arial"/>
          <w:b/>
          <w:sz w:val="20"/>
          <w:szCs w:val="20"/>
          <w:lang w:val="en-GB"/>
        </w:rPr>
        <w:t>criteria’s</w:t>
      </w:r>
      <w:r w:rsidR="003A0F4E" w:rsidRPr="009B4EA3">
        <w:rPr>
          <w:rFonts w:ascii="Arial" w:hAnsi="Arial" w:cs="Arial"/>
          <w:b/>
          <w:sz w:val="20"/>
          <w:szCs w:val="20"/>
          <w:lang w:val="en-GB"/>
        </w:rPr>
        <w:t>. </w:t>
      </w:r>
    </w:p>
    <w:p w:rsidR="00101F98" w:rsidRPr="009B4EA3" w:rsidRDefault="003A0F4E" w:rsidP="009B4EA3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9B4EA3">
        <w:rPr>
          <w:rFonts w:ascii="Arial" w:hAnsi="Arial" w:cs="Arial"/>
          <w:b/>
          <w:sz w:val="20"/>
          <w:szCs w:val="20"/>
          <w:lang w:val="en-GB"/>
        </w:rPr>
        <w:t>Constituting informative and innovative society about EU 202</w:t>
      </w:r>
      <w:r w:rsidR="00101F98" w:rsidRPr="009B4EA3">
        <w:rPr>
          <w:rFonts w:ascii="Arial" w:hAnsi="Arial" w:cs="Arial"/>
          <w:b/>
          <w:sz w:val="20"/>
          <w:szCs w:val="20"/>
          <w:lang w:val="en-GB"/>
        </w:rPr>
        <w:t xml:space="preserve">0’s economical and </w:t>
      </w:r>
      <w:r w:rsidRPr="009B4EA3">
        <w:rPr>
          <w:rFonts w:ascii="Arial" w:hAnsi="Arial" w:cs="Arial"/>
          <w:b/>
          <w:sz w:val="20"/>
          <w:szCs w:val="20"/>
          <w:lang w:val="en-GB"/>
        </w:rPr>
        <w:t xml:space="preserve"> social dimension, providing vocational education and training </w:t>
      </w:r>
      <w:r w:rsidR="000D597B" w:rsidRPr="009B4EA3">
        <w:rPr>
          <w:rFonts w:ascii="Arial" w:hAnsi="Arial" w:cs="Arial"/>
          <w:b/>
          <w:sz w:val="20"/>
          <w:szCs w:val="20"/>
          <w:lang w:val="en-GB"/>
        </w:rPr>
        <w:t> to live and work in informative society, creating employment</w:t>
      </w:r>
      <w:r w:rsidRPr="009B4EA3">
        <w:rPr>
          <w:rFonts w:ascii="Arial" w:hAnsi="Arial" w:cs="Arial"/>
          <w:b/>
          <w:sz w:val="20"/>
          <w:szCs w:val="20"/>
          <w:lang w:val="en-GB"/>
        </w:rPr>
        <w:t xml:space="preserve"> according</w:t>
      </w:r>
      <w:r w:rsidR="000D597B" w:rsidRPr="009B4EA3">
        <w:rPr>
          <w:rFonts w:ascii="Arial" w:hAnsi="Arial" w:cs="Arial"/>
          <w:b/>
          <w:sz w:val="20"/>
          <w:szCs w:val="20"/>
          <w:lang w:val="en-GB"/>
        </w:rPr>
        <w:t xml:space="preserve"> to</w:t>
      </w:r>
      <w:r w:rsidRPr="009B4EA3">
        <w:rPr>
          <w:rFonts w:ascii="Arial" w:hAnsi="Arial" w:cs="Arial"/>
          <w:b/>
          <w:sz w:val="20"/>
          <w:szCs w:val="20"/>
          <w:lang w:val="en-GB"/>
        </w:rPr>
        <w:t xml:space="preserve"> developing active </w:t>
      </w:r>
      <w:r w:rsidR="009B4EA3" w:rsidRPr="009B4EA3">
        <w:rPr>
          <w:rFonts w:ascii="Arial" w:hAnsi="Arial" w:cs="Arial"/>
          <w:b/>
          <w:sz w:val="20"/>
          <w:szCs w:val="20"/>
          <w:lang w:val="en-GB"/>
        </w:rPr>
        <w:t>employment</w:t>
      </w:r>
      <w:r w:rsidRPr="009B4EA3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9B4EA3" w:rsidRPr="009B4EA3">
        <w:rPr>
          <w:rFonts w:ascii="Arial" w:hAnsi="Arial" w:cs="Arial"/>
          <w:b/>
          <w:sz w:val="20"/>
          <w:szCs w:val="20"/>
          <w:lang w:val="en-GB"/>
        </w:rPr>
        <w:t>criteria’s</w:t>
      </w:r>
      <w:r w:rsidRPr="009B4EA3">
        <w:rPr>
          <w:rFonts w:ascii="Arial" w:hAnsi="Arial" w:cs="Arial"/>
          <w:b/>
          <w:sz w:val="20"/>
          <w:szCs w:val="20"/>
          <w:lang w:val="en-GB"/>
        </w:rPr>
        <w:t>, unsupported entrepr</w:t>
      </w:r>
      <w:r w:rsidR="000D597B" w:rsidRPr="009B4EA3">
        <w:rPr>
          <w:rFonts w:ascii="Arial" w:hAnsi="Arial" w:cs="Arial"/>
          <w:b/>
          <w:sz w:val="20"/>
          <w:szCs w:val="20"/>
          <w:lang w:val="en-GB"/>
        </w:rPr>
        <w:t xml:space="preserve">eneurship and </w:t>
      </w:r>
      <w:r w:rsidR="009B4EA3" w:rsidRPr="009B4EA3">
        <w:rPr>
          <w:rFonts w:ascii="Arial" w:hAnsi="Arial" w:cs="Arial"/>
          <w:b/>
          <w:sz w:val="20"/>
          <w:szCs w:val="20"/>
          <w:lang w:val="en-GB"/>
        </w:rPr>
        <w:t>unemployment</w:t>
      </w:r>
      <w:r w:rsidR="000D597B" w:rsidRPr="009B4EA3">
        <w:rPr>
          <w:rFonts w:ascii="Arial" w:hAnsi="Arial" w:cs="Arial"/>
          <w:b/>
          <w:sz w:val="20"/>
          <w:szCs w:val="20"/>
          <w:lang w:val="en-GB"/>
        </w:rPr>
        <w:t xml:space="preserve"> with the existing due to </w:t>
      </w:r>
      <w:r w:rsidRPr="009B4EA3">
        <w:rPr>
          <w:rFonts w:ascii="Arial" w:hAnsi="Arial" w:cs="Arial"/>
          <w:b/>
          <w:sz w:val="20"/>
          <w:szCs w:val="20"/>
          <w:lang w:val="en-GB"/>
        </w:rPr>
        <w:t>being</w:t>
      </w:r>
      <w:r w:rsidR="000D597B" w:rsidRPr="009B4EA3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9B4EA3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0D597B" w:rsidRPr="009B4EA3">
        <w:rPr>
          <w:rFonts w:ascii="Arial" w:hAnsi="Arial" w:cs="Arial"/>
          <w:b/>
          <w:sz w:val="20"/>
          <w:szCs w:val="20"/>
          <w:lang w:val="en-GB"/>
        </w:rPr>
        <w:t>un</w:t>
      </w:r>
      <w:r w:rsidRPr="009B4EA3">
        <w:rPr>
          <w:rFonts w:ascii="Arial" w:hAnsi="Arial" w:cs="Arial"/>
          <w:b/>
          <w:sz w:val="20"/>
          <w:szCs w:val="20"/>
          <w:lang w:val="en-GB"/>
        </w:rPr>
        <w:t>qualified are all mainl</w:t>
      </w:r>
      <w:r w:rsidR="000D597B" w:rsidRPr="009B4EA3">
        <w:rPr>
          <w:rFonts w:ascii="Arial" w:hAnsi="Arial" w:cs="Arial"/>
          <w:b/>
          <w:sz w:val="20"/>
          <w:szCs w:val="20"/>
          <w:lang w:val="en-GB"/>
        </w:rPr>
        <w:t>y seem to be</w:t>
      </w:r>
      <w:r w:rsidRPr="009B4EA3">
        <w:rPr>
          <w:rFonts w:ascii="Arial" w:hAnsi="Arial" w:cs="Arial"/>
          <w:b/>
          <w:sz w:val="20"/>
          <w:szCs w:val="20"/>
          <w:lang w:val="en-GB"/>
        </w:rPr>
        <w:t xml:space="preserve"> our topic</w:t>
      </w:r>
      <w:r w:rsidR="000D597B" w:rsidRPr="009B4EA3">
        <w:rPr>
          <w:rFonts w:ascii="Arial" w:hAnsi="Arial" w:cs="Arial"/>
          <w:b/>
          <w:sz w:val="20"/>
          <w:szCs w:val="20"/>
          <w:lang w:val="en-GB"/>
        </w:rPr>
        <w:t xml:space="preserve">s  which will be </w:t>
      </w:r>
      <w:r w:rsidRPr="009B4EA3">
        <w:rPr>
          <w:rFonts w:ascii="Arial" w:hAnsi="Arial" w:cs="Arial"/>
          <w:b/>
          <w:sz w:val="20"/>
          <w:szCs w:val="20"/>
          <w:lang w:val="en-GB"/>
        </w:rPr>
        <w:t>discuss</w:t>
      </w:r>
      <w:r w:rsidR="000D597B" w:rsidRPr="009B4EA3">
        <w:rPr>
          <w:rFonts w:ascii="Arial" w:hAnsi="Arial" w:cs="Arial"/>
          <w:b/>
          <w:sz w:val="20"/>
          <w:szCs w:val="20"/>
          <w:lang w:val="en-GB"/>
        </w:rPr>
        <w:t>ed</w:t>
      </w:r>
      <w:r w:rsidRPr="009B4EA3">
        <w:rPr>
          <w:rFonts w:ascii="Arial" w:hAnsi="Arial" w:cs="Arial"/>
          <w:b/>
          <w:sz w:val="20"/>
          <w:szCs w:val="20"/>
          <w:lang w:val="en-GB"/>
        </w:rPr>
        <w:t>.</w:t>
      </w:r>
      <w:r w:rsidR="00101F98" w:rsidRPr="009B4EA3">
        <w:rPr>
          <w:rFonts w:ascii="Arial" w:hAnsi="Arial" w:cs="Arial"/>
          <w:b/>
          <w:sz w:val="20"/>
          <w:szCs w:val="20"/>
          <w:lang w:val="en-GB"/>
        </w:rPr>
        <w:t xml:space="preserve">  </w:t>
      </w:r>
    </w:p>
    <w:p w:rsidR="003A0F4E" w:rsidRPr="009B4EA3" w:rsidRDefault="003A0F4E" w:rsidP="009B4EA3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9B4EA3">
        <w:rPr>
          <w:rFonts w:ascii="Arial" w:hAnsi="Arial" w:cs="Arial"/>
          <w:b/>
          <w:sz w:val="20"/>
          <w:szCs w:val="20"/>
          <w:lang w:val="en-GB"/>
        </w:rPr>
        <w:t>Id</w:t>
      </w:r>
      <w:r w:rsidR="000D597B" w:rsidRPr="009B4EA3">
        <w:rPr>
          <w:rFonts w:ascii="Arial" w:hAnsi="Arial" w:cs="Arial"/>
          <w:b/>
          <w:sz w:val="20"/>
          <w:szCs w:val="20"/>
          <w:lang w:val="en-GB"/>
        </w:rPr>
        <w:t>eas will arise in accordance to</w:t>
      </w:r>
      <w:r w:rsidRPr="009B4EA3">
        <w:rPr>
          <w:rFonts w:ascii="Arial" w:hAnsi="Arial" w:cs="Arial"/>
          <w:b/>
          <w:sz w:val="20"/>
          <w:szCs w:val="20"/>
          <w:lang w:val="en-GB"/>
        </w:rPr>
        <w:t xml:space="preserve"> discussion with experts of objective and youth, that will be shared in Turkey and also to European partners of project and related associations in central Europe.</w:t>
      </w:r>
    </w:p>
    <w:p w:rsidR="00F5672F" w:rsidRDefault="00F5672F" w:rsidP="009B4EA3">
      <w:pPr>
        <w:jc w:val="both"/>
        <w:rPr>
          <w:rFonts w:ascii="Arial" w:hAnsi="Arial" w:cs="Arial"/>
          <w:b/>
          <w:lang w:val="en-GB"/>
        </w:rPr>
      </w:pPr>
    </w:p>
    <w:p w:rsidR="00F5672F" w:rsidRDefault="003A0F4E" w:rsidP="009B4EA3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F5672F">
        <w:rPr>
          <w:rFonts w:ascii="Arial" w:hAnsi="Arial" w:cs="Arial"/>
          <w:b/>
          <w:lang w:val="en-GB"/>
        </w:rPr>
        <w:lastRenderedPageBreak/>
        <w:t>Plan content:</w:t>
      </w:r>
      <w:r w:rsidRPr="009B4EA3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:rsidR="00B85BFF" w:rsidRPr="009B4EA3" w:rsidRDefault="003A0F4E" w:rsidP="009B4EA3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9B4EA3">
        <w:rPr>
          <w:rFonts w:ascii="Arial" w:hAnsi="Arial" w:cs="Arial"/>
          <w:b/>
          <w:sz w:val="20"/>
          <w:szCs w:val="20"/>
          <w:lang w:val="en-GB"/>
        </w:rPr>
        <w:t>The main activities of our p</w:t>
      </w:r>
      <w:r w:rsidR="00737EDD" w:rsidRPr="009B4EA3">
        <w:rPr>
          <w:rFonts w:ascii="Arial" w:hAnsi="Arial" w:cs="Arial"/>
          <w:b/>
          <w:sz w:val="20"/>
          <w:szCs w:val="20"/>
          <w:lang w:val="en-GB"/>
        </w:rPr>
        <w:t xml:space="preserve">roject will </w:t>
      </w:r>
      <w:r w:rsidR="00F5672F" w:rsidRPr="009B4EA3">
        <w:rPr>
          <w:rFonts w:ascii="Arial" w:hAnsi="Arial" w:cs="Arial"/>
          <w:b/>
          <w:sz w:val="20"/>
          <w:szCs w:val="20"/>
          <w:lang w:val="en-GB"/>
        </w:rPr>
        <w:t>contain factory</w:t>
      </w:r>
      <w:r w:rsidR="00737EDD" w:rsidRPr="009B4EA3">
        <w:rPr>
          <w:rFonts w:ascii="Arial" w:hAnsi="Arial" w:cs="Arial"/>
          <w:b/>
          <w:sz w:val="20"/>
          <w:szCs w:val="20"/>
          <w:lang w:val="en-GB"/>
        </w:rPr>
        <w:t xml:space="preserve"> plant </w:t>
      </w:r>
      <w:r w:rsidR="00F5672F" w:rsidRPr="009B4EA3">
        <w:rPr>
          <w:rFonts w:ascii="Arial" w:hAnsi="Arial" w:cs="Arial"/>
          <w:b/>
          <w:sz w:val="20"/>
          <w:szCs w:val="20"/>
          <w:lang w:val="en-GB"/>
        </w:rPr>
        <w:t>efforts working</w:t>
      </w:r>
      <w:r w:rsidR="00737EDD" w:rsidRPr="009B4EA3">
        <w:rPr>
          <w:rFonts w:ascii="Arial" w:hAnsi="Arial" w:cs="Arial"/>
          <w:b/>
          <w:sz w:val="20"/>
          <w:szCs w:val="20"/>
          <w:lang w:val="en-GB"/>
        </w:rPr>
        <w:t xml:space="preserve"> together with experts </w:t>
      </w:r>
      <w:r w:rsidR="00316805" w:rsidRPr="009B4EA3">
        <w:rPr>
          <w:rFonts w:ascii="Arial" w:hAnsi="Arial" w:cs="Arial"/>
          <w:b/>
          <w:sz w:val="20"/>
          <w:szCs w:val="20"/>
          <w:lang w:val="en-GB"/>
        </w:rPr>
        <w:t>invited and partners</w:t>
      </w:r>
      <w:r w:rsidR="00737EDD" w:rsidRPr="009B4EA3">
        <w:rPr>
          <w:rFonts w:ascii="Arial" w:hAnsi="Arial" w:cs="Arial"/>
          <w:b/>
          <w:sz w:val="20"/>
          <w:szCs w:val="20"/>
          <w:lang w:val="en-GB"/>
        </w:rPr>
        <w:t xml:space="preserve">. </w:t>
      </w:r>
      <w:r w:rsidR="00316805" w:rsidRPr="009B4EA3">
        <w:rPr>
          <w:rFonts w:ascii="Arial" w:hAnsi="Arial" w:cs="Arial"/>
          <w:b/>
          <w:sz w:val="20"/>
          <w:szCs w:val="20"/>
          <w:lang w:val="en-GB"/>
        </w:rPr>
        <w:t>Factory plant</w:t>
      </w:r>
      <w:r w:rsidR="00737EDD" w:rsidRPr="009B4EA3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9B4EA3">
        <w:rPr>
          <w:rFonts w:ascii="Arial" w:hAnsi="Arial" w:cs="Arial"/>
          <w:b/>
          <w:sz w:val="20"/>
          <w:szCs w:val="20"/>
          <w:lang w:val="en-GB"/>
        </w:rPr>
        <w:t>efforts will be supported w</w:t>
      </w:r>
      <w:r w:rsidR="00737EDD" w:rsidRPr="009B4EA3">
        <w:rPr>
          <w:rFonts w:ascii="Arial" w:hAnsi="Arial" w:cs="Arial"/>
          <w:b/>
          <w:sz w:val="20"/>
          <w:szCs w:val="20"/>
          <w:lang w:val="en-GB"/>
        </w:rPr>
        <w:t>ith act</w:t>
      </w:r>
      <w:r w:rsidR="00316805" w:rsidRPr="009B4EA3">
        <w:rPr>
          <w:rFonts w:ascii="Arial" w:hAnsi="Arial" w:cs="Arial"/>
          <w:b/>
          <w:sz w:val="20"/>
          <w:szCs w:val="20"/>
          <w:lang w:val="en-GB"/>
        </w:rPr>
        <w:t xml:space="preserve">ivities concerning </w:t>
      </w:r>
      <w:r w:rsidR="00F5672F" w:rsidRPr="009B4EA3">
        <w:rPr>
          <w:rFonts w:ascii="Arial" w:hAnsi="Arial" w:cs="Arial"/>
          <w:b/>
          <w:sz w:val="20"/>
          <w:szCs w:val="20"/>
          <w:lang w:val="en-GB"/>
        </w:rPr>
        <w:t>theatre</w:t>
      </w:r>
      <w:r w:rsidR="00316805" w:rsidRPr="009B4EA3">
        <w:rPr>
          <w:rFonts w:ascii="Arial" w:hAnsi="Arial" w:cs="Arial"/>
          <w:b/>
          <w:sz w:val="20"/>
          <w:szCs w:val="20"/>
          <w:lang w:val="en-GB"/>
        </w:rPr>
        <w:t xml:space="preserve"> activities</w:t>
      </w:r>
      <w:r w:rsidRPr="009B4EA3">
        <w:rPr>
          <w:rFonts w:ascii="Arial" w:hAnsi="Arial" w:cs="Arial"/>
          <w:b/>
          <w:sz w:val="20"/>
          <w:szCs w:val="20"/>
          <w:lang w:val="en-GB"/>
        </w:rPr>
        <w:t>. Presentation related with themes</w:t>
      </w:r>
      <w:r w:rsidR="00316805" w:rsidRPr="009B4EA3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F5672F" w:rsidRPr="009B4EA3">
        <w:rPr>
          <w:rFonts w:ascii="Arial" w:hAnsi="Arial" w:cs="Arial"/>
          <w:b/>
          <w:sz w:val="20"/>
          <w:szCs w:val="20"/>
          <w:lang w:val="en-GB"/>
        </w:rPr>
        <w:t>and preliminary</w:t>
      </w:r>
      <w:r w:rsidR="00316805" w:rsidRPr="009B4EA3">
        <w:rPr>
          <w:rFonts w:ascii="Arial" w:hAnsi="Arial" w:cs="Arial"/>
          <w:b/>
          <w:sz w:val="20"/>
          <w:szCs w:val="20"/>
          <w:lang w:val="en-GB"/>
        </w:rPr>
        <w:t xml:space="preserve"> work</w:t>
      </w:r>
      <w:r w:rsidR="00C96936" w:rsidRPr="009B4EA3">
        <w:rPr>
          <w:rFonts w:ascii="Arial" w:hAnsi="Arial" w:cs="Arial"/>
          <w:b/>
          <w:sz w:val="20"/>
          <w:szCs w:val="20"/>
          <w:lang w:val="en-GB"/>
        </w:rPr>
        <w:t xml:space="preserve"> may be </w:t>
      </w:r>
      <w:r w:rsidR="00F5672F" w:rsidRPr="009B4EA3">
        <w:rPr>
          <w:rFonts w:ascii="Arial" w:hAnsi="Arial" w:cs="Arial"/>
          <w:b/>
          <w:sz w:val="20"/>
          <w:szCs w:val="20"/>
          <w:lang w:val="en-GB"/>
        </w:rPr>
        <w:t>requested from our</w:t>
      </w:r>
      <w:r w:rsidR="00C96936" w:rsidRPr="009B4EA3">
        <w:rPr>
          <w:rFonts w:ascii="Arial" w:hAnsi="Arial" w:cs="Arial"/>
          <w:b/>
          <w:sz w:val="20"/>
          <w:szCs w:val="20"/>
          <w:lang w:val="en-GB"/>
        </w:rPr>
        <w:t xml:space="preserve"> partner</w:t>
      </w:r>
      <w:r w:rsidRPr="009B4EA3">
        <w:rPr>
          <w:rFonts w:ascii="Arial" w:hAnsi="Arial" w:cs="Arial"/>
          <w:b/>
          <w:sz w:val="20"/>
          <w:szCs w:val="20"/>
          <w:lang w:val="en-GB"/>
        </w:rPr>
        <w:t>s.</w:t>
      </w:r>
    </w:p>
    <w:p w:rsidR="005D19C2" w:rsidRPr="009B4EA3" w:rsidRDefault="00B85BFF" w:rsidP="009B4EA3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F5672F">
        <w:rPr>
          <w:rFonts w:ascii="Arial" w:hAnsi="Arial" w:cs="Arial"/>
          <w:b/>
          <w:lang w:val="en-GB"/>
        </w:rPr>
        <w:t>OBJECTIVES:</w:t>
      </w:r>
    </w:p>
    <w:p w:rsidR="005D19C2" w:rsidRPr="009B4EA3" w:rsidRDefault="001A6C9A" w:rsidP="009B4EA3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proofErr w:type="gramStart"/>
      <w:r w:rsidRPr="009B4EA3">
        <w:rPr>
          <w:rFonts w:ascii="Arial" w:hAnsi="Arial" w:cs="Arial"/>
          <w:b/>
          <w:sz w:val="20"/>
          <w:szCs w:val="20"/>
          <w:lang w:val="en-GB"/>
        </w:rPr>
        <w:t>T</w:t>
      </w:r>
      <w:r w:rsidR="00AC5E0F">
        <w:rPr>
          <w:rFonts w:ascii="Arial" w:hAnsi="Arial" w:cs="Arial"/>
          <w:b/>
          <w:sz w:val="20"/>
          <w:szCs w:val="20"/>
          <w:lang w:val="en-GB"/>
        </w:rPr>
        <w:t>o inform youth about graduate</w:t>
      </w:r>
      <w:r w:rsidR="005D19C2" w:rsidRPr="009B4EA3">
        <w:rPr>
          <w:rFonts w:ascii="Arial" w:hAnsi="Arial" w:cs="Arial"/>
          <w:b/>
          <w:sz w:val="20"/>
          <w:szCs w:val="20"/>
          <w:lang w:val="en-GB"/>
        </w:rPr>
        <w:t xml:space="preserve"> unemployment</w:t>
      </w:r>
      <w:r w:rsidR="00F5672F">
        <w:rPr>
          <w:rFonts w:ascii="Arial" w:hAnsi="Arial" w:cs="Arial"/>
          <w:b/>
          <w:sz w:val="20"/>
          <w:szCs w:val="20"/>
          <w:lang w:val="en-GB"/>
        </w:rPr>
        <w:t>.</w:t>
      </w:r>
      <w:proofErr w:type="gramEnd"/>
    </w:p>
    <w:p w:rsidR="005D19C2" w:rsidRPr="009B4EA3" w:rsidRDefault="001A6C9A" w:rsidP="009B4EA3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proofErr w:type="gramStart"/>
      <w:r w:rsidRPr="009B4EA3">
        <w:rPr>
          <w:rFonts w:ascii="Arial" w:hAnsi="Arial" w:cs="Arial"/>
          <w:b/>
          <w:sz w:val="20"/>
          <w:szCs w:val="20"/>
          <w:lang w:val="en-GB"/>
        </w:rPr>
        <w:t>T</w:t>
      </w:r>
      <w:r w:rsidR="005D19C2" w:rsidRPr="009B4EA3">
        <w:rPr>
          <w:rFonts w:ascii="Arial" w:hAnsi="Arial" w:cs="Arial"/>
          <w:b/>
          <w:sz w:val="20"/>
          <w:szCs w:val="20"/>
          <w:lang w:val="en-GB"/>
        </w:rPr>
        <w:t xml:space="preserve">o survey the effects </w:t>
      </w:r>
      <w:r w:rsidR="00F5672F" w:rsidRPr="009B4EA3">
        <w:rPr>
          <w:rFonts w:ascii="Arial" w:hAnsi="Arial" w:cs="Arial"/>
          <w:b/>
          <w:sz w:val="20"/>
          <w:szCs w:val="20"/>
          <w:lang w:val="en-GB"/>
        </w:rPr>
        <w:t>of jobless</w:t>
      </w:r>
      <w:r w:rsidR="005D19C2" w:rsidRPr="009B4EA3">
        <w:rPr>
          <w:rFonts w:ascii="Arial" w:hAnsi="Arial" w:cs="Arial"/>
          <w:b/>
          <w:sz w:val="20"/>
          <w:szCs w:val="20"/>
          <w:lang w:val="en-GB"/>
        </w:rPr>
        <w:t xml:space="preserve"> gro</w:t>
      </w:r>
      <w:r w:rsidR="000D73B8" w:rsidRPr="009B4EA3">
        <w:rPr>
          <w:rFonts w:ascii="Arial" w:hAnsi="Arial" w:cs="Arial"/>
          <w:b/>
          <w:sz w:val="20"/>
          <w:szCs w:val="20"/>
          <w:lang w:val="en-GB"/>
        </w:rPr>
        <w:t>w</w:t>
      </w:r>
      <w:r w:rsidR="00AC5E0F">
        <w:rPr>
          <w:rFonts w:ascii="Arial" w:hAnsi="Arial" w:cs="Arial"/>
          <w:b/>
          <w:sz w:val="20"/>
          <w:szCs w:val="20"/>
          <w:lang w:val="en-GB"/>
        </w:rPr>
        <w:t>th on graduate</w:t>
      </w:r>
      <w:r w:rsidR="005D19C2" w:rsidRPr="009B4EA3">
        <w:rPr>
          <w:rFonts w:ascii="Arial" w:hAnsi="Arial" w:cs="Arial"/>
          <w:b/>
          <w:sz w:val="20"/>
          <w:szCs w:val="20"/>
          <w:lang w:val="en-GB"/>
        </w:rPr>
        <w:t xml:space="preserve"> unemployment</w:t>
      </w:r>
      <w:r w:rsidR="00F5672F">
        <w:rPr>
          <w:rFonts w:ascii="Arial" w:hAnsi="Arial" w:cs="Arial"/>
          <w:b/>
          <w:sz w:val="20"/>
          <w:szCs w:val="20"/>
          <w:lang w:val="en-GB"/>
        </w:rPr>
        <w:t>.</w:t>
      </w:r>
      <w:proofErr w:type="gramEnd"/>
    </w:p>
    <w:p w:rsidR="005D19C2" w:rsidRPr="009B4EA3" w:rsidRDefault="001A6C9A" w:rsidP="009B4EA3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proofErr w:type="gramStart"/>
      <w:r w:rsidRPr="009B4EA3">
        <w:rPr>
          <w:rFonts w:ascii="Arial" w:hAnsi="Arial" w:cs="Arial"/>
          <w:b/>
          <w:sz w:val="20"/>
          <w:szCs w:val="20"/>
          <w:lang w:val="en-GB"/>
        </w:rPr>
        <w:t>T</w:t>
      </w:r>
      <w:r w:rsidR="005D19C2" w:rsidRPr="009B4EA3">
        <w:rPr>
          <w:rFonts w:ascii="Arial" w:hAnsi="Arial" w:cs="Arial"/>
          <w:b/>
          <w:sz w:val="20"/>
          <w:szCs w:val="20"/>
          <w:lang w:val="en-GB"/>
        </w:rPr>
        <w:t xml:space="preserve">o </w:t>
      </w:r>
      <w:r w:rsidR="00661093" w:rsidRPr="009B4EA3">
        <w:rPr>
          <w:rFonts w:ascii="Arial" w:hAnsi="Arial" w:cs="Arial"/>
          <w:b/>
          <w:sz w:val="20"/>
          <w:szCs w:val="20"/>
          <w:lang w:val="en-GB"/>
        </w:rPr>
        <w:t>determine entrep</w:t>
      </w:r>
      <w:r w:rsidR="00AC5E0F">
        <w:rPr>
          <w:rFonts w:ascii="Arial" w:hAnsi="Arial" w:cs="Arial"/>
          <w:b/>
          <w:sz w:val="20"/>
          <w:szCs w:val="20"/>
          <w:lang w:val="en-GB"/>
        </w:rPr>
        <w:t>reneurship problems of graduate</w:t>
      </w:r>
      <w:r w:rsidR="00661093" w:rsidRPr="009B4EA3">
        <w:rPr>
          <w:rFonts w:ascii="Arial" w:hAnsi="Arial" w:cs="Arial"/>
          <w:b/>
          <w:sz w:val="20"/>
          <w:szCs w:val="20"/>
          <w:lang w:val="en-GB"/>
        </w:rPr>
        <w:t xml:space="preserve"> unemployment</w:t>
      </w:r>
      <w:r w:rsidR="00F5672F">
        <w:rPr>
          <w:rFonts w:ascii="Arial" w:hAnsi="Arial" w:cs="Arial"/>
          <w:b/>
          <w:sz w:val="20"/>
          <w:szCs w:val="20"/>
          <w:lang w:val="en-GB"/>
        </w:rPr>
        <w:t>.</w:t>
      </w:r>
      <w:proofErr w:type="gramEnd"/>
    </w:p>
    <w:p w:rsidR="000D73B8" w:rsidRPr="009B4EA3" w:rsidRDefault="001A6C9A" w:rsidP="009B4EA3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proofErr w:type="gramStart"/>
      <w:r w:rsidRPr="009B4EA3">
        <w:rPr>
          <w:rFonts w:ascii="Arial" w:hAnsi="Arial" w:cs="Arial"/>
          <w:b/>
          <w:sz w:val="20"/>
          <w:szCs w:val="20"/>
          <w:lang w:val="en-GB"/>
        </w:rPr>
        <w:t>T</w:t>
      </w:r>
      <w:r w:rsidR="000D73B8" w:rsidRPr="009B4EA3">
        <w:rPr>
          <w:rFonts w:ascii="Arial" w:hAnsi="Arial" w:cs="Arial"/>
          <w:b/>
          <w:sz w:val="20"/>
          <w:szCs w:val="20"/>
          <w:lang w:val="en-GB"/>
        </w:rPr>
        <w:t>o</w:t>
      </w:r>
      <w:r w:rsidR="00AC5E0F">
        <w:rPr>
          <w:rFonts w:ascii="Arial" w:hAnsi="Arial" w:cs="Arial"/>
          <w:b/>
          <w:sz w:val="20"/>
          <w:szCs w:val="20"/>
          <w:lang w:val="en-GB"/>
        </w:rPr>
        <w:t xml:space="preserve"> state the reasons why graduate</w:t>
      </w:r>
      <w:r w:rsidR="000D73B8" w:rsidRPr="009B4EA3">
        <w:rPr>
          <w:rFonts w:ascii="Arial" w:hAnsi="Arial" w:cs="Arial"/>
          <w:b/>
          <w:sz w:val="20"/>
          <w:szCs w:val="20"/>
          <w:lang w:val="en-GB"/>
        </w:rPr>
        <w:t xml:space="preserve"> youth is </w:t>
      </w:r>
      <w:r w:rsidR="00F5672F" w:rsidRPr="009B4EA3">
        <w:rPr>
          <w:rFonts w:ascii="Arial" w:hAnsi="Arial" w:cs="Arial"/>
          <w:b/>
          <w:sz w:val="20"/>
          <w:szCs w:val="20"/>
          <w:lang w:val="en-GB"/>
        </w:rPr>
        <w:t>under qualified</w:t>
      </w:r>
      <w:r w:rsidR="00F5672F">
        <w:rPr>
          <w:rFonts w:ascii="Arial" w:hAnsi="Arial" w:cs="Arial"/>
          <w:b/>
          <w:sz w:val="20"/>
          <w:szCs w:val="20"/>
          <w:lang w:val="en-GB"/>
        </w:rPr>
        <w:t>.</w:t>
      </w:r>
      <w:proofErr w:type="gramEnd"/>
    </w:p>
    <w:p w:rsidR="00661093" w:rsidRPr="009B4EA3" w:rsidRDefault="001A6C9A" w:rsidP="009B4EA3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proofErr w:type="gramStart"/>
      <w:r w:rsidRPr="009B4EA3">
        <w:rPr>
          <w:rFonts w:ascii="Arial" w:hAnsi="Arial" w:cs="Arial"/>
          <w:b/>
          <w:sz w:val="20"/>
          <w:szCs w:val="20"/>
          <w:lang w:val="en-GB"/>
        </w:rPr>
        <w:t>T</w:t>
      </w:r>
      <w:r w:rsidR="00661093" w:rsidRPr="009B4EA3">
        <w:rPr>
          <w:rFonts w:ascii="Arial" w:hAnsi="Arial" w:cs="Arial"/>
          <w:b/>
          <w:sz w:val="20"/>
          <w:szCs w:val="20"/>
          <w:lang w:val="en-GB"/>
        </w:rPr>
        <w:t>o create a platform to provide intercultural inte</w:t>
      </w:r>
      <w:r w:rsidR="00AC5E0F">
        <w:rPr>
          <w:rFonts w:ascii="Arial" w:hAnsi="Arial" w:cs="Arial"/>
          <w:b/>
          <w:sz w:val="20"/>
          <w:szCs w:val="20"/>
          <w:lang w:val="en-GB"/>
        </w:rPr>
        <w:t xml:space="preserve">ractions according to graduate </w:t>
      </w:r>
      <w:r w:rsidR="00661093" w:rsidRPr="009B4EA3">
        <w:rPr>
          <w:rFonts w:ascii="Arial" w:hAnsi="Arial" w:cs="Arial"/>
          <w:b/>
          <w:sz w:val="20"/>
          <w:szCs w:val="20"/>
          <w:lang w:val="en-GB"/>
        </w:rPr>
        <w:t>unemployment issues</w:t>
      </w:r>
      <w:r w:rsidR="00F5672F">
        <w:rPr>
          <w:rFonts w:ascii="Arial" w:hAnsi="Arial" w:cs="Arial"/>
          <w:b/>
          <w:sz w:val="20"/>
          <w:szCs w:val="20"/>
          <w:lang w:val="en-GB"/>
        </w:rPr>
        <w:t>.</w:t>
      </w:r>
      <w:proofErr w:type="gramEnd"/>
    </w:p>
    <w:p w:rsidR="001A6C9A" w:rsidRPr="009B4EA3" w:rsidRDefault="001A6C9A" w:rsidP="009B4EA3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9B4EA3">
        <w:rPr>
          <w:rFonts w:ascii="Arial" w:hAnsi="Arial" w:cs="Arial"/>
          <w:b/>
          <w:sz w:val="20"/>
          <w:szCs w:val="20"/>
          <w:lang w:val="en-GB"/>
        </w:rPr>
        <w:t>T</w:t>
      </w:r>
      <w:r w:rsidR="00661093" w:rsidRPr="009B4EA3">
        <w:rPr>
          <w:rFonts w:ascii="Arial" w:hAnsi="Arial" w:cs="Arial"/>
          <w:b/>
          <w:sz w:val="20"/>
          <w:szCs w:val="20"/>
          <w:lang w:val="en-GB"/>
        </w:rPr>
        <w:t xml:space="preserve">o </w:t>
      </w:r>
      <w:r w:rsidR="000D73B8" w:rsidRPr="009B4EA3">
        <w:rPr>
          <w:rFonts w:ascii="Arial" w:hAnsi="Arial" w:cs="Arial"/>
          <w:b/>
          <w:sz w:val="20"/>
          <w:szCs w:val="20"/>
          <w:lang w:val="en-GB"/>
        </w:rPr>
        <w:t xml:space="preserve">constitute employment policies in intercultural interaction atmosphere and to relate them with EU 2020 </w:t>
      </w:r>
      <w:r w:rsidR="00F5672F" w:rsidRPr="009B4EA3">
        <w:rPr>
          <w:rFonts w:ascii="Arial" w:hAnsi="Arial" w:cs="Arial"/>
          <w:b/>
          <w:sz w:val="20"/>
          <w:szCs w:val="20"/>
          <w:lang w:val="en-GB"/>
        </w:rPr>
        <w:t>criteria’s</w:t>
      </w:r>
      <w:r w:rsidR="000D73B8" w:rsidRPr="009B4EA3">
        <w:rPr>
          <w:rFonts w:ascii="Arial" w:hAnsi="Arial" w:cs="Arial"/>
          <w:b/>
          <w:sz w:val="20"/>
          <w:szCs w:val="20"/>
          <w:lang w:val="en-GB"/>
        </w:rPr>
        <w:t>.</w:t>
      </w:r>
    </w:p>
    <w:p w:rsidR="00F5672F" w:rsidRPr="00D46770" w:rsidRDefault="00F5672F" w:rsidP="00F5672F">
      <w:pPr>
        <w:rPr>
          <w:rFonts w:ascii="Arial" w:hAnsi="Arial" w:cs="Arial"/>
          <w:b/>
          <w:szCs w:val="20"/>
          <w:lang w:val="en-GB"/>
        </w:rPr>
      </w:pPr>
      <w:r w:rsidRPr="00D46770">
        <w:rPr>
          <w:rFonts w:ascii="Arial" w:hAnsi="Arial" w:cs="Arial"/>
          <w:b/>
          <w:szCs w:val="20"/>
          <w:lang w:val="en-GB"/>
        </w:rPr>
        <w:t>TARGET GROUP</w:t>
      </w:r>
    </w:p>
    <w:p w:rsidR="00F5672F" w:rsidRPr="00DD2CAB" w:rsidRDefault="00F5672F" w:rsidP="00F5672F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DD2CAB">
        <w:rPr>
          <w:rFonts w:ascii="Arial" w:hAnsi="Arial" w:cs="Arial"/>
          <w:b/>
          <w:sz w:val="20"/>
          <w:szCs w:val="20"/>
          <w:lang w:val="en-GB"/>
        </w:rPr>
        <w:t xml:space="preserve">The member states of Europe Union, candidate countries (27 members, 3 members of EFTA; Iceland, Liechtenstein and Norway, candidate country Turkey), NGOs’ and local governments youth </w:t>
      </w:r>
      <w:proofErr w:type="spellStart"/>
      <w:r w:rsidRPr="00DD2CAB">
        <w:rPr>
          <w:rFonts w:ascii="Arial" w:hAnsi="Arial" w:cs="Arial"/>
          <w:b/>
          <w:sz w:val="20"/>
          <w:szCs w:val="20"/>
          <w:lang w:val="en-GB"/>
        </w:rPr>
        <w:t>centers</w:t>
      </w:r>
      <w:proofErr w:type="spellEnd"/>
      <w:r w:rsidRPr="00DD2CAB">
        <w:rPr>
          <w:rFonts w:ascii="Arial" w:hAnsi="Arial" w:cs="Arial"/>
          <w:b/>
          <w:sz w:val="20"/>
          <w:szCs w:val="20"/>
          <w:lang w:val="en-GB"/>
        </w:rPr>
        <w:t xml:space="preserve"> which have been working on the field of economics and business management.</w:t>
      </w:r>
    </w:p>
    <w:p w:rsidR="00F5672F" w:rsidRPr="00DD2CAB" w:rsidRDefault="00F5672F" w:rsidP="00AC5E0F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DD2CAB">
        <w:rPr>
          <w:rFonts w:ascii="Arial" w:hAnsi="Arial" w:cs="Arial"/>
          <w:b/>
          <w:sz w:val="20"/>
          <w:szCs w:val="20"/>
          <w:lang w:val="en-GB"/>
        </w:rPr>
        <w:t xml:space="preserve">If you want to join this Project, please send us part </w:t>
      </w:r>
      <w:r>
        <w:rPr>
          <w:rFonts w:ascii="Arial" w:hAnsi="Arial" w:cs="Arial"/>
          <w:b/>
          <w:sz w:val="20"/>
          <w:szCs w:val="20"/>
          <w:lang w:val="en-GB"/>
        </w:rPr>
        <w:t>III</w:t>
      </w:r>
      <w:r w:rsidRPr="00DD2CAB">
        <w:rPr>
          <w:rFonts w:ascii="Arial" w:hAnsi="Arial" w:cs="Arial"/>
          <w:b/>
          <w:sz w:val="20"/>
          <w:szCs w:val="20"/>
          <w:lang w:val="en-GB"/>
        </w:rPr>
        <w:t xml:space="preserve"> forms which are at attachment until </w:t>
      </w:r>
      <w:r>
        <w:rPr>
          <w:rFonts w:ascii="Arial" w:hAnsi="Arial" w:cs="Arial"/>
          <w:b/>
          <w:sz w:val="20"/>
          <w:szCs w:val="20"/>
          <w:lang w:val="en-GB"/>
        </w:rPr>
        <w:t xml:space="preserve">   </w:t>
      </w:r>
      <w:r w:rsidRPr="00D46770">
        <w:rPr>
          <w:rFonts w:ascii="Arial" w:hAnsi="Arial" w:cs="Arial"/>
          <w:b/>
          <w:sz w:val="20"/>
          <w:szCs w:val="20"/>
          <w:u w:val="single"/>
          <w:lang w:val="en-GB"/>
        </w:rPr>
        <w:t>15th of May 2011</w:t>
      </w:r>
      <w:r w:rsidRPr="00DD2CAB">
        <w:rPr>
          <w:rFonts w:ascii="Arial" w:hAnsi="Arial" w:cs="Arial"/>
          <w:b/>
          <w:sz w:val="20"/>
          <w:szCs w:val="20"/>
          <w:lang w:val="en-GB"/>
        </w:rPr>
        <w:t xml:space="preserve"> by mail, fax and post. </w:t>
      </w:r>
    </w:p>
    <w:p w:rsidR="00F5672F" w:rsidRPr="00AC5E0F" w:rsidRDefault="00F5672F" w:rsidP="00F5672F">
      <w:pPr>
        <w:rPr>
          <w:rFonts w:ascii="Arial" w:hAnsi="Arial" w:cs="Arial"/>
          <w:b/>
          <w:szCs w:val="20"/>
          <w:lang w:val="en-GB"/>
        </w:rPr>
      </w:pPr>
      <w:r w:rsidRPr="00AC5E0F">
        <w:rPr>
          <w:rFonts w:ascii="Arial" w:hAnsi="Arial" w:cs="Arial"/>
          <w:b/>
          <w:szCs w:val="20"/>
          <w:lang w:val="en-GB"/>
        </w:rPr>
        <w:t>CONTACT:</w:t>
      </w:r>
    </w:p>
    <w:p w:rsidR="00F5672F" w:rsidRPr="00DD2CAB" w:rsidRDefault="00F5672F" w:rsidP="00F5672F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DD2CAB">
        <w:rPr>
          <w:rFonts w:ascii="Arial" w:hAnsi="Arial" w:cs="Arial"/>
          <w:b/>
          <w:sz w:val="20"/>
          <w:szCs w:val="20"/>
          <w:lang w:val="en-GB"/>
        </w:rPr>
        <w:t>Reşit</w:t>
      </w:r>
      <w:proofErr w:type="spellEnd"/>
      <w:r w:rsidRPr="00DD2CAB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DD2CAB">
        <w:rPr>
          <w:rFonts w:ascii="Arial" w:hAnsi="Arial" w:cs="Arial"/>
          <w:b/>
          <w:sz w:val="20"/>
          <w:szCs w:val="20"/>
          <w:lang w:val="en-GB"/>
        </w:rPr>
        <w:t>Koray</w:t>
      </w:r>
      <w:proofErr w:type="spellEnd"/>
      <w:r w:rsidRPr="00DD2CAB">
        <w:rPr>
          <w:rFonts w:ascii="Arial" w:hAnsi="Arial" w:cs="Arial"/>
          <w:b/>
          <w:sz w:val="20"/>
          <w:szCs w:val="20"/>
          <w:lang w:val="en-GB"/>
        </w:rPr>
        <w:t xml:space="preserve"> TUTAR (</w:t>
      </w:r>
      <w:proofErr w:type="spellStart"/>
      <w:r w:rsidRPr="00DD2CAB">
        <w:rPr>
          <w:rFonts w:ascii="Arial" w:hAnsi="Arial" w:cs="Arial"/>
          <w:b/>
          <w:sz w:val="20"/>
          <w:szCs w:val="20"/>
          <w:lang w:val="en-GB"/>
        </w:rPr>
        <w:t>Anadolu</w:t>
      </w:r>
      <w:proofErr w:type="spellEnd"/>
      <w:r w:rsidRPr="00DD2CAB">
        <w:rPr>
          <w:rFonts w:ascii="Arial" w:hAnsi="Arial" w:cs="Arial"/>
          <w:b/>
          <w:sz w:val="20"/>
          <w:szCs w:val="20"/>
          <w:lang w:val="en-GB"/>
        </w:rPr>
        <w:t xml:space="preserve"> University / Department of Economics)</w:t>
      </w:r>
    </w:p>
    <w:p w:rsidR="00F5672F" w:rsidRPr="00DD2CAB" w:rsidRDefault="00F5672F" w:rsidP="00F5672F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  <w:lang w:val="en-GB"/>
        </w:rPr>
      </w:pPr>
      <w:r w:rsidRPr="00DD2CAB">
        <w:rPr>
          <w:rFonts w:ascii="Arial" w:hAnsi="Arial" w:cs="Arial"/>
          <w:b/>
          <w:sz w:val="20"/>
          <w:szCs w:val="20"/>
          <w:lang w:val="en-GB"/>
        </w:rPr>
        <w:t>Mehmet KARAKUS (</w:t>
      </w:r>
      <w:proofErr w:type="spellStart"/>
      <w:r w:rsidRPr="00DD2CAB">
        <w:rPr>
          <w:rFonts w:ascii="Arial" w:hAnsi="Arial" w:cs="Arial"/>
          <w:b/>
          <w:sz w:val="20"/>
          <w:szCs w:val="20"/>
          <w:lang w:val="en-GB"/>
        </w:rPr>
        <w:t>Anadolu</w:t>
      </w:r>
      <w:proofErr w:type="spellEnd"/>
      <w:r w:rsidRPr="00DD2CAB">
        <w:rPr>
          <w:rFonts w:ascii="Arial" w:hAnsi="Arial" w:cs="Arial"/>
          <w:b/>
          <w:sz w:val="20"/>
          <w:szCs w:val="20"/>
          <w:lang w:val="en-GB"/>
        </w:rPr>
        <w:t xml:space="preserve"> University/Department of Administration of Business)</w:t>
      </w:r>
    </w:p>
    <w:p w:rsidR="00F5672F" w:rsidRPr="00931500" w:rsidRDefault="00F5672F" w:rsidP="00F5672F">
      <w:pPr>
        <w:rPr>
          <w:rFonts w:ascii="Arial" w:hAnsi="Arial" w:cs="Arial"/>
          <w:b/>
          <w:sz w:val="20"/>
          <w:szCs w:val="20"/>
          <w:lang w:val="de-DE"/>
        </w:rPr>
      </w:pPr>
      <w:r w:rsidRPr="00931500">
        <w:rPr>
          <w:rFonts w:ascii="Arial" w:hAnsi="Arial" w:cs="Arial"/>
          <w:b/>
          <w:szCs w:val="20"/>
          <w:lang w:val="de-DE"/>
        </w:rPr>
        <w:t xml:space="preserve">E-mail:  </w:t>
      </w:r>
      <w:r w:rsidRPr="00931500">
        <w:rPr>
          <w:rFonts w:ascii="Arial" w:hAnsi="Arial" w:cs="Arial"/>
          <w:b/>
          <w:sz w:val="20"/>
          <w:szCs w:val="20"/>
          <w:lang w:val="de-DE"/>
        </w:rPr>
        <w:tab/>
      </w:r>
      <w:hyperlink r:id="rId8" w:history="1">
        <w:r w:rsidRPr="00931500">
          <w:rPr>
            <w:rFonts w:ascii="Arial" w:hAnsi="Arial" w:cs="Arial"/>
            <w:b/>
            <w:sz w:val="20"/>
            <w:szCs w:val="20"/>
            <w:lang w:val="de-DE"/>
          </w:rPr>
          <w:t>rktutar@gmail.com</w:t>
        </w:r>
      </w:hyperlink>
    </w:p>
    <w:p w:rsidR="00F5672F" w:rsidRPr="00931500" w:rsidRDefault="00655291" w:rsidP="00F5672F">
      <w:pPr>
        <w:ind w:left="708" w:firstLine="708"/>
        <w:rPr>
          <w:rFonts w:ascii="Arial" w:hAnsi="Arial" w:cs="Arial"/>
          <w:b/>
          <w:sz w:val="20"/>
          <w:szCs w:val="20"/>
          <w:lang w:val="de-DE"/>
        </w:rPr>
      </w:pPr>
      <w:hyperlink r:id="rId9" w:history="1">
        <w:r w:rsidR="00F5672F" w:rsidRPr="00931500">
          <w:rPr>
            <w:rFonts w:ascii="Arial" w:hAnsi="Arial" w:cs="Arial"/>
            <w:b/>
            <w:sz w:val="20"/>
            <w:szCs w:val="20"/>
            <w:lang w:val="de-DE"/>
          </w:rPr>
          <w:t>rktutar@anadolu.edu.tr</w:t>
        </w:r>
      </w:hyperlink>
    </w:p>
    <w:p w:rsidR="00F5672F" w:rsidRPr="00DD2CAB" w:rsidRDefault="00655291" w:rsidP="00F5672F">
      <w:pPr>
        <w:ind w:left="708" w:firstLine="708"/>
        <w:rPr>
          <w:rFonts w:ascii="Arial" w:hAnsi="Arial" w:cs="Arial"/>
          <w:b/>
          <w:sz w:val="20"/>
          <w:szCs w:val="20"/>
          <w:lang w:val="en-GB"/>
        </w:rPr>
      </w:pPr>
      <w:hyperlink r:id="rId10" w:history="1">
        <w:r w:rsidR="00F5672F" w:rsidRPr="00DD2CAB">
          <w:rPr>
            <w:rFonts w:ascii="Arial" w:hAnsi="Arial" w:cs="Arial"/>
            <w:b/>
            <w:sz w:val="20"/>
            <w:szCs w:val="20"/>
            <w:lang w:val="en-GB"/>
          </w:rPr>
          <w:t>mehmetkarakus@live.com</w:t>
        </w:r>
      </w:hyperlink>
    </w:p>
    <w:p w:rsidR="00F5672F" w:rsidRDefault="00F5672F" w:rsidP="00F5672F">
      <w:pPr>
        <w:rPr>
          <w:rFonts w:ascii="Arial" w:hAnsi="Arial" w:cs="Arial"/>
          <w:b/>
          <w:sz w:val="20"/>
          <w:szCs w:val="20"/>
          <w:lang w:val="en-GB"/>
        </w:rPr>
      </w:pPr>
      <w:r w:rsidRPr="00DD2CAB">
        <w:rPr>
          <w:rFonts w:ascii="Arial" w:hAnsi="Arial" w:cs="Arial"/>
          <w:b/>
          <w:sz w:val="20"/>
          <w:szCs w:val="20"/>
          <w:lang w:val="en-GB"/>
        </w:rPr>
        <w:t>Tel: +90 536 548 8575</w:t>
      </w:r>
    </w:p>
    <w:p w:rsidR="00F5672F" w:rsidRPr="00DD2CAB" w:rsidRDefault="00F5672F" w:rsidP="00F5672F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      </w:t>
      </w:r>
      <w:r w:rsidRPr="00DD2CAB">
        <w:rPr>
          <w:rFonts w:ascii="Arial" w:hAnsi="Arial" w:cs="Arial"/>
          <w:b/>
          <w:sz w:val="20"/>
          <w:szCs w:val="20"/>
          <w:lang w:val="en-GB"/>
        </w:rPr>
        <w:t xml:space="preserve"> +90 506 766 6329</w:t>
      </w:r>
    </w:p>
    <w:p w:rsidR="00F5672F" w:rsidRPr="00DD2CAB" w:rsidRDefault="00F5672F" w:rsidP="00F5672F">
      <w:pPr>
        <w:rPr>
          <w:rFonts w:ascii="Arial" w:hAnsi="Arial" w:cs="Arial"/>
          <w:b/>
          <w:sz w:val="20"/>
          <w:szCs w:val="20"/>
          <w:lang w:val="en-GB"/>
        </w:rPr>
      </w:pPr>
      <w:r w:rsidRPr="00DD2CAB">
        <w:rPr>
          <w:rFonts w:ascii="Arial" w:hAnsi="Arial" w:cs="Arial"/>
          <w:b/>
          <w:sz w:val="20"/>
          <w:szCs w:val="20"/>
          <w:lang w:val="en-GB"/>
        </w:rPr>
        <w:t>Fax: +90 222 335 0595</w:t>
      </w:r>
    </w:p>
    <w:p w:rsidR="00F5672F" w:rsidRPr="00AC5E0F" w:rsidRDefault="00F5672F" w:rsidP="00F5672F">
      <w:pPr>
        <w:rPr>
          <w:rFonts w:ascii="Arial" w:hAnsi="Arial" w:cs="Arial"/>
          <w:b/>
          <w:szCs w:val="20"/>
          <w:lang w:val="en-GB"/>
        </w:rPr>
      </w:pPr>
      <w:r w:rsidRPr="00AC5E0F">
        <w:rPr>
          <w:rFonts w:ascii="Arial" w:hAnsi="Arial" w:cs="Arial"/>
          <w:b/>
          <w:szCs w:val="20"/>
          <w:lang w:val="en-GB"/>
        </w:rPr>
        <w:t xml:space="preserve">Address: </w:t>
      </w:r>
    </w:p>
    <w:p w:rsidR="00F5672F" w:rsidRPr="00BA19E3" w:rsidRDefault="00AC5E0F" w:rsidP="00F5672F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To: </w:t>
      </w:r>
      <w:r w:rsidR="00F5672F" w:rsidRPr="00BA19E3">
        <w:rPr>
          <w:rFonts w:ascii="Arial" w:hAnsi="Arial" w:cs="Arial"/>
          <w:b/>
          <w:sz w:val="20"/>
          <w:szCs w:val="20"/>
          <w:lang w:val="en-GB"/>
        </w:rPr>
        <w:t xml:space="preserve">Mrs. </w:t>
      </w:r>
      <w:proofErr w:type="spellStart"/>
      <w:r w:rsidR="00F5672F">
        <w:rPr>
          <w:rFonts w:ascii="Arial" w:hAnsi="Arial" w:cs="Arial"/>
          <w:b/>
          <w:sz w:val="20"/>
          <w:szCs w:val="20"/>
          <w:lang w:val="en-GB"/>
        </w:rPr>
        <w:t>Nilgun</w:t>
      </w:r>
      <w:proofErr w:type="spellEnd"/>
      <w:r w:rsidR="00F5672F">
        <w:rPr>
          <w:rFonts w:ascii="Arial" w:hAnsi="Arial" w:cs="Arial"/>
          <w:b/>
          <w:sz w:val="20"/>
          <w:szCs w:val="20"/>
          <w:lang w:val="en-GB"/>
        </w:rPr>
        <w:t> CAG</w:t>
      </w:r>
      <w:r w:rsidR="00F5672F" w:rsidRPr="00BA19E3">
        <w:rPr>
          <w:rFonts w:ascii="Arial" w:hAnsi="Arial" w:cs="Arial"/>
          <w:b/>
          <w:sz w:val="20"/>
          <w:szCs w:val="20"/>
          <w:lang w:val="en-GB"/>
        </w:rPr>
        <w:t xml:space="preserve">LARIRMAK USLU </w:t>
      </w:r>
    </w:p>
    <w:p w:rsidR="00237B40" w:rsidRPr="00FC0ED8" w:rsidRDefault="00F5672F" w:rsidP="00AC5E0F">
      <w:pPr>
        <w:rPr>
          <w:rFonts w:ascii="Arial" w:hAnsi="Arial" w:cs="Arial"/>
          <w:sz w:val="20"/>
          <w:szCs w:val="20"/>
          <w:lang w:val="en-GB"/>
        </w:rPr>
      </w:pPr>
      <w:proofErr w:type="spellStart"/>
      <w:r w:rsidRPr="00BA19E3">
        <w:rPr>
          <w:rFonts w:ascii="Arial" w:hAnsi="Arial" w:cs="Arial"/>
          <w:b/>
          <w:sz w:val="20"/>
          <w:szCs w:val="20"/>
          <w:lang w:val="en-GB"/>
        </w:rPr>
        <w:t>Anadolu</w:t>
      </w:r>
      <w:proofErr w:type="spellEnd"/>
      <w:r w:rsidRPr="00BA19E3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BA19E3">
        <w:rPr>
          <w:rFonts w:ascii="Arial" w:hAnsi="Arial" w:cs="Arial"/>
          <w:b/>
          <w:sz w:val="20"/>
          <w:szCs w:val="20"/>
          <w:lang w:val="en-GB"/>
        </w:rPr>
        <w:t>Universitesi</w:t>
      </w:r>
      <w:proofErr w:type="spellEnd"/>
      <w:r w:rsidRPr="00BA19E3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BA19E3">
        <w:rPr>
          <w:rFonts w:ascii="Arial" w:hAnsi="Arial" w:cs="Arial"/>
          <w:b/>
          <w:sz w:val="20"/>
          <w:szCs w:val="20"/>
          <w:lang w:val="en-GB"/>
        </w:rPr>
        <w:t>Ikti</w:t>
      </w:r>
      <w:r>
        <w:rPr>
          <w:rFonts w:ascii="Arial" w:hAnsi="Arial" w:cs="Arial"/>
          <w:b/>
          <w:sz w:val="20"/>
          <w:szCs w:val="20"/>
          <w:lang w:val="en-GB"/>
        </w:rPr>
        <w:t>sadi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Idari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Bilimler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Fakultesi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I</w:t>
      </w:r>
      <w:r w:rsidRPr="00BA19E3">
        <w:rPr>
          <w:rFonts w:ascii="Arial" w:hAnsi="Arial" w:cs="Arial"/>
          <w:b/>
          <w:sz w:val="20"/>
          <w:szCs w:val="20"/>
          <w:lang w:val="en-GB"/>
        </w:rPr>
        <w:t>ktisat</w:t>
      </w:r>
      <w:proofErr w:type="spellEnd"/>
      <w:r w:rsidRPr="00BA19E3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BA19E3">
        <w:rPr>
          <w:rFonts w:ascii="Arial" w:hAnsi="Arial" w:cs="Arial"/>
          <w:b/>
          <w:sz w:val="20"/>
          <w:szCs w:val="20"/>
          <w:lang w:val="en-GB"/>
        </w:rPr>
        <w:t>Bolumu</w:t>
      </w:r>
      <w:proofErr w:type="spellEnd"/>
      <w:r w:rsidRPr="00BA19E3">
        <w:rPr>
          <w:rFonts w:ascii="Arial" w:hAnsi="Arial" w:cs="Arial"/>
          <w:b/>
          <w:sz w:val="20"/>
          <w:szCs w:val="20"/>
          <w:lang w:val="en-GB"/>
        </w:rPr>
        <w:t xml:space="preserve">, </w:t>
      </w:r>
      <w:proofErr w:type="spellStart"/>
      <w:r w:rsidRPr="00BA19E3">
        <w:rPr>
          <w:rFonts w:ascii="Arial" w:hAnsi="Arial" w:cs="Arial"/>
          <w:b/>
          <w:sz w:val="20"/>
          <w:szCs w:val="20"/>
          <w:lang w:val="en-GB"/>
        </w:rPr>
        <w:t>Yunusemre</w:t>
      </w:r>
      <w:proofErr w:type="spellEnd"/>
      <w:r w:rsidRPr="00BA19E3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BA19E3">
        <w:rPr>
          <w:rFonts w:ascii="Arial" w:hAnsi="Arial" w:cs="Arial"/>
          <w:b/>
          <w:sz w:val="20"/>
          <w:szCs w:val="20"/>
          <w:lang w:val="en-GB"/>
        </w:rPr>
        <w:t>Kampusu</w:t>
      </w:r>
      <w:proofErr w:type="spellEnd"/>
      <w:r w:rsidRPr="00BA19E3">
        <w:rPr>
          <w:rFonts w:ascii="Arial" w:hAnsi="Arial" w:cs="Arial"/>
          <w:b/>
          <w:sz w:val="20"/>
          <w:szCs w:val="20"/>
          <w:lang w:val="en-GB"/>
        </w:rPr>
        <w:t>, Eskisehir</w:t>
      </w:r>
      <w:r w:rsidR="00AC5E0F">
        <w:rPr>
          <w:rFonts w:ascii="Arial" w:hAnsi="Arial" w:cs="Arial"/>
          <w:b/>
          <w:sz w:val="20"/>
          <w:szCs w:val="20"/>
          <w:lang w:val="en-GB"/>
        </w:rPr>
        <w:t xml:space="preserve"> / TURKEY</w:t>
      </w:r>
    </w:p>
    <w:sectPr w:rsidR="00237B40" w:rsidRPr="00FC0ED8" w:rsidSect="00673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85143"/>
    <w:multiLevelType w:val="hybridMultilevel"/>
    <w:tmpl w:val="F0685C5A"/>
    <w:lvl w:ilvl="0" w:tplc="27D0CE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61DA1"/>
    <w:multiLevelType w:val="hybridMultilevel"/>
    <w:tmpl w:val="C80CF56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262557"/>
    <w:multiLevelType w:val="hybridMultilevel"/>
    <w:tmpl w:val="65504EE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660"/>
    <w:rsid w:val="0004525F"/>
    <w:rsid w:val="000458EC"/>
    <w:rsid w:val="000C2082"/>
    <w:rsid w:val="000D597B"/>
    <w:rsid w:val="000D73B8"/>
    <w:rsid w:val="00101F98"/>
    <w:rsid w:val="00160BA1"/>
    <w:rsid w:val="001A6C9A"/>
    <w:rsid w:val="00237B40"/>
    <w:rsid w:val="00250900"/>
    <w:rsid w:val="002F43CB"/>
    <w:rsid w:val="00316805"/>
    <w:rsid w:val="00395660"/>
    <w:rsid w:val="003A0F4E"/>
    <w:rsid w:val="00463F11"/>
    <w:rsid w:val="00541ABD"/>
    <w:rsid w:val="005D19C2"/>
    <w:rsid w:val="00655291"/>
    <w:rsid w:val="00661093"/>
    <w:rsid w:val="00673CAA"/>
    <w:rsid w:val="00685C2A"/>
    <w:rsid w:val="006E65FF"/>
    <w:rsid w:val="006F3191"/>
    <w:rsid w:val="00737EDD"/>
    <w:rsid w:val="008133D7"/>
    <w:rsid w:val="0085603F"/>
    <w:rsid w:val="008A47B9"/>
    <w:rsid w:val="00931500"/>
    <w:rsid w:val="00961D62"/>
    <w:rsid w:val="009839CE"/>
    <w:rsid w:val="009B4EA3"/>
    <w:rsid w:val="00A036E0"/>
    <w:rsid w:val="00A76D41"/>
    <w:rsid w:val="00AC1269"/>
    <w:rsid w:val="00AC5E0F"/>
    <w:rsid w:val="00AE5558"/>
    <w:rsid w:val="00B85BFF"/>
    <w:rsid w:val="00BB4C31"/>
    <w:rsid w:val="00C96936"/>
    <w:rsid w:val="00C97354"/>
    <w:rsid w:val="00CD57AE"/>
    <w:rsid w:val="00D054CD"/>
    <w:rsid w:val="00D65016"/>
    <w:rsid w:val="00DD275C"/>
    <w:rsid w:val="00E6684E"/>
    <w:rsid w:val="00E94C8E"/>
    <w:rsid w:val="00EB51A6"/>
    <w:rsid w:val="00F00D25"/>
    <w:rsid w:val="00F03E57"/>
    <w:rsid w:val="00F5672F"/>
    <w:rsid w:val="00FC0ED8"/>
    <w:rsid w:val="00FC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660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61093"/>
  </w:style>
  <w:style w:type="paragraph" w:styleId="BalloonText">
    <w:name w:val="Balloon Text"/>
    <w:basedOn w:val="Normal"/>
    <w:link w:val="BalloonTextChar"/>
    <w:uiPriority w:val="99"/>
    <w:semiHidden/>
    <w:unhideWhenUsed/>
    <w:rsid w:val="00F00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D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51A6"/>
    <w:rPr>
      <w:color w:val="0000FF" w:themeColor="hyperlink"/>
      <w:u w:val="single"/>
    </w:rPr>
  </w:style>
  <w:style w:type="character" w:customStyle="1" w:styleId="longtext">
    <w:name w:val="long_text"/>
    <w:basedOn w:val="DefaultParagraphFont"/>
    <w:rsid w:val="00F03E57"/>
  </w:style>
  <w:style w:type="character" w:customStyle="1" w:styleId="apple-converted-space">
    <w:name w:val="apple-converted-space"/>
    <w:basedOn w:val="DefaultParagraphFont"/>
    <w:rsid w:val="00E668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660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61093"/>
  </w:style>
  <w:style w:type="paragraph" w:styleId="BalloonText">
    <w:name w:val="Balloon Text"/>
    <w:basedOn w:val="Normal"/>
    <w:link w:val="BalloonTextChar"/>
    <w:uiPriority w:val="99"/>
    <w:semiHidden/>
    <w:unhideWhenUsed/>
    <w:rsid w:val="00F00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D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51A6"/>
    <w:rPr>
      <w:color w:val="0000FF" w:themeColor="hyperlink"/>
      <w:u w:val="single"/>
    </w:rPr>
  </w:style>
  <w:style w:type="character" w:customStyle="1" w:styleId="longtext">
    <w:name w:val="long_text"/>
    <w:basedOn w:val="DefaultParagraphFont"/>
    <w:rsid w:val="00F03E57"/>
  </w:style>
  <w:style w:type="character" w:customStyle="1" w:styleId="apple-converted-space">
    <w:name w:val="apple-converted-space"/>
    <w:basedOn w:val="DefaultParagraphFont"/>
    <w:rsid w:val="00E66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tutar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ehmetkarakus@liv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ktutar@anadol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88467-6B1C-472D-9D1D-DF14156E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ncy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</dc:creator>
  <cp:lastModifiedBy>memique</cp:lastModifiedBy>
  <cp:revision>2</cp:revision>
  <dcterms:created xsi:type="dcterms:W3CDTF">2011-10-24T17:44:00Z</dcterms:created>
  <dcterms:modified xsi:type="dcterms:W3CDTF">2011-10-24T17:44:00Z</dcterms:modified>
</cp:coreProperties>
</file>