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44" w:rsidRDefault="00BB6A44" w:rsidP="002731CE">
      <w:pPr>
        <w:jc w:val="both"/>
        <w:rPr>
          <w:rFonts w:ascii="Arial" w:hAnsi="Arial" w:cs="Arial"/>
          <w:b/>
          <w:sz w:val="24"/>
          <w:szCs w:val="24"/>
          <w:lang w:val="en-GB"/>
        </w:rPr>
      </w:pPr>
    </w:p>
    <w:p w:rsidR="002D0EF1" w:rsidRPr="00276BF8" w:rsidRDefault="002D0EF1" w:rsidP="002731CE">
      <w:pPr>
        <w:jc w:val="both"/>
        <w:rPr>
          <w:rFonts w:ascii="Arial" w:hAnsi="Arial" w:cs="Arial"/>
          <w:b/>
          <w:sz w:val="24"/>
          <w:szCs w:val="24"/>
          <w:lang w:val="en-GB"/>
        </w:rPr>
      </w:pPr>
      <w:r w:rsidRPr="00276BF8">
        <w:rPr>
          <w:rFonts w:ascii="Arial" w:hAnsi="Arial" w:cs="Arial"/>
          <w:b/>
          <w:sz w:val="24"/>
          <w:szCs w:val="24"/>
          <w:lang w:val="en-GB"/>
        </w:rPr>
        <w:t xml:space="preserve">Adult Education Institution Dante Rijeka </w:t>
      </w:r>
    </w:p>
    <w:p w:rsidR="002D0EF1" w:rsidRPr="00276BF8" w:rsidRDefault="002D0EF1" w:rsidP="002731CE">
      <w:pPr>
        <w:jc w:val="both"/>
        <w:rPr>
          <w:rFonts w:ascii="Arial" w:hAnsi="Arial" w:cs="Arial"/>
          <w:b/>
          <w:sz w:val="24"/>
          <w:szCs w:val="24"/>
          <w:lang w:val="en-GB"/>
        </w:rPr>
      </w:pPr>
      <w:r w:rsidRPr="00276BF8">
        <w:rPr>
          <w:rFonts w:ascii="Arial" w:hAnsi="Arial" w:cs="Arial"/>
          <w:b/>
          <w:sz w:val="24"/>
          <w:szCs w:val="24"/>
          <w:lang w:val="en-GB"/>
        </w:rPr>
        <w:t>Croatia</w:t>
      </w:r>
    </w:p>
    <w:p w:rsidR="002D0EF1" w:rsidRPr="00276BF8" w:rsidRDefault="002D0EF1" w:rsidP="002731CE">
      <w:pPr>
        <w:jc w:val="both"/>
        <w:outlineLvl w:val="0"/>
        <w:rPr>
          <w:rFonts w:ascii="Arial" w:hAnsi="Arial" w:cs="Arial"/>
          <w:sz w:val="24"/>
          <w:szCs w:val="24"/>
          <w:lang w:val="en-GB"/>
        </w:rPr>
      </w:pPr>
      <w:r w:rsidRPr="00276BF8">
        <w:rPr>
          <w:rFonts w:ascii="Arial" w:hAnsi="Arial" w:cs="Arial"/>
          <w:sz w:val="24"/>
          <w:szCs w:val="24"/>
          <w:lang w:val="en-GB"/>
        </w:rPr>
        <w:t>PROJECT DRAFT</w:t>
      </w:r>
    </w:p>
    <w:p w:rsidR="002D0EF1" w:rsidRPr="00BB6A44" w:rsidRDefault="002D0EF1" w:rsidP="00BB6A44">
      <w:pPr>
        <w:spacing w:after="0" w:line="240" w:lineRule="auto"/>
        <w:jc w:val="center"/>
        <w:rPr>
          <w:rFonts w:ascii="Arial" w:eastAsia="Times New Roman" w:hAnsi="Arial" w:cs="Arial"/>
          <w:b/>
          <w:i/>
          <w:sz w:val="24"/>
          <w:szCs w:val="24"/>
          <w:lang w:val="en-GB"/>
        </w:rPr>
      </w:pPr>
      <w:r w:rsidRPr="00BB6A44">
        <w:rPr>
          <w:rFonts w:ascii="Arial" w:eastAsia="Times New Roman" w:hAnsi="Arial" w:cs="Arial"/>
          <w:b/>
          <w:i/>
          <w:sz w:val="24"/>
          <w:szCs w:val="24"/>
          <w:lang w:val="en-GB"/>
        </w:rPr>
        <w:t>ERASMUS+ Programme</w:t>
      </w:r>
    </w:p>
    <w:p w:rsidR="002D0EF1" w:rsidRPr="00BB6A44" w:rsidRDefault="002D0EF1" w:rsidP="00BB6A44">
      <w:pPr>
        <w:autoSpaceDE w:val="0"/>
        <w:autoSpaceDN w:val="0"/>
        <w:adjustRightInd w:val="0"/>
        <w:spacing w:after="0" w:line="240" w:lineRule="auto"/>
        <w:jc w:val="center"/>
        <w:rPr>
          <w:rFonts w:ascii="Arial" w:eastAsiaTheme="minorHAnsi" w:hAnsi="Arial" w:cs="Arial"/>
          <w:b/>
          <w:i/>
          <w:sz w:val="24"/>
          <w:szCs w:val="24"/>
          <w:lang w:val="en-GB"/>
        </w:rPr>
      </w:pPr>
      <w:r w:rsidRPr="00BB6A44">
        <w:rPr>
          <w:rFonts w:ascii="Arial" w:eastAsiaTheme="minorHAnsi" w:hAnsi="Arial" w:cs="Arial"/>
          <w:b/>
          <w:i/>
          <w:sz w:val="24"/>
          <w:szCs w:val="24"/>
          <w:lang w:val="en-GB"/>
        </w:rPr>
        <w:t>KA2 - Cooperation for Innovation and the Exchange of Good Practices</w:t>
      </w:r>
    </w:p>
    <w:p w:rsidR="002D0EF1" w:rsidRPr="00BB6A44" w:rsidRDefault="002D0EF1" w:rsidP="00BB6A44">
      <w:pPr>
        <w:spacing w:after="0" w:line="240" w:lineRule="auto"/>
        <w:jc w:val="center"/>
        <w:rPr>
          <w:rFonts w:ascii="Arial" w:eastAsia="Times New Roman" w:hAnsi="Arial" w:cs="Arial"/>
          <w:b/>
          <w:i/>
          <w:sz w:val="24"/>
          <w:szCs w:val="24"/>
          <w:lang w:val="en-GB"/>
        </w:rPr>
      </w:pPr>
      <w:r w:rsidRPr="00BB6A44">
        <w:rPr>
          <w:rFonts w:ascii="Arial" w:eastAsiaTheme="minorHAnsi" w:hAnsi="Arial" w:cs="Arial"/>
          <w:b/>
          <w:i/>
          <w:sz w:val="24"/>
          <w:szCs w:val="24"/>
          <w:lang w:val="en-GB"/>
        </w:rPr>
        <w:t>ACTION: Strategic Partnerships for youth</w:t>
      </w:r>
    </w:p>
    <w:p w:rsidR="002D0EF1" w:rsidRPr="00276BF8" w:rsidRDefault="00984407" w:rsidP="00BB6A44">
      <w:pPr>
        <w:spacing w:after="0" w:line="240" w:lineRule="auto"/>
        <w:jc w:val="center"/>
        <w:outlineLvl w:val="0"/>
        <w:rPr>
          <w:rFonts w:ascii="Arial" w:eastAsia="Times New Roman" w:hAnsi="Arial" w:cs="Arial"/>
          <w:i/>
          <w:sz w:val="24"/>
          <w:szCs w:val="24"/>
          <w:lang w:val="en-GB"/>
        </w:rPr>
      </w:pPr>
      <w:r>
        <w:rPr>
          <w:rFonts w:ascii="Arial" w:eastAsia="Times New Roman" w:hAnsi="Arial" w:cs="Arial"/>
          <w:b/>
          <w:i/>
          <w:sz w:val="24"/>
          <w:szCs w:val="24"/>
          <w:lang w:val="en-GB"/>
        </w:rPr>
        <w:t>DEADLINE 31/03</w:t>
      </w:r>
      <w:r w:rsidR="002D0EF1" w:rsidRPr="00BB6A44">
        <w:rPr>
          <w:rFonts w:ascii="Arial" w:eastAsia="Times New Roman" w:hAnsi="Arial" w:cs="Arial"/>
          <w:b/>
          <w:i/>
          <w:sz w:val="24"/>
          <w:szCs w:val="24"/>
          <w:lang w:val="en-GB"/>
        </w:rPr>
        <w:t>/2016</w:t>
      </w:r>
    </w:p>
    <w:p w:rsidR="002D0EF1" w:rsidRPr="00276BF8" w:rsidRDefault="002D0EF1" w:rsidP="002731CE">
      <w:pPr>
        <w:spacing w:after="0" w:line="240" w:lineRule="auto"/>
        <w:jc w:val="both"/>
        <w:outlineLvl w:val="0"/>
        <w:rPr>
          <w:rFonts w:ascii="Arial" w:eastAsia="Times New Roman" w:hAnsi="Arial" w:cs="Arial"/>
          <w:b/>
          <w:sz w:val="24"/>
          <w:szCs w:val="24"/>
          <w:lang w:val="en-GB"/>
        </w:rPr>
      </w:pPr>
    </w:p>
    <w:p w:rsidR="002731CE" w:rsidRPr="00276BF8" w:rsidRDefault="002731CE" w:rsidP="002731CE">
      <w:pPr>
        <w:spacing w:after="0" w:line="240" w:lineRule="auto"/>
        <w:jc w:val="both"/>
        <w:outlineLvl w:val="0"/>
        <w:rPr>
          <w:rFonts w:ascii="Arial" w:eastAsia="Times New Roman" w:hAnsi="Arial" w:cs="Arial"/>
          <w:b/>
          <w:sz w:val="24"/>
          <w:szCs w:val="24"/>
          <w:lang w:val="en-GB"/>
        </w:rPr>
      </w:pPr>
    </w:p>
    <w:p w:rsidR="00BB6A44" w:rsidRDefault="00BB6A44" w:rsidP="002731CE">
      <w:pPr>
        <w:spacing w:after="0" w:line="240" w:lineRule="auto"/>
        <w:jc w:val="both"/>
        <w:outlineLvl w:val="0"/>
        <w:rPr>
          <w:rFonts w:ascii="Arial" w:eastAsia="Times New Roman" w:hAnsi="Arial" w:cs="Arial"/>
          <w:b/>
          <w:sz w:val="24"/>
          <w:szCs w:val="24"/>
          <w:lang w:val="en-GB"/>
        </w:rPr>
      </w:pPr>
    </w:p>
    <w:p w:rsidR="002D0EF1" w:rsidRPr="00276BF8" w:rsidRDefault="002D0EF1" w:rsidP="002731CE">
      <w:pPr>
        <w:spacing w:after="0" w:line="240" w:lineRule="auto"/>
        <w:jc w:val="both"/>
        <w:outlineLvl w:val="0"/>
        <w:rPr>
          <w:rFonts w:ascii="Arial" w:eastAsia="Times New Roman" w:hAnsi="Arial" w:cs="Arial"/>
          <w:b/>
          <w:sz w:val="24"/>
          <w:szCs w:val="24"/>
          <w:lang w:val="en-GB"/>
        </w:rPr>
      </w:pPr>
      <w:r w:rsidRPr="00276BF8">
        <w:rPr>
          <w:rFonts w:ascii="Arial" w:eastAsia="Times New Roman" w:hAnsi="Arial" w:cs="Arial"/>
          <w:b/>
          <w:sz w:val="24"/>
          <w:szCs w:val="24"/>
          <w:lang w:val="en-GB"/>
        </w:rPr>
        <w:t xml:space="preserve">TITLE: </w:t>
      </w:r>
      <w:proofErr w:type="spellStart"/>
      <w:r w:rsidR="00984407">
        <w:rPr>
          <w:rFonts w:ascii="Arial" w:eastAsia="Times New Roman" w:hAnsi="Arial" w:cs="Arial"/>
          <w:b/>
          <w:sz w:val="24"/>
          <w:szCs w:val="24"/>
          <w:lang w:val="en-GB"/>
        </w:rPr>
        <w:t>GoGoGreen</w:t>
      </w:r>
      <w:proofErr w:type="spellEnd"/>
    </w:p>
    <w:p w:rsidR="002D0EF1" w:rsidRPr="00276BF8" w:rsidRDefault="002D0EF1" w:rsidP="002731CE">
      <w:pPr>
        <w:spacing w:after="0" w:line="240" w:lineRule="auto"/>
        <w:jc w:val="both"/>
        <w:outlineLvl w:val="0"/>
        <w:rPr>
          <w:rFonts w:ascii="Arial" w:eastAsia="Times New Roman" w:hAnsi="Arial" w:cs="Arial"/>
          <w:b/>
          <w:sz w:val="24"/>
          <w:szCs w:val="24"/>
          <w:lang w:val="en-GB"/>
        </w:rPr>
      </w:pPr>
    </w:p>
    <w:p w:rsidR="002731CE" w:rsidRPr="00276BF8" w:rsidRDefault="002731CE" w:rsidP="002731CE">
      <w:pPr>
        <w:spacing w:after="0" w:line="240" w:lineRule="auto"/>
        <w:jc w:val="both"/>
        <w:outlineLvl w:val="0"/>
        <w:rPr>
          <w:rFonts w:ascii="Arial" w:eastAsia="Times New Roman" w:hAnsi="Arial" w:cs="Arial"/>
          <w:b/>
          <w:sz w:val="24"/>
          <w:szCs w:val="24"/>
          <w:lang w:val="en-GB"/>
        </w:rPr>
      </w:pPr>
    </w:p>
    <w:p w:rsidR="002D0EF1" w:rsidRPr="00276BF8" w:rsidRDefault="002D0EF1" w:rsidP="002731CE">
      <w:pPr>
        <w:spacing w:after="0" w:line="240" w:lineRule="auto"/>
        <w:jc w:val="both"/>
        <w:outlineLvl w:val="0"/>
        <w:rPr>
          <w:rFonts w:ascii="Arial" w:eastAsia="Times New Roman" w:hAnsi="Arial" w:cs="Arial"/>
          <w:b/>
          <w:sz w:val="24"/>
          <w:szCs w:val="24"/>
          <w:lang w:val="en-GB"/>
        </w:rPr>
      </w:pPr>
      <w:r w:rsidRPr="00276BF8">
        <w:rPr>
          <w:rFonts w:ascii="Arial" w:eastAsia="Times New Roman" w:hAnsi="Arial" w:cs="Arial"/>
          <w:b/>
          <w:sz w:val="24"/>
          <w:szCs w:val="24"/>
          <w:lang w:val="en-GB"/>
        </w:rPr>
        <w:t>RATIONALE:</w:t>
      </w:r>
    </w:p>
    <w:p w:rsidR="00703935" w:rsidRDefault="00984407" w:rsidP="00984407">
      <w:pPr>
        <w:spacing w:after="0" w:line="240" w:lineRule="auto"/>
        <w:jc w:val="both"/>
        <w:outlineLvl w:val="0"/>
        <w:rPr>
          <w:rFonts w:ascii="Arial" w:eastAsia="Times New Roman" w:hAnsi="Arial" w:cs="Arial"/>
          <w:sz w:val="24"/>
          <w:szCs w:val="24"/>
          <w:lang w:val="en-GB"/>
        </w:rPr>
      </w:pPr>
      <w:r>
        <w:rPr>
          <w:rFonts w:ascii="Arial" w:eastAsia="Times New Roman" w:hAnsi="Arial" w:cs="Arial"/>
          <w:sz w:val="24"/>
          <w:szCs w:val="24"/>
          <w:lang w:val="en-GB"/>
        </w:rPr>
        <w:t xml:space="preserve">The </w:t>
      </w:r>
      <w:r w:rsidRPr="00984407">
        <w:rPr>
          <w:rFonts w:ascii="Arial" w:eastAsia="Times New Roman" w:hAnsi="Arial" w:cs="Arial"/>
          <w:sz w:val="24"/>
          <w:szCs w:val="24"/>
          <w:lang w:val="en-GB"/>
        </w:rPr>
        <w:t xml:space="preserve">rationale of this project is to </w:t>
      </w:r>
      <w:proofErr w:type="spellStart"/>
      <w:r w:rsidRPr="00984407">
        <w:rPr>
          <w:rFonts w:ascii="Arial" w:eastAsia="Times New Roman" w:hAnsi="Arial" w:cs="Arial"/>
          <w:sz w:val="24"/>
          <w:szCs w:val="24"/>
          <w:lang w:val="en-GB"/>
        </w:rPr>
        <w:t>arise</w:t>
      </w:r>
      <w:proofErr w:type="spellEnd"/>
      <w:r w:rsidRPr="00984407">
        <w:rPr>
          <w:rFonts w:ascii="Arial" w:eastAsia="Times New Roman" w:hAnsi="Arial" w:cs="Arial"/>
          <w:sz w:val="24"/>
          <w:szCs w:val="24"/>
          <w:lang w:val="en-GB"/>
        </w:rPr>
        <w:t xml:space="preserve"> consciousness among the citizens of </w:t>
      </w:r>
      <w:proofErr w:type="spellStart"/>
      <w:r w:rsidRPr="00984407">
        <w:rPr>
          <w:rFonts w:ascii="Arial" w:eastAsia="Times New Roman" w:hAnsi="Arial" w:cs="Arial"/>
          <w:sz w:val="24"/>
          <w:szCs w:val="24"/>
          <w:lang w:val="en-GB"/>
        </w:rPr>
        <w:t>Primorsko</w:t>
      </w:r>
      <w:proofErr w:type="spellEnd"/>
      <w:r w:rsidRPr="00984407">
        <w:rPr>
          <w:rFonts w:ascii="Arial" w:eastAsia="Times New Roman" w:hAnsi="Arial" w:cs="Arial"/>
          <w:sz w:val="24"/>
          <w:szCs w:val="24"/>
          <w:lang w:val="en-GB"/>
        </w:rPr>
        <w:t xml:space="preserve"> </w:t>
      </w:r>
      <w:proofErr w:type="spellStart"/>
      <w:r w:rsidRPr="00984407">
        <w:rPr>
          <w:rFonts w:ascii="Arial" w:eastAsia="Times New Roman" w:hAnsi="Arial" w:cs="Arial"/>
          <w:sz w:val="24"/>
          <w:szCs w:val="24"/>
          <w:lang w:val="en-GB"/>
        </w:rPr>
        <w:t>Goranska</w:t>
      </w:r>
      <w:proofErr w:type="spellEnd"/>
      <w:r w:rsidRPr="00984407">
        <w:rPr>
          <w:rFonts w:ascii="Arial" w:eastAsia="Times New Roman" w:hAnsi="Arial" w:cs="Arial"/>
          <w:sz w:val="24"/>
          <w:szCs w:val="24"/>
          <w:lang w:val="en-GB"/>
        </w:rPr>
        <w:t xml:space="preserve"> </w:t>
      </w:r>
      <w:proofErr w:type="gramStart"/>
      <w:r w:rsidRPr="00984407">
        <w:rPr>
          <w:rFonts w:ascii="Arial" w:eastAsia="Times New Roman" w:hAnsi="Arial" w:cs="Arial"/>
          <w:sz w:val="24"/>
          <w:szCs w:val="24"/>
          <w:lang w:val="en-GB"/>
        </w:rPr>
        <w:t>county</w:t>
      </w:r>
      <w:proofErr w:type="gramEnd"/>
      <w:r w:rsidRPr="00984407">
        <w:rPr>
          <w:rFonts w:ascii="Arial" w:eastAsia="Times New Roman" w:hAnsi="Arial" w:cs="Arial"/>
          <w:sz w:val="24"/>
          <w:szCs w:val="24"/>
          <w:lang w:val="en-GB"/>
        </w:rPr>
        <w:t xml:space="preserve"> regarding recycling hous</w:t>
      </w:r>
      <w:r>
        <w:rPr>
          <w:rFonts w:ascii="Arial" w:eastAsia="Times New Roman" w:hAnsi="Arial" w:cs="Arial"/>
          <w:sz w:val="24"/>
          <w:szCs w:val="24"/>
          <w:lang w:val="en-GB"/>
        </w:rPr>
        <w:t>e</w:t>
      </w:r>
      <w:r w:rsidRPr="00984407">
        <w:rPr>
          <w:rFonts w:ascii="Arial" w:eastAsia="Times New Roman" w:hAnsi="Arial" w:cs="Arial"/>
          <w:sz w:val="24"/>
          <w:szCs w:val="24"/>
          <w:lang w:val="en-GB"/>
        </w:rPr>
        <w:t xml:space="preserve">hold waste. </w:t>
      </w:r>
      <w:r>
        <w:rPr>
          <w:rFonts w:ascii="Arial" w:eastAsia="Times New Roman" w:hAnsi="Arial" w:cs="Arial"/>
          <w:sz w:val="24"/>
          <w:szCs w:val="24"/>
          <w:lang w:val="en-GB"/>
        </w:rPr>
        <w:t xml:space="preserve">This topic correlates </w:t>
      </w:r>
      <w:r w:rsidR="00A3610A">
        <w:rPr>
          <w:rFonts w:ascii="Arial" w:eastAsia="Times New Roman" w:hAnsi="Arial" w:cs="Arial"/>
          <w:sz w:val="24"/>
          <w:szCs w:val="24"/>
          <w:lang w:val="en-GB"/>
        </w:rPr>
        <w:t xml:space="preserve">with </w:t>
      </w:r>
      <w:r>
        <w:rPr>
          <w:rFonts w:ascii="Arial" w:eastAsia="Times New Roman" w:hAnsi="Arial" w:cs="Arial"/>
          <w:sz w:val="24"/>
          <w:szCs w:val="24"/>
          <w:lang w:val="en-GB"/>
        </w:rPr>
        <w:t>the growing need to preserve our p</w:t>
      </w:r>
      <w:r w:rsidR="00A3610A">
        <w:rPr>
          <w:rFonts w:ascii="Arial" w:eastAsia="Times New Roman" w:hAnsi="Arial" w:cs="Arial"/>
          <w:sz w:val="24"/>
          <w:szCs w:val="24"/>
          <w:lang w:val="en-GB"/>
        </w:rPr>
        <w:t xml:space="preserve">lanet and its resources. Given </w:t>
      </w:r>
      <w:r>
        <w:rPr>
          <w:rFonts w:ascii="Arial" w:eastAsia="Times New Roman" w:hAnsi="Arial" w:cs="Arial"/>
          <w:sz w:val="24"/>
          <w:szCs w:val="24"/>
          <w:lang w:val="en-GB"/>
        </w:rPr>
        <w:t>t</w:t>
      </w:r>
      <w:r w:rsidR="00A3610A">
        <w:rPr>
          <w:rFonts w:ascii="Arial" w:eastAsia="Times New Roman" w:hAnsi="Arial" w:cs="Arial"/>
          <w:sz w:val="24"/>
          <w:szCs w:val="24"/>
          <w:lang w:val="en-GB"/>
        </w:rPr>
        <w:t>h</w:t>
      </w:r>
      <w:r>
        <w:rPr>
          <w:rFonts w:ascii="Arial" w:eastAsia="Times New Roman" w:hAnsi="Arial" w:cs="Arial"/>
          <w:sz w:val="24"/>
          <w:szCs w:val="24"/>
          <w:lang w:val="en-GB"/>
        </w:rPr>
        <w:t xml:space="preserve">e fact that we are destroying irreversibly </w:t>
      </w:r>
      <w:r w:rsidR="00A3610A">
        <w:rPr>
          <w:rFonts w:ascii="Arial" w:eastAsia="Times New Roman" w:hAnsi="Arial" w:cs="Arial"/>
          <w:sz w:val="24"/>
          <w:szCs w:val="24"/>
          <w:lang w:val="en-GB"/>
        </w:rPr>
        <w:t>our habitat, it is high time we stop this process and save what little can be saved. An approach, explained below, connects art and waste.</w:t>
      </w:r>
      <w:r w:rsidR="00703935">
        <w:rPr>
          <w:rFonts w:ascii="Arial" w:eastAsia="Times New Roman" w:hAnsi="Arial" w:cs="Arial"/>
          <w:sz w:val="24"/>
          <w:szCs w:val="24"/>
          <w:lang w:val="en-GB"/>
        </w:rPr>
        <w:t xml:space="preserve"> If separated properly, a</w:t>
      </w:r>
      <w:r w:rsidR="00A3610A">
        <w:rPr>
          <w:rFonts w:ascii="Arial" w:eastAsia="Times New Roman" w:hAnsi="Arial" w:cs="Arial"/>
          <w:sz w:val="24"/>
          <w:szCs w:val="24"/>
          <w:lang w:val="en-GB"/>
        </w:rPr>
        <w:t xml:space="preserve">ll waste or part of it can be used in producing new art objects. An old saying ‘One man’s trash, another man’s treasure’ comes in handy here and it will be implemented to the fullest. </w:t>
      </w:r>
    </w:p>
    <w:p w:rsidR="00984407" w:rsidRPr="00984407" w:rsidRDefault="00984407" w:rsidP="00984407">
      <w:pPr>
        <w:spacing w:after="0" w:line="240" w:lineRule="auto"/>
        <w:jc w:val="both"/>
        <w:outlineLvl w:val="0"/>
        <w:rPr>
          <w:rFonts w:ascii="Arial" w:eastAsia="Times New Roman" w:hAnsi="Arial" w:cs="Arial"/>
          <w:sz w:val="24"/>
          <w:szCs w:val="24"/>
          <w:lang w:val="en-GB"/>
        </w:rPr>
      </w:pPr>
      <w:r w:rsidRPr="00984407">
        <w:rPr>
          <w:rFonts w:ascii="Arial" w:eastAsia="Times New Roman" w:hAnsi="Arial" w:cs="Arial"/>
          <w:sz w:val="24"/>
          <w:szCs w:val="24"/>
          <w:lang w:val="en-GB"/>
        </w:rPr>
        <w:t xml:space="preserve">Considering development strategies of this county whose one of the priorities is improving managing global waste, there is a need to educate population in order to overcome this problem. </w:t>
      </w:r>
    </w:p>
    <w:p w:rsidR="00984407" w:rsidRPr="00984407" w:rsidRDefault="00984407" w:rsidP="00984407">
      <w:pPr>
        <w:spacing w:after="0" w:line="240" w:lineRule="auto"/>
        <w:jc w:val="both"/>
        <w:outlineLvl w:val="0"/>
        <w:rPr>
          <w:rFonts w:ascii="Arial" w:eastAsia="Times New Roman" w:hAnsi="Arial" w:cs="Arial"/>
          <w:sz w:val="24"/>
          <w:szCs w:val="24"/>
          <w:lang w:val="en-GB"/>
        </w:rPr>
      </w:pPr>
      <w:r w:rsidRPr="00984407">
        <w:rPr>
          <w:rFonts w:ascii="Arial" w:eastAsia="Times New Roman" w:hAnsi="Arial" w:cs="Arial"/>
          <w:sz w:val="24"/>
          <w:szCs w:val="24"/>
          <w:lang w:val="en-GB"/>
        </w:rPr>
        <w:t xml:space="preserve">In belief that children are easily susceptible to changes, </w:t>
      </w:r>
      <w:r w:rsidR="00703935">
        <w:rPr>
          <w:rFonts w:ascii="Arial" w:eastAsia="Times New Roman" w:hAnsi="Arial" w:cs="Arial"/>
          <w:sz w:val="24"/>
          <w:szCs w:val="24"/>
          <w:lang w:val="en-GB"/>
        </w:rPr>
        <w:t xml:space="preserve">and will be the ones to carry this project out into the future, </w:t>
      </w:r>
      <w:r w:rsidRPr="00984407">
        <w:rPr>
          <w:rFonts w:ascii="Arial" w:eastAsia="Times New Roman" w:hAnsi="Arial" w:cs="Arial"/>
          <w:sz w:val="24"/>
          <w:szCs w:val="24"/>
          <w:lang w:val="en-GB"/>
        </w:rPr>
        <w:t>the target group should be kindergarten teachers</w:t>
      </w:r>
      <w:r w:rsidR="00703935">
        <w:rPr>
          <w:rFonts w:ascii="Arial" w:eastAsia="Times New Roman" w:hAnsi="Arial" w:cs="Arial"/>
          <w:sz w:val="24"/>
          <w:szCs w:val="24"/>
          <w:lang w:val="en-GB"/>
        </w:rPr>
        <w:t>, parents of young children and lower grades elementary school teachers</w:t>
      </w:r>
      <w:r w:rsidRPr="00984407">
        <w:rPr>
          <w:rFonts w:ascii="Arial" w:eastAsia="Times New Roman" w:hAnsi="Arial" w:cs="Arial"/>
          <w:sz w:val="24"/>
          <w:szCs w:val="24"/>
          <w:lang w:val="en-GB"/>
        </w:rPr>
        <w:t xml:space="preserve"> who will upon receiving education in this field disseminate it in their </w:t>
      </w:r>
      <w:r w:rsidR="00703935">
        <w:rPr>
          <w:rFonts w:ascii="Arial" w:eastAsia="Times New Roman" w:hAnsi="Arial" w:cs="Arial"/>
          <w:sz w:val="24"/>
          <w:szCs w:val="24"/>
          <w:lang w:val="en-GB"/>
        </w:rPr>
        <w:t xml:space="preserve">life </w:t>
      </w:r>
      <w:r w:rsidRPr="00984407">
        <w:rPr>
          <w:rFonts w:ascii="Arial" w:eastAsia="Times New Roman" w:hAnsi="Arial" w:cs="Arial"/>
          <w:sz w:val="24"/>
          <w:szCs w:val="24"/>
          <w:lang w:val="en-GB"/>
        </w:rPr>
        <w:t>work with children.</w:t>
      </w:r>
    </w:p>
    <w:p w:rsidR="00984407" w:rsidRDefault="00984407" w:rsidP="00984407">
      <w:pPr>
        <w:spacing w:after="0" w:line="240" w:lineRule="auto"/>
        <w:jc w:val="both"/>
        <w:outlineLvl w:val="0"/>
        <w:rPr>
          <w:rFonts w:ascii="Arial" w:eastAsia="Times New Roman" w:hAnsi="Arial" w:cs="Arial"/>
          <w:sz w:val="24"/>
          <w:szCs w:val="24"/>
          <w:lang w:val="en-GB"/>
        </w:rPr>
      </w:pPr>
      <w:r>
        <w:rPr>
          <w:rFonts w:ascii="Arial" w:eastAsia="Times New Roman" w:hAnsi="Arial" w:cs="Arial"/>
          <w:sz w:val="24"/>
          <w:szCs w:val="24"/>
          <w:lang w:val="en-GB"/>
        </w:rPr>
        <w:t>.</w:t>
      </w:r>
    </w:p>
    <w:p w:rsidR="005D7040" w:rsidRPr="00BB6A44" w:rsidRDefault="005D7040" w:rsidP="002731CE">
      <w:pPr>
        <w:spacing w:after="0" w:line="240" w:lineRule="auto"/>
        <w:jc w:val="both"/>
        <w:outlineLvl w:val="0"/>
        <w:rPr>
          <w:rFonts w:ascii="Arial" w:eastAsia="Times New Roman" w:hAnsi="Arial" w:cs="Arial"/>
          <w:sz w:val="24"/>
          <w:szCs w:val="24"/>
          <w:lang w:val="en-GB"/>
        </w:rPr>
      </w:pPr>
    </w:p>
    <w:p w:rsidR="008E6E95" w:rsidRPr="00276BF8" w:rsidRDefault="008E6E95" w:rsidP="002731CE">
      <w:pPr>
        <w:spacing w:after="0" w:line="240" w:lineRule="auto"/>
        <w:jc w:val="both"/>
        <w:outlineLvl w:val="0"/>
        <w:rPr>
          <w:rFonts w:ascii="Arial" w:eastAsia="Times New Roman" w:hAnsi="Arial" w:cs="Arial"/>
          <w:sz w:val="24"/>
          <w:szCs w:val="24"/>
          <w:lang w:val="en-GB"/>
        </w:rPr>
      </w:pPr>
    </w:p>
    <w:p w:rsidR="002731CE" w:rsidRPr="00276BF8" w:rsidRDefault="002731CE" w:rsidP="002731CE">
      <w:pPr>
        <w:spacing w:after="0" w:line="240" w:lineRule="auto"/>
        <w:jc w:val="both"/>
        <w:outlineLvl w:val="0"/>
        <w:rPr>
          <w:rFonts w:ascii="Arial" w:eastAsia="Times New Roman" w:hAnsi="Arial" w:cs="Arial"/>
          <w:b/>
          <w:sz w:val="24"/>
          <w:szCs w:val="24"/>
          <w:lang w:val="en-GB"/>
        </w:rPr>
      </w:pPr>
    </w:p>
    <w:p w:rsidR="008E6E95" w:rsidRPr="00276BF8" w:rsidRDefault="008E6E95" w:rsidP="002731CE">
      <w:pPr>
        <w:spacing w:after="0" w:line="240" w:lineRule="auto"/>
        <w:jc w:val="both"/>
        <w:outlineLvl w:val="0"/>
        <w:rPr>
          <w:rFonts w:ascii="Arial" w:eastAsia="Times New Roman" w:hAnsi="Arial" w:cs="Arial"/>
          <w:b/>
          <w:sz w:val="24"/>
          <w:szCs w:val="24"/>
          <w:lang w:val="en-GB"/>
        </w:rPr>
      </w:pPr>
      <w:r w:rsidRPr="00276BF8">
        <w:rPr>
          <w:rFonts w:ascii="Arial" w:eastAsia="Times New Roman" w:hAnsi="Arial" w:cs="Arial"/>
          <w:b/>
          <w:sz w:val="24"/>
          <w:szCs w:val="24"/>
          <w:lang w:val="en-GB"/>
        </w:rPr>
        <w:t>MAIN OBJECTIVE:</w:t>
      </w:r>
    </w:p>
    <w:p w:rsidR="005D7040" w:rsidRPr="00BB6A44" w:rsidRDefault="005D7040" w:rsidP="002731CE">
      <w:pPr>
        <w:spacing w:after="0" w:line="240" w:lineRule="auto"/>
        <w:jc w:val="both"/>
        <w:outlineLvl w:val="0"/>
        <w:rPr>
          <w:rFonts w:ascii="Arial" w:eastAsia="Times New Roman" w:hAnsi="Arial" w:cs="Arial"/>
          <w:sz w:val="24"/>
          <w:szCs w:val="24"/>
          <w:lang w:val="en-GB"/>
        </w:rPr>
      </w:pPr>
      <w:r w:rsidRPr="00BB6A44">
        <w:rPr>
          <w:rFonts w:ascii="Arial" w:eastAsia="Times New Roman" w:hAnsi="Arial" w:cs="Arial"/>
          <w:sz w:val="24"/>
          <w:szCs w:val="24"/>
          <w:lang w:val="en-GB"/>
        </w:rPr>
        <w:t xml:space="preserve">Our main objective is to </w:t>
      </w:r>
      <w:r w:rsidR="001F0074">
        <w:rPr>
          <w:rFonts w:ascii="Arial" w:eastAsia="Times New Roman" w:hAnsi="Arial" w:cs="Arial"/>
          <w:sz w:val="24"/>
          <w:szCs w:val="24"/>
          <w:lang w:val="en-GB"/>
        </w:rPr>
        <w:t xml:space="preserve">raise awareness of the importance of recycling under the general notion of </w:t>
      </w:r>
      <w:r w:rsidR="001A23F4">
        <w:rPr>
          <w:rFonts w:ascii="Arial" w:eastAsia="Times New Roman" w:hAnsi="Arial" w:cs="Arial"/>
          <w:sz w:val="24"/>
          <w:szCs w:val="24"/>
          <w:lang w:val="en-GB"/>
        </w:rPr>
        <w:t xml:space="preserve">sustainability in local </w:t>
      </w:r>
      <w:r w:rsidR="001F0074">
        <w:rPr>
          <w:rFonts w:ascii="Arial" w:eastAsia="Times New Roman" w:hAnsi="Arial" w:cs="Arial"/>
          <w:sz w:val="24"/>
          <w:szCs w:val="24"/>
          <w:lang w:val="en-GB"/>
        </w:rPr>
        <w:t>community. A</w:t>
      </w:r>
      <w:r w:rsidR="00703935">
        <w:rPr>
          <w:rFonts w:ascii="Arial" w:eastAsia="Times New Roman" w:hAnsi="Arial" w:cs="Arial"/>
          <w:sz w:val="24"/>
          <w:szCs w:val="24"/>
          <w:lang w:val="en-GB"/>
        </w:rPr>
        <w:t>bove mentioned</w:t>
      </w:r>
      <w:r w:rsidR="00AB640A">
        <w:rPr>
          <w:rFonts w:ascii="Arial" w:eastAsia="Times New Roman" w:hAnsi="Arial" w:cs="Arial"/>
          <w:sz w:val="24"/>
          <w:szCs w:val="24"/>
          <w:lang w:val="en-GB"/>
        </w:rPr>
        <w:t xml:space="preserve"> </w:t>
      </w:r>
      <w:r w:rsidR="001A23F4">
        <w:rPr>
          <w:rFonts w:ascii="Arial" w:eastAsia="Times New Roman" w:hAnsi="Arial" w:cs="Arial"/>
          <w:sz w:val="24"/>
          <w:szCs w:val="24"/>
          <w:lang w:val="en-GB"/>
        </w:rPr>
        <w:t xml:space="preserve">three </w:t>
      </w:r>
      <w:r w:rsidR="00AB640A">
        <w:rPr>
          <w:rFonts w:ascii="Arial" w:eastAsia="Times New Roman" w:hAnsi="Arial" w:cs="Arial"/>
          <w:sz w:val="24"/>
          <w:szCs w:val="24"/>
          <w:lang w:val="en-GB"/>
        </w:rPr>
        <w:t>target group</w:t>
      </w:r>
      <w:r w:rsidR="001A23F4">
        <w:rPr>
          <w:rFonts w:ascii="Arial" w:eastAsia="Times New Roman" w:hAnsi="Arial" w:cs="Arial"/>
          <w:sz w:val="24"/>
          <w:szCs w:val="24"/>
          <w:lang w:val="en-GB"/>
        </w:rPr>
        <w:t>s (parents, kindergarten teachers and lower grade elementary school teachers)</w:t>
      </w:r>
      <w:r w:rsidR="00AB640A">
        <w:rPr>
          <w:rFonts w:ascii="Arial" w:eastAsia="Times New Roman" w:hAnsi="Arial" w:cs="Arial"/>
          <w:sz w:val="24"/>
          <w:szCs w:val="24"/>
          <w:lang w:val="en-GB"/>
        </w:rPr>
        <w:t xml:space="preserve"> will be educated o</w:t>
      </w:r>
      <w:r w:rsidR="001A23F4">
        <w:rPr>
          <w:rFonts w:ascii="Arial" w:eastAsia="Times New Roman" w:hAnsi="Arial" w:cs="Arial"/>
          <w:sz w:val="24"/>
          <w:szCs w:val="24"/>
          <w:lang w:val="en-GB"/>
        </w:rPr>
        <w:t xml:space="preserve">n the topic of recycling and </w:t>
      </w:r>
      <w:r w:rsidR="00703935">
        <w:rPr>
          <w:rFonts w:ascii="Arial" w:eastAsia="Times New Roman" w:hAnsi="Arial" w:cs="Arial"/>
          <w:sz w:val="24"/>
          <w:szCs w:val="24"/>
          <w:lang w:val="en-GB"/>
        </w:rPr>
        <w:t>awar</w:t>
      </w:r>
      <w:r w:rsidR="00AB640A">
        <w:rPr>
          <w:rFonts w:ascii="Arial" w:eastAsia="Times New Roman" w:hAnsi="Arial" w:cs="Arial"/>
          <w:sz w:val="24"/>
          <w:szCs w:val="24"/>
          <w:lang w:val="en-GB"/>
        </w:rPr>
        <w:t>e</w:t>
      </w:r>
      <w:r w:rsidR="00703935">
        <w:rPr>
          <w:rFonts w:ascii="Arial" w:eastAsia="Times New Roman" w:hAnsi="Arial" w:cs="Arial"/>
          <w:sz w:val="24"/>
          <w:szCs w:val="24"/>
          <w:lang w:val="en-GB"/>
        </w:rPr>
        <w:t>nes</w:t>
      </w:r>
      <w:r w:rsidR="00AB640A">
        <w:rPr>
          <w:rFonts w:ascii="Arial" w:eastAsia="Times New Roman" w:hAnsi="Arial" w:cs="Arial"/>
          <w:sz w:val="24"/>
          <w:szCs w:val="24"/>
          <w:lang w:val="en-GB"/>
        </w:rPr>
        <w:t>s</w:t>
      </w:r>
      <w:r w:rsidR="001A23F4" w:rsidRPr="001A23F4">
        <w:rPr>
          <w:rFonts w:ascii="Arial" w:eastAsia="Times New Roman" w:hAnsi="Arial" w:cs="Arial"/>
          <w:sz w:val="24"/>
          <w:szCs w:val="24"/>
          <w:lang w:val="en-GB"/>
        </w:rPr>
        <w:t xml:space="preserve"> </w:t>
      </w:r>
      <w:r w:rsidR="001A23F4">
        <w:rPr>
          <w:rFonts w:ascii="Arial" w:eastAsia="Times New Roman" w:hAnsi="Arial" w:cs="Arial"/>
          <w:sz w:val="24"/>
          <w:szCs w:val="24"/>
          <w:lang w:val="en-GB"/>
        </w:rPr>
        <w:t>of recycling</w:t>
      </w:r>
      <w:r w:rsidR="00AB640A">
        <w:rPr>
          <w:rFonts w:ascii="Arial" w:eastAsia="Times New Roman" w:hAnsi="Arial" w:cs="Arial"/>
          <w:sz w:val="24"/>
          <w:szCs w:val="24"/>
          <w:lang w:val="en-GB"/>
        </w:rPr>
        <w:t>, all in aim of sustainability and improving the quality of life. This new lifestyle will enable parents and kindergarten and elementary school teachers to live in synergy with nature. Also they will mirror their lifestyle to their children</w:t>
      </w:r>
      <w:r w:rsidR="001A23F4">
        <w:rPr>
          <w:rFonts w:ascii="Arial" w:eastAsia="Times New Roman" w:hAnsi="Arial" w:cs="Arial"/>
          <w:sz w:val="24"/>
          <w:szCs w:val="24"/>
          <w:lang w:val="en-GB"/>
        </w:rPr>
        <w:t xml:space="preserve"> and </w:t>
      </w:r>
      <w:r w:rsidR="00AB640A">
        <w:rPr>
          <w:rFonts w:ascii="Arial" w:eastAsia="Times New Roman" w:hAnsi="Arial" w:cs="Arial"/>
          <w:sz w:val="24"/>
          <w:szCs w:val="24"/>
          <w:lang w:val="en-GB"/>
        </w:rPr>
        <w:t>path to a quality living is guaranteed. Recycling will become a natural course of upbringing when these thre</w:t>
      </w:r>
      <w:r w:rsidR="00F46BD6">
        <w:rPr>
          <w:rFonts w:ascii="Arial" w:eastAsia="Times New Roman" w:hAnsi="Arial" w:cs="Arial"/>
          <w:sz w:val="24"/>
          <w:szCs w:val="24"/>
          <w:lang w:val="en-GB"/>
        </w:rPr>
        <w:t>e groups</w:t>
      </w:r>
      <w:r w:rsidR="00AB640A">
        <w:rPr>
          <w:rFonts w:ascii="Arial" w:eastAsia="Times New Roman" w:hAnsi="Arial" w:cs="Arial"/>
          <w:sz w:val="24"/>
          <w:szCs w:val="24"/>
          <w:lang w:val="en-GB"/>
        </w:rPr>
        <w:t xml:space="preserve"> perform together</w:t>
      </w:r>
      <w:r w:rsidR="00F46BD6">
        <w:rPr>
          <w:rFonts w:ascii="Arial" w:eastAsia="Times New Roman" w:hAnsi="Arial" w:cs="Arial"/>
          <w:sz w:val="24"/>
          <w:szCs w:val="24"/>
          <w:lang w:val="en-GB"/>
        </w:rPr>
        <w:t xml:space="preserve">. </w:t>
      </w:r>
    </w:p>
    <w:p w:rsidR="002731CE" w:rsidRPr="00276BF8" w:rsidRDefault="002731CE" w:rsidP="002731CE">
      <w:pPr>
        <w:spacing w:after="0" w:line="360" w:lineRule="auto"/>
        <w:jc w:val="both"/>
        <w:rPr>
          <w:rFonts w:ascii="Arial" w:eastAsia="Times New Roman" w:hAnsi="Arial" w:cs="Arial"/>
          <w:sz w:val="24"/>
          <w:szCs w:val="24"/>
          <w:lang w:val="en-GB"/>
        </w:rPr>
      </w:pPr>
    </w:p>
    <w:p w:rsidR="00BB6A44" w:rsidRDefault="00BB6A44" w:rsidP="00E62C25">
      <w:pPr>
        <w:spacing w:after="0" w:line="240" w:lineRule="auto"/>
        <w:jc w:val="both"/>
        <w:rPr>
          <w:rFonts w:ascii="Arial" w:eastAsia="Times New Roman" w:hAnsi="Arial" w:cs="Arial"/>
          <w:sz w:val="24"/>
          <w:szCs w:val="24"/>
          <w:lang w:val="en-GB"/>
        </w:rPr>
      </w:pPr>
    </w:p>
    <w:p w:rsidR="00BB6A44" w:rsidRDefault="00BB6A44" w:rsidP="00E62C25">
      <w:pPr>
        <w:spacing w:after="0" w:line="240" w:lineRule="auto"/>
        <w:jc w:val="both"/>
        <w:rPr>
          <w:rFonts w:ascii="Arial" w:eastAsia="Times New Roman" w:hAnsi="Arial" w:cs="Arial"/>
          <w:sz w:val="24"/>
          <w:szCs w:val="24"/>
          <w:lang w:val="en-GB"/>
        </w:rPr>
      </w:pPr>
    </w:p>
    <w:p w:rsidR="00196D92" w:rsidRDefault="00196D92" w:rsidP="00E62C25">
      <w:pPr>
        <w:spacing w:after="0" w:line="240" w:lineRule="auto"/>
        <w:jc w:val="both"/>
        <w:rPr>
          <w:rFonts w:ascii="Arial" w:eastAsia="Times New Roman" w:hAnsi="Arial" w:cs="Arial"/>
          <w:sz w:val="24"/>
          <w:szCs w:val="24"/>
          <w:lang w:val="en-GB"/>
        </w:rPr>
      </w:pPr>
      <w:r w:rsidRPr="00276BF8">
        <w:rPr>
          <w:rFonts w:ascii="Arial" w:eastAsia="Times New Roman" w:hAnsi="Arial" w:cs="Arial"/>
          <w:sz w:val="24"/>
          <w:szCs w:val="24"/>
          <w:lang w:val="en-GB"/>
        </w:rPr>
        <w:t>The project deals with the following</w:t>
      </w:r>
      <w:r w:rsidR="00777E95">
        <w:rPr>
          <w:rFonts w:ascii="Arial" w:eastAsia="Times New Roman" w:hAnsi="Arial" w:cs="Arial"/>
          <w:sz w:val="24"/>
          <w:szCs w:val="24"/>
          <w:lang w:val="en-GB"/>
        </w:rPr>
        <w:t xml:space="preserve"> Programme Horizontal priority</w:t>
      </w:r>
      <w:r w:rsidRPr="00276BF8">
        <w:rPr>
          <w:rFonts w:ascii="Arial" w:eastAsia="Times New Roman" w:hAnsi="Arial" w:cs="Arial"/>
          <w:sz w:val="24"/>
          <w:szCs w:val="24"/>
          <w:lang w:val="en-GB"/>
        </w:rPr>
        <w:t>:</w:t>
      </w:r>
    </w:p>
    <w:p w:rsidR="00777E95" w:rsidRDefault="00777E95" w:rsidP="00777E95">
      <w:pPr>
        <w:pStyle w:val="ListParagraph"/>
        <w:numPr>
          <w:ilvl w:val="0"/>
          <w:numId w:val="6"/>
        </w:numPr>
        <w:spacing w:after="0" w:line="240" w:lineRule="auto"/>
        <w:jc w:val="both"/>
        <w:rPr>
          <w:rFonts w:ascii="Arial" w:eastAsia="Times New Roman" w:hAnsi="Arial" w:cs="Arial"/>
          <w:sz w:val="24"/>
          <w:szCs w:val="24"/>
          <w:lang w:val="en-GB" w:eastAsia="hr-HR"/>
        </w:rPr>
      </w:pPr>
      <w:r w:rsidRPr="001A23F4">
        <w:rPr>
          <w:rFonts w:ascii="Arial" w:eastAsia="Times New Roman" w:hAnsi="Arial" w:cs="Arial"/>
          <w:sz w:val="24"/>
          <w:szCs w:val="24"/>
          <w:lang w:val="en-GB"/>
        </w:rPr>
        <w:t>Improve achievement in relevant and high-level basic and transversal competences in a lifelong learning</w:t>
      </w:r>
      <w:r w:rsidR="002C25A2" w:rsidRPr="001A23F4">
        <w:rPr>
          <w:rFonts w:ascii="Arial" w:eastAsia="Times New Roman" w:hAnsi="Arial" w:cs="Arial"/>
          <w:sz w:val="24"/>
          <w:szCs w:val="24"/>
          <w:lang w:val="en-GB"/>
        </w:rPr>
        <w:t xml:space="preserve"> </w:t>
      </w:r>
      <w:r w:rsidRPr="001A23F4">
        <w:rPr>
          <w:rFonts w:ascii="Arial" w:eastAsia="Times New Roman" w:hAnsi="Arial" w:cs="Arial"/>
          <w:sz w:val="24"/>
          <w:szCs w:val="24"/>
          <w:lang w:val="en-GB"/>
        </w:rPr>
        <w:t>perspective, through formal education and training</w:t>
      </w:r>
      <w:r w:rsidR="001A23F4">
        <w:rPr>
          <w:rFonts w:ascii="Arial" w:eastAsia="Times New Roman" w:hAnsi="Arial" w:cs="Arial"/>
          <w:sz w:val="24"/>
          <w:szCs w:val="24"/>
          <w:lang w:val="en-GB"/>
        </w:rPr>
        <w:t>.</w:t>
      </w:r>
    </w:p>
    <w:p w:rsidR="001A23F4" w:rsidRPr="001A23F4" w:rsidRDefault="001A23F4" w:rsidP="00777E95">
      <w:pPr>
        <w:pStyle w:val="ListParagraph"/>
        <w:numPr>
          <w:ilvl w:val="0"/>
          <w:numId w:val="6"/>
        </w:numPr>
        <w:spacing w:after="0" w:line="240" w:lineRule="auto"/>
        <w:jc w:val="both"/>
        <w:rPr>
          <w:rFonts w:ascii="Arial" w:eastAsia="Times New Roman" w:hAnsi="Arial" w:cs="Arial"/>
          <w:sz w:val="24"/>
          <w:szCs w:val="24"/>
          <w:lang w:val="en-GB" w:eastAsia="hr-HR"/>
        </w:rPr>
      </w:pPr>
    </w:p>
    <w:p w:rsidR="001D0CAC" w:rsidRDefault="001D0CAC" w:rsidP="00777E95">
      <w:pPr>
        <w:spacing w:after="0" w:line="240" w:lineRule="auto"/>
        <w:jc w:val="both"/>
        <w:rPr>
          <w:rFonts w:ascii="Arial" w:eastAsia="Times New Roman" w:hAnsi="Arial" w:cs="Arial"/>
          <w:sz w:val="24"/>
          <w:szCs w:val="24"/>
          <w:lang w:val="en-GB" w:eastAsia="hr-HR"/>
        </w:rPr>
      </w:pPr>
    </w:p>
    <w:p w:rsidR="00777E95" w:rsidRDefault="009B146C" w:rsidP="00777E95">
      <w:pPr>
        <w:spacing w:after="0" w:line="240" w:lineRule="auto"/>
        <w:jc w:val="both"/>
        <w:rPr>
          <w:rFonts w:ascii="Arial" w:eastAsia="Times New Roman" w:hAnsi="Arial" w:cs="Arial"/>
          <w:sz w:val="24"/>
          <w:szCs w:val="24"/>
          <w:lang w:val="en-GB" w:eastAsia="hr-HR"/>
        </w:rPr>
      </w:pPr>
      <w:r w:rsidRPr="00276BF8">
        <w:rPr>
          <w:rFonts w:ascii="Arial" w:eastAsia="Times New Roman" w:hAnsi="Arial" w:cs="Arial"/>
          <w:sz w:val="24"/>
          <w:szCs w:val="24"/>
          <w:lang w:val="en-GB" w:eastAsia="hr-HR"/>
        </w:rPr>
        <w:t>Field specific objec</w:t>
      </w:r>
      <w:r w:rsidR="002C25A2">
        <w:rPr>
          <w:rFonts w:ascii="Arial" w:eastAsia="Times New Roman" w:hAnsi="Arial" w:cs="Arial"/>
          <w:sz w:val="24"/>
          <w:szCs w:val="24"/>
          <w:lang w:val="en-GB" w:eastAsia="hr-HR"/>
        </w:rPr>
        <w:t xml:space="preserve">tives </w:t>
      </w:r>
      <w:r w:rsidR="00777E95">
        <w:rPr>
          <w:rFonts w:ascii="Arial" w:eastAsia="Times New Roman" w:hAnsi="Arial" w:cs="Arial"/>
          <w:sz w:val="24"/>
          <w:szCs w:val="24"/>
          <w:lang w:val="en-GB" w:eastAsia="hr-HR"/>
        </w:rPr>
        <w:t>are:</w:t>
      </w:r>
    </w:p>
    <w:p w:rsidR="00C91591" w:rsidRDefault="00C91591" w:rsidP="00777E95">
      <w:pPr>
        <w:spacing w:after="0" w:line="240" w:lineRule="auto"/>
        <w:jc w:val="both"/>
        <w:rPr>
          <w:rFonts w:ascii="Arial" w:eastAsia="Times New Roman" w:hAnsi="Arial" w:cs="Arial"/>
          <w:sz w:val="24"/>
          <w:szCs w:val="24"/>
          <w:lang w:val="en-GB" w:eastAsia="hr-HR"/>
        </w:rPr>
      </w:pPr>
    </w:p>
    <w:p w:rsidR="002C25A2" w:rsidRDefault="002C25A2" w:rsidP="002C25A2">
      <w:pPr>
        <w:pStyle w:val="Default"/>
      </w:pPr>
    </w:p>
    <w:p w:rsidR="00A70858" w:rsidRPr="002C25A2" w:rsidRDefault="002C25A2" w:rsidP="002C25A2">
      <w:pPr>
        <w:pStyle w:val="ListParagraph"/>
        <w:numPr>
          <w:ilvl w:val="0"/>
          <w:numId w:val="2"/>
        </w:numPr>
        <w:spacing w:after="0" w:line="240" w:lineRule="auto"/>
        <w:jc w:val="both"/>
        <w:rPr>
          <w:rFonts w:ascii="Arial" w:eastAsia="Times New Roman" w:hAnsi="Arial" w:cs="Arial"/>
          <w:sz w:val="28"/>
          <w:szCs w:val="28"/>
          <w:lang w:val="en-GB" w:eastAsia="hr-HR"/>
        </w:rPr>
      </w:pPr>
      <w:r w:rsidRPr="002C25A2">
        <w:rPr>
          <w:rFonts w:cs="Calibri"/>
          <w:color w:val="000000"/>
          <w:sz w:val="28"/>
          <w:szCs w:val="28"/>
        </w:rPr>
        <w:t>Enhancing the quality of early childhood education and care (ECEC) in order to improve the quality of services for better learning outcomes and ensure a good start in education for all. In particular through projects aiming to develop a holistic and age appropriate pedagogical frame</w:t>
      </w:r>
      <w:r w:rsidR="001D0CAC">
        <w:rPr>
          <w:rFonts w:cs="Calibri"/>
          <w:color w:val="000000"/>
          <w:sz w:val="28"/>
          <w:szCs w:val="28"/>
        </w:rPr>
        <w:t>work including professionalism</w:t>
      </w:r>
      <w:r w:rsidRPr="002C25A2">
        <w:rPr>
          <w:rFonts w:cs="Calibri"/>
          <w:color w:val="000000"/>
          <w:sz w:val="28"/>
          <w:szCs w:val="28"/>
        </w:rPr>
        <w:t xml:space="preserve"> </w:t>
      </w:r>
      <w:r w:rsidR="001D0CAC">
        <w:rPr>
          <w:rFonts w:cs="Calibri"/>
          <w:color w:val="000000"/>
          <w:sz w:val="28"/>
          <w:szCs w:val="28"/>
        </w:rPr>
        <w:t xml:space="preserve">of </w:t>
      </w:r>
      <w:r w:rsidRPr="002C25A2">
        <w:rPr>
          <w:rFonts w:cs="Calibri"/>
          <w:color w:val="000000"/>
          <w:sz w:val="28"/>
          <w:szCs w:val="28"/>
        </w:rPr>
        <w:t xml:space="preserve">the workforce for ECEC as well as ensuring that the benefits of early childhood education are carried through to other school education levels, and projects that develop new models of implementation, governance and funding for ECEC. </w:t>
      </w:r>
    </w:p>
    <w:p w:rsidR="00D6271C" w:rsidRPr="00D6271C" w:rsidRDefault="00D6271C" w:rsidP="00D6271C">
      <w:pPr>
        <w:pStyle w:val="ListParagraph"/>
        <w:numPr>
          <w:ilvl w:val="0"/>
          <w:numId w:val="2"/>
        </w:numPr>
        <w:autoSpaceDE w:val="0"/>
        <w:autoSpaceDN w:val="0"/>
        <w:adjustRightInd w:val="0"/>
        <w:spacing w:after="0" w:line="240" w:lineRule="auto"/>
        <w:rPr>
          <w:rFonts w:ascii="Symbol" w:eastAsiaTheme="minorHAnsi" w:hAnsi="Symbol" w:cs="Symbol"/>
          <w:color w:val="000000"/>
          <w:sz w:val="24"/>
          <w:szCs w:val="24"/>
          <w:lang w:val="hr-HR"/>
        </w:rPr>
      </w:pPr>
    </w:p>
    <w:p w:rsidR="00D6271C" w:rsidRPr="00D6271C" w:rsidRDefault="00D6271C" w:rsidP="00D6271C">
      <w:pPr>
        <w:pStyle w:val="ListParagraph"/>
        <w:numPr>
          <w:ilvl w:val="0"/>
          <w:numId w:val="2"/>
        </w:numPr>
        <w:autoSpaceDE w:val="0"/>
        <w:autoSpaceDN w:val="0"/>
        <w:adjustRightInd w:val="0"/>
        <w:spacing w:after="227" w:line="226" w:lineRule="atLeast"/>
        <w:jc w:val="both"/>
        <w:rPr>
          <w:rFonts w:eastAsiaTheme="minorHAnsi" w:cs="Calibri"/>
          <w:color w:val="000000"/>
          <w:sz w:val="28"/>
          <w:szCs w:val="28"/>
          <w:lang w:val="hr-HR"/>
        </w:rPr>
      </w:pPr>
      <w:r w:rsidRPr="00D6271C">
        <w:rPr>
          <w:rFonts w:eastAsiaTheme="minorHAnsi" w:cs="Calibri"/>
          <w:color w:val="000000"/>
          <w:sz w:val="28"/>
          <w:szCs w:val="28"/>
          <w:lang w:val="hr-HR"/>
        </w:rPr>
        <w:t xml:space="preserve"> Extending and developing educators’ competences, particularly in the effective use </w:t>
      </w:r>
      <w:r w:rsidR="00B706B4">
        <w:rPr>
          <w:rFonts w:eastAsiaTheme="minorHAnsi" w:cs="Calibri"/>
          <w:color w:val="000000"/>
          <w:sz w:val="28"/>
          <w:szCs w:val="28"/>
          <w:lang w:val="hr-HR"/>
        </w:rPr>
        <w:t xml:space="preserve">of new teaching methods </w:t>
      </w:r>
      <w:r w:rsidRPr="00D6271C">
        <w:rPr>
          <w:rFonts w:eastAsiaTheme="minorHAnsi" w:cs="Calibri"/>
          <w:color w:val="000000"/>
          <w:sz w:val="28"/>
          <w:szCs w:val="28"/>
          <w:lang w:val="hr-HR"/>
        </w:rPr>
        <w:t xml:space="preserve">in adult learning, for better outreach and improved learning outcomes. </w:t>
      </w:r>
    </w:p>
    <w:p w:rsidR="002731CE" w:rsidRPr="00D6271C" w:rsidRDefault="00D6271C" w:rsidP="00D6271C">
      <w:pPr>
        <w:pStyle w:val="ListParagraph"/>
        <w:numPr>
          <w:ilvl w:val="0"/>
          <w:numId w:val="2"/>
        </w:numPr>
        <w:spacing w:after="0" w:line="240" w:lineRule="auto"/>
        <w:jc w:val="both"/>
        <w:rPr>
          <w:rFonts w:ascii="Arial" w:eastAsia="Times New Roman" w:hAnsi="Arial" w:cs="Arial"/>
          <w:b/>
          <w:sz w:val="28"/>
          <w:szCs w:val="28"/>
          <w:lang w:val="en-GB" w:eastAsia="hr-HR"/>
        </w:rPr>
      </w:pPr>
      <w:r w:rsidRPr="00D6271C">
        <w:rPr>
          <w:rFonts w:eastAsiaTheme="minorHAnsi" w:cs="Calibri"/>
          <w:color w:val="000000"/>
          <w:sz w:val="28"/>
          <w:szCs w:val="28"/>
          <w:lang w:val="hr-HR"/>
        </w:rPr>
        <w:t> Designing and implementing effective provision for enhancing key competences of specific adult target groups that are currently not well served</w:t>
      </w:r>
    </w:p>
    <w:p w:rsidR="00B706B4" w:rsidRPr="00D6271C" w:rsidRDefault="00B706B4" w:rsidP="00B706B4">
      <w:pPr>
        <w:pStyle w:val="ListParagraph"/>
        <w:numPr>
          <w:ilvl w:val="0"/>
          <w:numId w:val="2"/>
        </w:numPr>
        <w:autoSpaceDE w:val="0"/>
        <w:autoSpaceDN w:val="0"/>
        <w:adjustRightInd w:val="0"/>
        <w:spacing w:after="0" w:line="226" w:lineRule="atLeast"/>
        <w:jc w:val="both"/>
        <w:rPr>
          <w:rFonts w:eastAsiaTheme="minorHAnsi" w:cs="Calibri"/>
          <w:color w:val="000000"/>
          <w:sz w:val="28"/>
          <w:szCs w:val="28"/>
          <w:lang w:val="hr-HR"/>
        </w:rPr>
      </w:pPr>
      <w:r w:rsidRPr="00D6271C">
        <w:rPr>
          <w:rFonts w:ascii="Symbol" w:eastAsiaTheme="minorHAnsi" w:hAnsi="Symbol" w:cs="Symbol"/>
          <w:color w:val="000000"/>
          <w:sz w:val="28"/>
          <w:szCs w:val="28"/>
          <w:lang w:val="hr-HR"/>
        </w:rPr>
        <w:t></w:t>
      </w:r>
      <w:r w:rsidRPr="00D6271C">
        <w:rPr>
          <w:rFonts w:eastAsiaTheme="minorHAnsi" w:cs="Calibri"/>
          <w:color w:val="000000"/>
          <w:sz w:val="28"/>
          <w:szCs w:val="28"/>
          <w:lang w:val="hr-HR"/>
        </w:rPr>
        <w:t xml:space="preserve">Improving and extending the offer of high quality learning opportunities that are tailored to individual adult </w:t>
      </w:r>
    </w:p>
    <w:p w:rsidR="00D6271C" w:rsidRPr="00D6271C" w:rsidRDefault="00D6271C" w:rsidP="00D6271C">
      <w:pPr>
        <w:pStyle w:val="ListParagraph"/>
        <w:numPr>
          <w:ilvl w:val="0"/>
          <w:numId w:val="2"/>
        </w:numPr>
        <w:spacing w:after="0" w:line="240" w:lineRule="auto"/>
        <w:jc w:val="both"/>
        <w:rPr>
          <w:rFonts w:ascii="Arial" w:eastAsia="Times New Roman" w:hAnsi="Arial" w:cs="Arial"/>
          <w:b/>
          <w:sz w:val="28"/>
          <w:szCs w:val="28"/>
          <w:lang w:val="en-GB" w:eastAsia="hr-HR"/>
        </w:rPr>
      </w:pPr>
    </w:p>
    <w:p w:rsidR="00C10A77" w:rsidRDefault="00A70858" w:rsidP="00077A71">
      <w:pPr>
        <w:spacing w:after="0" w:line="240" w:lineRule="auto"/>
        <w:jc w:val="both"/>
        <w:rPr>
          <w:rFonts w:ascii="Arial" w:eastAsia="Times New Roman" w:hAnsi="Arial" w:cs="Arial"/>
          <w:b/>
          <w:sz w:val="24"/>
          <w:szCs w:val="24"/>
          <w:lang w:val="en-GB" w:eastAsia="hr-HR"/>
        </w:rPr>
      </w:pPr>
      <w:r w:rsidRPr="00276BF8">
        <w:rPr>
          <w:rFonts w:ascii="Arial" w:eastAsia="Times New Roman" w:hAnsi="Arial" w:cs="Arial"/>
          <w:b/>
          <w:sz w:val="24"/>
          <w:szCs w:val="24"/>
          <w:lang w:val="en-GB" w:eastAsia="hr-HR"/>
        </w:rPr>
        <w:t>SPECIFIC OBJECTIVES:</w:t>
      </w:r>
      <w:r w:rsidR="00343AB7" w:rsidRPr="00276BF8">
        <w:rPr>
          <w:rFonts w:ascii="Arial" w:eastAsia="Times New Roman" w:hAnsi="Arial" w:cs="Arial"/>
          <w:b/>
          <w:sz w:val="24"/>
          <w:szCs w:val="24"/>
          <w:lang w:val="en-GB" w:eastAsia="hr-HR"/>
        </w:rPr>
        <w:t xml:space="preserve"> - </w:t>
      </w:r>
    </w:p>
    <w:p w:rsidR="00D6271C" w:rsidRPr="00276BF8" w:rsidRDefault="00D6271C" w:rsidP="00077A71">
      <w:pPr>
        <w:spacing w:after="0" w:line="240" w:lineRule="auto"/>
        <w:jc w:val="both"/>
        <w:rPr>
          <w:rFonts w:ascii="Arial" w:hAnsi="Arial" w:cs="Arial"/>
          <w:sz w:val="24"/>
          <w:szCs w:val="24"/>
          <w:lang w:val="en-GB"/>
        </w:rPr>
      </w:pPr>
    </w:p>
    <w:p w:rsidR="00B706B4" w:rsidRPr="003D3E7F" w:rsidRDefault="00B706B4" w:rsidP="00B706B4">
      <w:pPr>
        <w:rPr>
          <w:rFonts w:ascii="Arial" w:hAnsi="Arial" w:cs="Arial"/>
          <w:sz w:val="24"/>
          <w:szCs w:val="24"/>
          <w:lang w:val="en-GB"/>
        </w:rPr>
      </w:pPr>
      <w:r>
        <w:rPr>
          <w:rFonts w:ascii="Arial" w:hAnsi="Arial" w:cs="Arial"/>
          <w:sz w:val="24"/>
          <w:szCs w:val="24"/>
          <w:lang w:val="en-GB"/>
        </w:rPr>
        <w:t xml:space="preserve"> </w:t>
      </w:r>
      <w:r w:rsidRPr="003D3E7F">
        <w:rPr>
          <w:rFonts w:ascii="Arial" w:hAnsi="Arial" w:cs="Arial"/>
          <w:sz w:val="24"/>
          <w:szCs w:val="24"/>
          <w:lang w:val="en-GB"/>
        </w:rPr>
        <w:t>-</w:t>
      </w:r>
      <w:r>
        <w:rPr>
          <w:rFonts w:ascii="Arial" w:hAnsi="Arial" w:cs="Arial"/>
          <w:sz w:val="24"/>
          <w:szCs w:val="24"/>
          <w:lang w:val="en-GB"/>
        </w:rPr>
        <w:t xml:space="preserve"> </w:t>
      </w:r>
      <w:proofErr w:type="gramStart"/>
      <w:r w:rsidRPr="003D3E7F">
        <w:rPr>
          <w:rFonts w:ascii="Arial" w:hAnsi="Arial" w:cs="Arial"/>
          <w:sz w:val="24"/>
          <w:szCs w:val="24"/>
          <w:lang w:val="en-GB"/>
        </w:rPr>
        <w:t>to</w:t>
      </w:r>
      <w:proofErr w:type="gramEnd"/>
      <w:r>
        <w:rPr>
          <w:rFonts w:ascii="Arial" w:hAnsi="Arial" w:cs="Arial"/>
          <w:sz w:val="24"/>
          <w:szCs w:val="24"/>
          <w:lang w:val="en-GB"/>
        </w:rPr>
        <w:t xml:space="preserve"> </w:t>
      </w:r>
      <w:r w:rsidRPr="003D3E7F">
        <w:rPr>
          <w:rFonts w:ascii="Arial" w:hAnsi="Arial" w:cs="Arial"/>
          <w:sz w:val="24"/>
          <w:szCs w:val="24"/>
          <w:lang w:val="en-GB"/>
        </w:rPr>
        <w:t xml:space="preserve">enhance </w:t>
      </w:r>
      <w:r>
        <w:rPr>
          <w:rFonts w:ascii="Arial" w:hAnsi="Arial" w:cs="Arial"/>
          <w:sz w:val="24"/>
          <w:szCs w:val="24"/>
          <w:lang w:val="en-GB"/>
        </w:rPr>
        <w:t xml:space="preserve">kindergarten </w:t>
      </w:r>
      <w:r w:rsidRPr="003D3E7F">
        <w:rPr>
          <w:rFonts w:ascii="Arial" w:hAnsi="Arial" w:cs="Arial"/>
          <w:sz w:val="24"/>
          <w:szCs w:val="24"/>
          <w:lang w:val="en-GB"/>
        </w:rPr>
        <w:t>teachers competencies through acquiring additional knowledge, skills and experiences as well as new teaching methods</w:t>
      </w:r>
    </w:p>
    <w:p w:rsidR="006B7638" w:rsidRDefault="00D6271C" w:rsidP="006B7638">
      <w:pPr>
        <w:rPr>
          <w:rFonts w:ascii="Arial" w:hAnsi="Arial" w:cs="Arial"/>
          <w:sz w:val="24"/>
          <w:szCs w:val="24"/>
          <w:lang w:val="en-GB"/>
        </w:rPr>
      </w:pPr>
      <w:r>
        <w:rPr>
          <w:rFonts w:ascii="Arial" w:hAnsi="Arial" w:cs="Arial"/>
          <w:sz w:val="24"/>
          <w:szCs w:val="24"/>
          <w:lang w:val="en-GB"/>
        </w:rPr>
        <w:t>- support parents in their parental role</w:t>
      </w:r>
    </w:p>
    <w:p w:rsidR="006B7638" w:rsidRPr="003D3E7F" w:rsidRDefault="006B7638" w:rsidP="006B7638">
      <w:pPr>
        <w:rPr>
          <w:rFonts w:ascii="Arial" w:hAnsi="Arial" w:cs="Arial"/>
          <w:sz w:val="24"/>
          <w:szCs w:val="24"/>
          <w:lang w:val="en-GB"/>
        </w:rPr>
      </w:pPr>
      <w:r w:rsidRPr="003D3E7F">
        <w:rPr>
          <w:rFonts w:ascii="Arial" w:hAnsi="Arial" w:cs="Arial"/>
          <w:sz w:val="24"/>
          <w:szCs w:val="24"/>
          <w:lang w:val="en-GB"/>
        </w:rPr>
        <w:t xml:space="preserve">- share experiences, recognize examples of good practice and learn through cooperation with foreign institutions and experts </w:t>
      </w:r>
    </w:p>
    <w:p w:rsidR="004B1B14" w:rsidRPr="003D3E7F" w:rsidRDefault="004B1B14" w:rsidP="00077A71">
      <w:pPr>
        <w:rPr>
          <w:rFonts w:ascii="Arial" w:hAnsi="Arial" w:cs="Arial"/>
          <w:sz w:val="24"/>
          <w:szCs w:val="24"/>
          <w:lang w:val="en-GB"/>
        </w:rPr>
      </w:pPr>
      <w:r w:rsidRPr="003D3E7F">
        <w:rPr>
          <w:rFonts w:ascii="Arial" w:hAnsi="Arial" w:cs="Arial"/>
          <w:sz w:val="24"/>
          <w:szCs w:val="24"/>
          <w:lang w:val="en-GB"/>
        </w:rPr>
        <w:t xml:space="preserve">- </w:t>
      </w:r>
      <w:proofErr w:type="gramStart"/>
      <w:r w:rsidRPr="003D3E7F">
        <w:rPr>
          <w:rFonts w:ascii="Arial" w:hAnsi="Arial" w:cs="Arial"/>
          <w:sz w:val="24"/>
          <w:szCs w:val="24"/>
          <w:lang w:val="en-GB"/>
        </w:rPr>
        <w:t>to</w:t>
      </w:r>
      <w:proofErr w:type="gramEnd"/>
      <w:r w:rsidRPr="003D3E7F">
        <w:rPr>
          <w:rFonts w:ascii="Arial" w:hAnsi="Arial" w:cs="Arial"/>
          <w:sz w:val="24"/>
          <w:szCs w:val="24"/>
          <w:lang w:val="en-GB"/>
        </w:rPr>
        <w:t xml:space="preserve"> design and carry out a program for developing personal skills</w:t>
      </w:r>
    </w:p>
    <w:p w:rsidR="001D0CAC" w:rsidRDefault="00077A71" w:rsidP="006B7638">
      <w:pPr>
        <w:rPr>
          <w:rFonts w:ascii="Arial" w:hAnsi="Arial" w:cs="Arial"/>
          <w:sz w:val="24"/>
          <w:szCs w:val="24"/>
          <w:lang w:val="en-GB"/>
        </w:rPr>
      </w:pPr>
      <w:r w:rsidRPr="003D3E7F">
        <w:rPr>
          <w:rFonts w:ascii="Arial" w:hAnsi="Arial" w:cs="Arial"/>
          <w:sz w:val="24"/>
          <w:szCs w:val="24"/>
          <w:lang w:val="en-GB"/>
        </w:rPr>
        <w:t xml:space="preserve">- </w:t>
      </w:r>
      <w:proofErr w:type="gramStart"/>
      <w:r w:rsidR="004B1B14" w:rsidRPr="003D3E7F">
        <w:rPr>
          <w:rFonts w:ascii="Arial" w:hAnsi="Arial" w:cs="Arial"/>
          <w:sz w:val="24"/>
          <w:szCs w:val="24"/>
          <w:lang w:val="en-GB"/>
        </w:rPr>
        <w:t>to</w:t>
      </w:r>
      <w:proofErr w:type="gramEnd"/>
      <w:r w:rsidR="004B1B14" w:rsidRPr="003D3E7F">
        <w:rPr>
          <w:rFonts w:ascii="Arial" w:hAnsi="Arial" w:cs="Arial"/>
          <w:sz w:val="24"/>
          <w:szCs w:val="24"/>
          <w:lang w:val="en-GB"/>
        </w:rPr>
        <w:t xml:space="preserve"> establish a strong relationship and cooperation with organizations and institutions from the chosen field in the EU </w:t>
      </w:r>
    </w:p>
    <w:p w:rsidR="00B706B4" w:rsidRDefault="00077A71" w:rsidP="006B7638">
      <w:pPr>
        <w:rPr>
          <w:rFonts w:ascii="Arial" w:hAnsi="Arial" w:cs="Arial"/>
          <w:sz w:val="24"/>
          <w:szCs w:val="24"/>
          <w:lang w:val="en-GB"/>
        </w:rPr>
      </w:pPr>
      <w:r w:rsidRPr="003D3E7F">
        <w:rPr>
          <w:rFonts w:ascii="Arial" w:hAnsi="Arial" w:cs="Arial"/>
          <w:sz w:val="24"/>
          <w:szCs w:val="24"/>
          <w:lang w:val="en-GB"/>
        </w:rPr>
        <w:lastRenderedPageBreak/>
        <w:t xml:space="preserve">- </w:t>
      </w:r>
      <w:proofErr w:type="gramStart"/>
      <w:r w:rsidR="004B1B14" w:rsidRPr="003D3E7F">
        <w:rPr>
          <w:rFonts w:ascii="Arial" w:hAnsi="Arial" w:cs="Arial"/>
          <w:sz w:val="24"/>
          <w:szCs w:val="24"/>
          <w:lang w:val="en-GB"/>
        </w:rPr>
        <w:t>to</w:t>
      </w:r>
      <w:proofErr w:type="gramEnd"/>
      <w:r w:rsidR="004B1B14" w:rsidRPr="003D3E7F">
        <w:rPr>
          <w:rFonts w:ascii="Arial" w:hAnsi="Arial" w:cs="Arial"/>
          <w:sz w:val="24"/>
          <w:szCs w:val="24"/>
          <w:lang w:val="en-GB"/>
        </w:rPr>
        <w:t xml:space="preserve"> enhance the quality of the educational program offered by </w:t>
      </w:r>
      <w:r w:rsidR="006B7638">
        <w:rPr>
          <w:rFonts w:ascii="Arial" w:hAnsi="Arial" w:cs="Arial"/>
          <w:sz w:val="24"/>
          <w:szCs w:val="24"/>
          <w:lang w:val="en-GB"/>
        </w:rPr>
        <w:t>project partner institutions</w:t>
      </w:r>
      <w:r w:rsidR="004B1B14" w:rsidRPr="003D3E7F">
        <w:rPr>
          <w:rFonts w:ascii="Arial" w:hAnsi="Arial" w:cs="Arial"/>
          <w:sz w:val="24"/>
          <w:szCs w:val="24"/>
          <w:lang w:val="en-GB"/>
        </w:rPr>
        <w:t xml:space="preserve"> </w:t>
      </w:r>
    </w:p>
    <w:p w:rsidR="00BB6A44" w:rsidRPr="003D3E7F" w:rsidRDefault="00BB6A44" w:rsidP="00077A71">
      <w:pPr>
        <w:rPr>
          <w:rFonts w:ascii="Arial" w:hAnsi="Arial" w:cs="Arial"/>
          <w:sz w:val="24"/>
          <w:szCs w:val="24"/>
          <w:lang w:val="en-GB"/>
        </w:rPr>
      </w:pPr>
    </w:p>
    <w:p w:rsidR="00C10A77" w:rsidRPr="00276BF8" w:rsidRDefault="00C10A77" w:rsidP="002731CE">
      <w:pPr>
        <w:spacing w:after="0" w:line="240" w:lineRule="auto"/>
        <w:jc w:val="both"/>
        <w:rPr>
          <w:rFonts w:ascii="Arial" w:eastAsia="Times New Roman" w:hAnsi="Arial" w:cs="Arial"/>
          <w:sz w:val="24"/>
          <w:szCs w:val="24"/>
          <w:lang w:val="en-GB" w:eastAsia="hr-HR"/>
        </w:rPr>
      </w:pPr>
    </w:p>
    <w:p w:rsidR="002731CE" w:rsidRPr="00276BF8" w:rsidRDefault="002731CE" w:rsidP="002731CE">
      <w:pPr>
        <w:spacing w:after="0" w:line="240" w:lineRule="auto"/>
        <w:jc w:val="both"/>
        <w:rPr>
          <w:rFonts w:ascii="Arial" w:eastAsia="Times New Roman" w:hAnsi="Arial" w:cs="Arial"/>
          <w:b/>
          <w:sz w:val="24"/>
          <w:szCs w:val="24"/>
          <w:lang w:val="en-GB" w:eastAsia="hr-HR"/>
        </w:rPr>
      </w:pPr>
    </w:p>
    <w:p w:rsidR="009B146C" w:rsidRDefault="002731CE" w:rsidP="002731CE">
      <w:pPr>
        <w:spacing w:after="0" w:line="240" w:lineRule="auto"/>
        <w:jc w:val="both"/>
        <w:rPr>
          <w:rFonts w:ascii="Arial" w:eastAsia="Times New Roman" w:hAnsi="Arial" w:cs="Arial"/>
          <w:b/>
          <w:sz w:val="24"/>
          <w:szCs w:val="24"/>
          <w:lang w:val="en-GB" w:eastAsia="hr-HR"/>
        </w:rPr>
      </w:pPr>
      <w:r w:rsidRPr="00276BF8">
        <w:rPr>
          <w:rFonts w:ascii="Arial" w:eastAsia="Times New Roman" w:hAnsi="Arial" w:cs="Arial"/>
          <w:b/>
          <w:sz w:val="24"/>
          <w:szCs w:val="24"/>
          <w:lang w:val="en-GB" w:eastAsia="hr-HR"/>
        </w:rPr>
        <w:t>ACTIVITIES:</w:t>
      </w:r>
    </w:p>
    <w:p w:rsidR="00461DBD" w:rsidRDefault="00461DBD" w:rsidP="002731CE">
      <w:pPr>
        <w:spacing w:after="0" w:line="240" w:lineRule="auto"/>
        <w:jc w:val="both"/>
        <w:rPr>
          <w:rFonts w:ascii="Arial" w:eastAsia="Times New Roman" w:hAnsi="Arial" w:cs="Arial"/>
          <w:b/>
          <w:sz w:val="24"/>
          <w:szCs w:val="24"/>
          <w:lang w:val="en-GB" w:eastAsia="hr-HR"/>
        </w:rPr>
      </w:pPr>
    </w:p>
    <w:p w:rsidR="006B7638" w:rsidRDefault="006B7638" w:rsidP="006B7638">
      <w:pPr>
        <w:pStyle w:val="ListParagraph"/>
        <w:numPr>
          <w:ilvl w:val="0"/>
          <w:numId w:val="3"/>
        </w:numPr>
        <w:spacing w:after="0" w:line="240" w:lineRule="auto"/>
        <w:jc w:val="both"/>
        <w:rPr>
          <w:rFonts w:ascii="Arial" w:eastAsia="Times New Roman" w:hAnsi="Arial" w:cs="Arial"/>
          <w:sz w:val="24"/>
          <w:szCs w:val="24"/>
          <w:lang w:val="en-GB" w:eastAsia="hr-HR"/>
        </w:rPr>
      </w:pPr>
      <w:r>
        <w:rPr>
          <w:rFonts w:ascii="Arial" w:eastAsia="Times New Roman" w:hAnsi="Arial" w:cs="Arial"/>
          <w:sz w:val="24"/>
          <w:szCs w:val="24"/>
          <w:lang w:val="en-GB" w:eastAsia="hr-HR"/>
        </w:rPr>
        <w:t>design</w:t>
      </w:r>
      <w:r w:rsidRPr="00BB6A44">
        <w:rPr>
          <w:rFonts w:ascii="Arial" w:eastAsia="Times New Roman" w:hAnsi="Arial" w:cs="Arial"/>
          <w:sz w:val="24"/>
          <w:szCs w:val="24"/>
          <w:lang w:val="en-GB" w:eastAsia="hr-HR"/>
        </w:rPr>
        <w:t xml:space="preserve"> a curricula for carrying out the educational programs that are based on </w:t>
      </w:r>
      <w:r>
        <w:rPr>
          <w:rFonts w:ascii="Arial" w:eastAsia="Times New Roman" w:hAnsi="Arial" w:cs="Arial"/>
          <w:sz w:val="24"/>
          <w:szCs w:val="24"/>
          <w:lang w:val="en-GB" w:eastAsia="hr-HR"/>
        </w:rPr>
        <w:t>recycling</w:t>
      </w:r>
      <w:r w:rsidRPr="00BB6A44">
        <w:rPr>
          <w:rFonts w:ascii="Arial" w:eastAsia="Times New Roman" w:hAnsi="Arial" w:cs="Arial"/>
          <w:sz w:val="24"/>
          <w:szCs w:val="24"/>
          <w:lang w:val="en-GB" w:eastAsia="hr-HR"/>
        </w:rPr>
        <w:t xml:space="preserve"> needs </w:t>
      </w:r>
    </w:p>
    <w:p w:rsidR="00461DBD" w:rsidRDefault="00461DBD" w:rsidP="002731CE">
      <w:pPr>
        <w:spacing w:after="0" w:line="240" w:lineRule="auto"/>
        <w:jc w:val="both"/>
        <w:rPr>
          <w:rFonts w:ascii="Arial" w:eastAsia="Times New Roman" w:hAnsi="Arial" w:cs="Arial"/>
          <w:b/>
          <w:sz w:val="24"/>
          <w:szCs w:val="24"/>
          <w:lang w:val="en-GB" w:eastAsia="hr-HR"/>
        </w:rPr>
      </w:pPr>
    </w:p>
    <w:p w:rsidR="00BB6A44" w:rsidRPr="00461DBD" w:rsidRDefault="00461DBD" w:rsidP="00461DBD">
      <w:pPr>
        <w:pStyle w:val="ListParagraph"/>
        <w:numPr>
          <w:ilvl w:val="0"/>
          <w:numId w:val="3"/>
        </w:numPr>
        <w:spacing w:after="0" w:line="240" w:lineRule="auto"/>
        <w:jc w:val="both"/>
        <w:rPr>
          <w:rFonts w:ascii="Arial" w:eastAsia="Times New Roman" w:hAnsi="Arial" w:cs="Arial"/>
          <w:b/>
          <w:sz w:val="24"/>
          <w:szCs w:val="24"/>
          <w:lang w:val="en-GB" w:eastAsia="hr-HR"/>
        </w:rPr>
      </w:pPr>
      <w:r w:rsidRPr="00461DBD">
        <w:rPr>
          <w:rFonts w:ascii="Arial" w:eastAsia="Times New Roman" w:hAnsi="Arial" w:cs="Arial"/>
          <w:sz w:val="24"/>
          <w:szCs w:val="24"/>
          <w:lang w:val="en-GB" w:eastAsia="hr-HR"/>
        </w:rPr>
        <w:t>hold interactive lectures on waste management</w:t>
      </w:r>
    </w:p>
    <w:p w:rsidR="00461DBD" w:rsidRPr="00BB6A44" w:rsidRDefault="00461DBD" w:rsidP="00BB6A44">
      <w:pPr>
        <w:pStyle w:val="ListParagraph"/>
        <w:spacing w:after="0" w:line="240" w:lineRule="auto"/>
        <w:jc w:val="both"/>
        <w:rPr>
          <w:rFonts w:ascii="Arial" w:eastAsia="Times New Roman" w:hAnsi="Arial" w:cs="Arial"/>
          <w:sz w:val="24"/>
          <w:szCs w:val="24"/>
          <w:lang w:val="en-GB" w:eastAsia="hr-HR"/>
        </w:rPr>
      </w:pPr>
    </w:p>
    <w:p w:rsidR="006B7638" w:rsidRPr="006B7638" w:rsidRDefault="006B7638" w:rsidP="006B7638">
      <w:pPr>
        <w:pStyle w:val="ListParagraph"/>
        <w:numPr>
          <w:ilvl w:val="0"/>
          <w:numId w:val="3"/>
        </w:numPr>
        <w:spacing w:after="0" w:line="240" w:lineRule="auto"/>
        <w:jc w:val="both"/>
        <w:rPr>
          <w:rFonts w:ascii="Arial" w:eastAsia="Arial Unicode MS" w:hAnsi="Arial" w:cs="Arial"/>
          <w:sz w:val="24"/>
          <w:szCs w:val="24"/>
          <w:lang w:val="en-GB"/>
        </w:rPr>
      </w:pPr>
      <w:r>
        <w:rPr>
          <w:rFonts w:ascii="Arial" w:eastAsia="Times New Roman" w:hAnsi="Arial" w:cs="Arial"/>
          <w:sz w:val="24"/>
          <w:szCs w:val="24"/>
          <w:lang w:val="en-GB" w:eastAsia="hr-HR"/>
        </w:rPr>
        <w:t>hold</w:t>
      </w:r>
      <w:r w:rsidRPr="00BB6A44">
        <w:rPr>
          <w:rFonts w:ascii="Arial" w:eastAsia="Times New Roman" w:hAnsi="Arial" w:cs="Arial"/>
          <w:sz w:val="24"/>
          <w:szCs w:val="24"/>
          <w:lang w:val="en-GB" w:eastAsia="hr-HR"/>
        </w:rPr>
        <w:t xml:space="preserve"> team building workshops for the target group members in every partner country with the aim of familiarising with the program </w:t>
      </w:r>
    </w:p>
    <w:p w:rsidR="006B7638" w:rsidRPr="006B7638" w:rsidRDefault="006B7638" w:rsidP="006B7638">
      <w:pPr>
        <w:pStyle w:val="ListParagraph"/>
        <w:rPr>
          <w:rFonts w:ascii="Arial" w:eastAsia="Arial Unicode MS" w:hAnsi="Arial" w:cs="Arial"/>
          <w:sz w:val="24"/>
          <w:szCs w:val="24"/>
          <w:lang w:val="en-GB"/>
        </w:rPr>
      </w:pPr>
    </w:p>
    <w:p w:rsidR="006B7638" w:rsidRPr="00BB6A44" w:rsidRDefault="006B7638" w:rsidP="006B7638">
      <w:pPr>
        <w:pStyle w:val="ListParagraph"/>
        <w:spacing w:after="0" w:line="240" w:lineRule="auto"/>
        <w:jc w:val="both"/>
        <w:rPr>
          <w:rFonts w:ascii="Arial" w:eastAsia="Arial Unicode MS" w:hAnsi="Arial" w:cs="Arial"/>
          <w:sz w:val="24"/>
          <w:szCs w:val="24"/>
          <w:lang w:val="en-GB"/>
        </w:rPr>
      </w:pPr>
    </w:p>
    <w:p w:rsidR="006B7638" w:rsidRPr="00461DBD" w:rsidRDefault="006B7638" w:rsidP="006B7638">
      <w:pPr>
        <w:pStyle w:val="ListParagraph"/>
        <w:numPr>
          <w:ilvl w:val="0"/>
          <w:numId w:val="3"/>
        </w:numPr>
        <w:spacing w:after="0" w:line="240" w:lineRule="auto"/>
        <w:jc w:val="both"/>
        <w:rPr>
          <w:rFonts w:ascii="Arial" w:eastAsia="Times New Roman" w:hAnsi="Arial" w:cs="Arial"/>
          <w:sz w:val="24"/>
          <w:szCs w:val="24"/>
          <w:lang w:val="en-GB" w:eastAsia="hr-HR"/>
        </w:rPr>
      </w:pPr>
      <w:r>
        <w:rPr>
          <w:rFonts w:ascii="Arial" w:eastAsia="Times New Roman" w:hAnsi="Arial" w:cs="Arial"/>
          <w:sz w:val="24"/>
          <w:szCs w:val="24"/>
          <w:lang w:val="en-GB" w:eastAsia="hr-HR"/>
        </w:rPr>
        <w:t xml:space="preserve">hold </w:t>
      </w:r>
      <w:r w:rsidRPr="00461DBD">
        <w:rPr>
          <w:rFonts w:ascii="Arial" w:eastAsia="Times New Roman" w:hAnsi="Arial" w:cs="Arial"/>
          <w:sz w:val="24"/>
          <w:szCs w:val="24"/>
          <w:lang w:val="en-GB" w:eastAsia="hr-HR"/>
        </w:rPr>
        <w:t>workshops on creating art out of recycled materials</w:t>
      </w:r>
    </w:p>
    <w:p w:rsidR="006B7638" w:rsidRPr="00BB6A44" w:rsidRDefault="006B7638" w:rsidP="006B7638">
      <w:pPr>
        <w:spacing w:after="0" w:line="240" w:lineRule="auto"/>
        <w:jc w:val="both"/>
        <w:rPr>
          <w:rFonts w:ascii="Arial" w:eastAsia="Times New Roman" w:hAnsi="Arial" w:cs="Arial"/>
          <w:sz w:val="24"/>
          <w:szCs w:val="24"/>
          <w:lang w:val="en-GB" w:eastAsia="hr-HR"/>
        </w:rPr>
      </w:pPr>
    </w:p>
    <w:p w:rsidR="00BB6A44" w:rsidRPr="00BB6A44" w:rsidRDefault="00BB6A44" w:rsidP="00BB6A44">
      <w:pPr>
        <w:spacing w:after="0" w:line="240" w:lineRule="auto"/>
        <w:jc w:val="both"/>
        <w:rPr>
          <w:rFonts w:ascii="Arial" w:eastAsia="Times New Roman" w:hAnsi="Arial" w:cs="Arial"/>
          <w:sz w:val="24"/>
          <w:szCs w:val="24"/>
          <w:lang w:val="en-GB" w:eastAsia="hr-HR"/>
        </w:rPr>
      </w:pPr>
    </w:p>
    <w:p w:rsidR="00BB6A44" w:rsidRPr="00BB6A44" w:rsidRDefault="00BB6A44" w:rsidP="00BB6A44">
      <w:pPr>
        <w:spacing w:after="0" w:line="240" w:lineRule="auto"/>
        <w:jc w:val="both"/>
        <w:rPr>
          <w:rFonts w:ascii="Arial" w:eastAsia="Arial Unicode MS" w:hAnsi="Arial" w:cs="Arial"/>
          <w:sz w:val="24"/>
          <w:szCs w:val="24"/>
          <w:lang w:val="en-GB"/>
        </w:rPr>
      </w:pPr>
    </w:p>
    <w:p w:rsidR="00C10A77" w:rsidRDefault="00461DBD" w:rsidP="00D16AE8">
      <w:pPr>
        <w:pStyle w:val="ListParagraph"/>
        <w:numPr>
          <w:ilvl w:val="0"/>
          <w:numId w:val="3"/>
        </w:numPr>
        <w:spacing w:after="0" w:line="240" w:lineRule="auto"/>
        <w:jc w:val="both"/>
        <w:rPr>
          <w:rFonts w:ascii="Arial" w:eastAsia="Arial Unicode MS" w:hAnsi="Arial" w:cs="Arial"/>
          <w:sz w:val="24"/>
          <w:szCs w:val="24"/>
          <w:lang w:val="en-GB"/>
        </w:rPr>
      </w:pPr>
      <w:r>
        <w:rPr>
          <w:rFonts w:ascii="Arial" w:eastAsia="Arial Unicode MS" w:hAnsi="Arial" w:cs="Arial"/>
          <w:sz w:val="24"/>
          <w:szCs w:val="24"/>
          <w:lang w:val="en-GB"/>
        </w:rPr>
        <w:t>organise</w:t>
      </w:r>
      <w:r w:rsidR="00E919EA" w:rsidRPr="00BB6A44">
        <w:rPr>
          <w:rFonts w:ascii="Arial" w:eastAsia="Arial Unicode MS" w:hAnsi="Arial" w:cs="Arial"/>
          <w:sz w:val="24"/>
          <w:szCs w:val="24"/>
          <w:lang w:val="en-GB"/>
        </w:rPr>
        <w:t xml:space="preserve"> meetings with companies in which the target group members can volunteer after t</w:t>
      </w:r>
      <w:r w:rsidR="0009538D" w:rsidRPr="00BB6A44">
        <w:rPr>
          <w:rFonts w:ascii="Arial" w:eastAsia="Arial Unicode MS" w:hAnsi="Arial" w:cs="Arial"/>
          <w:sz w:val="24"/>
          <w:szCs w:val="24"/>
          <w:lang w:val="en-GB"/>
        </w:rPr>
        <w:t>he completion of the program</w:t>
      </w:r>
      <w:r w:rsidR="00E919EA" w:rsidRPr="00BB6A44">
        <w:rPr>
          <w:rFonts w:ascii="Arial" w:eastAsia="Arial Unicode MS" w:hAnsi="Arial" w:cs="Arial"/>
          <w:sz w:val="24"/>
          <w:szCs w:val="24"/>
          <w:lang w:val="en-GB"/>
        </w:rPr>
        <w:t xml:space="preserve"> with the aim of familiarising the companies with the project </w:t>
      </w:r>
    </w:p>
    <w:p w:rsidR="00BB6A44" w:rsidRPr="00BB6A44" w:rsidRDefault="00BB6A44" w:rsidP="00BB6A44">
      <w:pPr>
        <w:spacing w:after="0" w:line="240" w:lineRule="auto"/>
        <w:jc w:val="both"/>
        <w:rPr>
          <w:rFonts w:ascii="Arial" w:eastAsia="Arial Unicode MS" w:hAnsi="Arial" w:cs="Arial"/>
          <w:sz w:val="24"/>
          <w:szCs w:val="24"/>
          <w:lang w:val="en-GB"/>
        </w:rPr>
      </w:pPr>
    </w:p>
    <w:p w:rsidR="00BB6A44" w:rsidRDefault="00461DBD" w:rsidP="000508AB">
      <w:pPr>
        <w:pStyle w:val="ListParagraph"/>
        <w:numPr>
          <w:ilvl w:val="0"/>
          <w:numId w:val="3"/>
        </w:numPr>
        <w:spacing w:after="0" w:line="240" w:lineRule="auto"/>
        <w:jc w:val="both"/>
        <w:rPr>
          <w:rFonts w:ascii="Arial" w:hAnsi="Arial" w:cs="Arial"/>
          <w:sz w:val="24"/>
          <w:szCs w:val="24"/>
          <w:lang w:val="en-GB"/>
        </w:rPr>
      </w:pPr>
      <w:r>
        <w:rPr>
          <w:rFonts w:ascii="Arial" w:eastAsia="Times New Roman" w:hAnsi="Arial" w:cs="Arial"/>
          <w:sz w:val="24"/>
          <w:szCs w:val="24"/>
          <w:lang w:val="en-GB" w:eastAsia="hr-HR"/>
        </w:rPr>
        <w:t>Organise</w:t>
      </w:r>
      <w:r w:rsidR="00C27FBB" w:rsidRPr="00BB6A44">
        <w:rPr>
          <w:rFonts w:ascii="Arial" w:eastAsia="Times New Roman" w:hAnsi="Arial" w:cs="Arial"/>
          <w:sz w:val="24"/>
          <w:szCs w:val="24"/>
          <w:lang w:val="en-GB" w:eastAsia="hr-HR"/>
        </w:rPr>
        <w:t xml:space="preserve"> volunteer work </w:t>
      </w:r>
      <w:r w:rsidR="0009538D" w:rsidRPr="00BB6A44">
        <w:rPr>
          <w:rFonts w:ascii="Arial" w:eastAsia="Times New Roman" w:hAnsi="Arial" w:cs="Arial"/>
          <w:sz w:val="24"/>
          <w:szCs w:val="24"/>
          <w:lang w:val="en-GB" w:eastAsia="hr-HR"/>
        </w:rPr>
        <w:t xml:space="preserve">for the target group members </w:t>
      </w:r>
      <w:r w:rsidR="00C27FBB" w:rsidRPr="00BB6A44">
        <w:rPr>
          <w:rFonts w:ascii="Arial" w:eastAsia="Times New Roman" w:hAnsi="Arial" w:cs="Arial"/>
          <w:sz w:val="24"/>
          <w:szCs w:val="24"/>
          <w:lang w:val="en-GB" w:eastAsia="hr-HR"/>
        </w:rPr>
        <w:t>in the selected companies with the purpose of applying the acquired knowledge and skills, and gaining work and life experience</w:t>
      </w:r>
      <w:r>
        <w:rPr>
          <w:rFonts w:ascii="Arial" w:eastAsia="Times New Roman" w:hAnsi="Arial" w:cs="Arial"/>
          <w:sz w:val="24"/>
          <w:szCs w:val="24"/>
          <w:lang w:val="en-GB" w:eastAsia="hr-HR"/>
        </w:rPr>
        <w:t>.</w:t>
      </w:r>
      <w:r w:rsidR="00C27FBB" w:rsidRPr="00BB6A44">
        <w:rPr>
          <w:rFonts w:ascii="Arial" w:eastAsia="Times New Roman" w:hAnsi="Arial" w:cs="Arial"/>
          <w:sz w:val="24"/>
          <w:szCs w:val="24"/>
          <w:lang w:val="en-GB" w:eastAsia="hr-HR"/>
        </w:rPr>
        <w:t xml:space="preserve"> </w:t>
      </w:r>
    </w:p>
    <w:p w:rsidR="00BB6A44" w:rsidRPr="00BB6A44" w:rsidRDefault="00BB6A44" w:rsidP="00BB6A44">
      <w:pPr>
        <w:pStyle w:val="ListParagraph"/>
        <w:spacing w:after="0" w:line="240" w:lineRule="auto"/>
        <w:jc w:val="both"/>
        <w:rPr>
          <w:rFonts w:ascii="Arial" w:hAnsi="Arial" w:cs="Arial"/>
          <w:sz w:val="24"/>
          <w:szCs w:val="24"/>
          <w:lang w:val="en-GB"/>
        </w:rPr>
      </w:pPr>
    </w:p>
    <w:p w:rsidR="00E132C3" w:rsidRPr="00E132C3" w:rsidRDefault="00E132C3" w:rsidP="00E132C3">
      <w:pPr>
        <w:pStyle w:val="ListParagraph"/>
        <w:rPr>
          <w:rFonts w:ascii="Arial" w:eastAsia="Times New Roman" w:hAnsi="Arial" w:cs="Arial"/>
          <w:sz w:val="24"/>
          <w:szCs w:val="24"/>
          <w:lang w:val="en-GB" w:eastAsia="hr-HR"/>
        </w:rPr>
      </w:pPr>
    </w:p>
    <w:p w:rsidR="00E132C3" w:rsidRDefault="00E132C3" w:rsidP="002731CE">
      <w:pPr>
        <w:pStyle w:val="ListParagraph"/>
        <w:numPr>
          <w:ilvl w:val="0"/>
          <w:numId w:val="3"/>
        </w:numPr>
        <w:spacing w:after="0" w:line="240" w:lineRule="auto"/>
        <w:jc w:val="both"/>
        <w:rPr>
          <w:rFonts w:ascii="Arial" w:eastAsia="Times New Roman" w:hAnsi="Arial" w:cs="Arial"/>
          <w:sz w:val="24"/>
          <w:szCs w:val="24"/>
          <w:lang w:val="en-GB" w:eastAsia="hr-HR"/>
        </w:rPr>
      </w:pPr>
      <w:r>
        <w:rPr>
          <w:rFonts w:ascii="Arial" w:eastAsia="Times New Roman" w:hAnsi="Arial" w:cs="Arial"/>
          <w:sz w:val="24"/>
          <w:szCs w:val="24"/>
          <w:lang w:val="en-GB" w:eastAsia="hr-HR"/>
        </w:rPr>
        <w:t>each institution will make a board containing all artefacts on display; this will circulate among partner institutions</w:t>
      </w:r>
      <w:r w:rsidR="007B17A1">
        <w:rPr>
          <w:rFonts w:ascii="Arial" w:eastAsia="Times New Roman" w:hAnsi="Arial" w:cs="Arial"/>
          <w:sz w:val="24"/>
          <w:szCs w:val="24"/>
          <w:lang w:val="en-GB" w:eastAsia="hr-HR"/>
        </w:rPr>
        <w:t>, an exhibit will be held on each location</w:t>
      </w:r>
      <w:r>
        <w:rPr>
          <w:rFonts w:ascii="Arial" w:eastAsia="Times New Roman" w:hAnsi="Arial" w:cs="Arial"/>
          <w:sz w:val="24"/>
          <w:szCs w:val="24"/>
          <w:lang w:val="en-GB" w:eastAsia="hr-HR"/>
        </w:rPr>
        <w:t xml:space="preserve"> and finally be donated </w:t>
      </w:r>
      <w:r w:rsidR="00180523">
        <w:rPr>
          <w:rFonts w:ascii="Arial" w:eastAsia="Times New Roman" w:hAnsi="Arial" w:cs="Arial"/>
          <w:sz w:val="24"/>
          <w:szCs w:val="24"/>
          <w:lang w:val="en-GB" w:eastAsia="hr-HR"/>
        </w:rPr>
        <w:t xml:space="preserve"> </w:t>
      </w:r>
      <w:r>
        <w:rPr>
          <w:rFonts w:ascii="Arial" w:eastAsia="Times New Roman" w:hAnsi="Arial" w:cs="Arial"/>
          <w:sz w:val="24"/>
          <w:szCs w:val="24"/>
          <w:lang w:val="en-GB" w:eastAsia="hr-HR"/>
        </w:rPr>
        <w:t xml:space="preserve"> </w:t>
      </w:r>
    </w:p>
    <w:p w:rsidR="006B7638" w:rsidRPr="006B7638" w:rsidRDefault="006B7638" w:rsidP="006B7638">
      <w:pPr>
        <w:pStyle w:val="ListParagraph"/>
        <w:rPr>
          <w:rFonts w:ascii="Arial" w:eastAsia="Times New Roman" w:hAnsi="Arial" w:cs="Arial"/>
          <w:sz w:val="24"/>
          <w:szCs w:val="24"/>
          <w:lang w:val="en-GB" w:eastAsia="hr-HR"/>
        </w:rPr>
      </w:pPr>
    </w:p>
    <w:p w:rsidR="006B7638" w:rsidRDefault="006B7638" w:rsidP="006B7638">
      <w:pPr>
        <w:pStyle w:val="ListParagraph"/>
        <w:spacing w:after="0" w:line="240" w:lineRule="auto"/>
        <w:jc w:val="both"/>
        <w:rPr>
          <w:rFonts w:ascii="Arial" w:eastAsia="Times New Roman" w:hAnsi="Arial" w:cs="Arial"/>
          <w:sz w:val="24"/>
          <w:szCs w:val="24"/>
          <w:lang w:val="en-GB" w:eastAsia="hr-HR"/>
        </w:rPr>
      </w:pPr>
    </w:p>
    <w:p w:rsidR="006B7638" w:rsidRDefault="006B7638" w:rsidP="006B7638">
      <w:pPr>
        <w:pStyle w:val="ListParagraph"/>
        <w:numPr>
          <w:ilvl w:val="0"/>
          <w:numId w:val="3"/>
        </w:numPr>
        <w:spacing w:after="0" w:line="240" w:lineRule="auto"/>
        <w:jc w:val="both"/>
        <w:rPr>
          <w:rFonts w:ascii="Arial" w:eastAsia="Times New Roman" w:hAnsi="Arial" w:cs="Arial"/>
          <w:sz w:val="24"/>
          <w:szCs w:val="24"/>
          <w:lang w:val="en-GB" w:eastAsia="hr-HR"/>
        </w:rPr>
      </w:pPr>
      <w:r>
        <w:rPr>
          <w:rFonts w:ascii="Arial" w:eastAsia="Times New Roman" w:hAnsi="Arial" w:cs="Arial"/>
          <w:sz w:val="24"/>
          <w:szCs w:val="24"/>
          <w:lang w:val="en-GB" w:eastAsia="hr-HR"/>
        </w:rPr>
        <w:t>organise</w:t>
      </w:r>
      <w:r w:rsidRPr="00BB6A44">
        <w:rPr>
          <w:rFonts w:ascii="Arial" w:eastAsia="Times New Roman" w:hAnsi="Arial" w:cs="Arial"/>
          <w:sz w:val="24"/>
          <w:szCs w:val="24"/>
          <w:lang w:val="en-GB" w:eastAsia="hr-HR"/>
        </w:rPr>
        <w:t xml:space="preserve"> transnational meeting of the coordinators of all partner countries </w:t>
      </w:r>
    </w:p>
    <w:p w:rsidR="006B7638" w:rsidRPr="00BB6A44" w:rsidRDefault="006B7638" w:rsidP="006B7638">
      <w:pPr>
        <w:pStyle w:val="ListParagraph"/>
        <w:spacing w:after="0" w:line="240" w:lineRule="auto"/>
        <w:jc w:val="both"/>
        <w:rPr>
          <w:rFonts w:ascii="Arial" w:eastAsia="Times New Roman" w:hAnsi="Arial" w:cs="Arial"/>
          <w:sz w:val="24"/>
          <w:szCs w:val="24"/>
          <w:lang w:val="en-GB" w:eastAsia="hr-HR"/>
        </w:rPr>
      </w:pPr>
    </w:p>
    <w:p w:rsidR="00BB6A44" w:rsidRPr="00BB6A44" w:rsidRDefault="00BB6A44" w:rsidP="00BB6A44">
      <w:pPr>
        <w:spacing w:after="0" w:line="240" w:lineRule="auto"/>
        <w:ind w:left="360"/>
        <w:jc w:val="both"/>
        <w:rPr>
          <w:rFonts w:ascii="Arial" w:eastAsia="Times New Roman" w:hAnsi="Arial" w:cs="Arial"/>
          <w:sz w:val="24"/>
          <w:szCs w:val="24"/>
          <w:lang w:val="en-GB" w:eastAsia="hr-HR"/>
        </w:rPr>
      </w:pPr>
    </w:p>
    <w:p w:rsidR="00497D56" w:rsidRPr="00BB6A44" w:rsidRDefault="0009538D" w:rsidP="00583844">
      <w:pPr>
        <w:pStyle w:val="ListParagraph"/>
        <w:numPr>
          <w:ilvl w:val="0"/>
          <w:numId w:val="3"/>
        </w:numPr>
        <w:spacing w:after="0" w:line="240" w:lineRule="auto"/>
        <w:jc w:val="both"/>
        <w:rPr>
          <w:rFonts w:ascii="Arial" w:eastAsia="Times New Roman" w:hAnsi="Arial" w:cs="Arial"/>
          <w:sz w:val="24"/>
          <w:szCs w:val="24"/>
          <w:lang w:val="en-GB" w:eastAsia="hr-HR"/>
        </w:rPr>
      </w:pPr>
      <w:r w:rsidRPr="00BB6A44">
        <w:rPr>
          <w:rFonts w:ascii="Arial" w:eastAsia="Times New Roman" w:hAnsi="Arial" w:cs="Arial"/>
          <w:sz w:val="24"/>
          <w:szCs w:val="24"/>
          <w:lang w:val="en-GB" w:eastAsia="hr-HR"/>
        </w:rPr>
        <w:t>Disseminating through</w:t>
      </w:r>
      <w:r w:rsidR="009E5D4E" w:rsidRPr="00BB6A44">
        <w:rPr>
          <w:rFonts w:ascii="Arial" w:eastAsia="Times New Roman" w:hAnsi="Arial" w:cs="Arial"/>
          <w:sz w:val="24"/>
          <w:szCs w:val="24"/>
          <w:lang w:val="en-GB" w:eastAsia="hr-HR"/>
        </w:rPr>
        <w:t xml:space="preserve"> events, presentations, interviews, city games, videos, blogs, and other activities </w:t>
      </w:r>
    </w:p>
    <w:p w:rsidR="00497D56" w:rsidRPr="00276BF8" w:rsidRDefault="00497D56" w:rsidP="002731CE">
      <w:pPr>
        <w:spacing w:after="0" w:line="240" w:lineRule="auto"/>
        <w:jc w:val="both"/>
        <w:rPr>
          <w:rFonts w:ascii="Arial" w:eastAsia="Times New Roman" w:hAnsi="Arial" w:cs="Arial"/>
          <w:sz w:val="24"/>
          <w:szCs w:val="24"/>
          <w:lang w:val="en-GB" w:eastAsia="hr-HR"/>
        </w:rPr>
      </w:pPr>
    </w:p>
    <w:p w:rsidR="002731CE" w:rsidRPr="00276BF8" w:rsidRDefault="002731CE" w:rsidP="002731CE">
      <w:pPr>
        <w:spacing w:after="0" w:line="240" w:lineRule="auto"/>
        <w:jc w:val="both"/>
        <w:rPr>
          <w:rFonts w:ascii="Arial" w:eastAsia="Times New Roman" w:hAnsi="Arial" w:cs="Arial"/>
          <w:b/>
          <w:sz w:val="24"/>
          <w:szCs w:val="24"/>
          <w:lang w:val="en-GB" w:eastAsia="hr-HR"/>
        </w:rPr>
      </w:pPr>
    </w:p>
    <w:p w:rsidR="00497D56" w:rsidRDefault="00497D56" w:rsidP="002731CE">
      <w:pPr>
        <w:spacing w:after="0" w:line="240" w:lineRule="auto"/>
        <w:jc w:val="both"/>
        <w:rPr>
          <w:rFonts w:ascii="Arial" w:eastAsia="Times New Roman" w:hAnsi="Arial" w:cs="Arial"/>
          <w:b/>
          <w:sz w:val="24"/>
          <w:szCs w:val="24"/>
          <w:lang w:val="en-GB" w:eastAsia="hr-HR"/>
        </w:rPr>
      </w:pPr>
      <w:r w:rsidRPr="00276BF8">
        <w:rPr>
          <w:rFonts w:ascii="Arial" w:eastAsia="Times New Roman" w:hAnsi="Arial" w:cs="Arial"/>
          <w:b/>
          <w:sz w:val="24"/>
          <w:szCs w:val="24"/>
          <w:lang w:val="en-GB" w:eastAsia="hr-HR"/>
        </w:rPr>
        <w:t>BUDGET:</w:t>
      </w:r>
    </w:p>
    <w:p w:rsidR="00BB6A44" w:rsidRPr="00276BF8" w:rsidRDefault="00BB6A44" w:rsidP="002731CE">
      <w:pPr>
        <w:spacing w:after="0" w:line="240" w:lineRule="auto"/>
        <w:jc w:val="both"/>
        <w:rPr>
          <w:rFonts w:ascii="Arial" w:eastAsia="Times New Roman" w:hAnsi="Arial" w:cs="Arial"/>
          <w:b/>
          <w:sz w:val="24"/>
          <w:szCs w:val="24"/>
          <w:lang w:val="en-GB" w:eastAsia="hr-HR"/>
        </w:rPr>
      </w:pPr>
    </w:p>
    <w:p w:rsidR="002731CE" w:rsidRPr="00276BF8" w:rsidRDefault="00497D56" w:rsidP="002731CE">
      <w:pPr>
        <w:rPr>
          <w:rFonts w:ascii="Arial" w:hAnsi="Arial" w:cs="Arial"/>
          <w:sz w:val="24"/>
          <w:szCs w:val="24"/>
          <w:lang w:val="en-GB"/>
        </w:rPr>
      </w:pPr>
      <w:r w:rsidRPr="00276BF8">
        <w:rPr>
          <w:rFonts w:ascii="Arial" w:hAnsi="Arial" w:cs="Arial"/>
          <w:sz w:val="24"/>
          <w:szCs w:val="24"/>
          <w:lang w:val="en-GB"/>
        </w:rPr>
        <w:t>It has to be defined related to the numb</w:t>
      </w:r>
      <w:r w:rsidR="00544186" w:rsidRPr="00276BF8">
        <w:rPr>
          <w:rFonts w:ascii="Arial" w:hAnsi="Arial" w:cs="Arial"/>
          <w:sz w:val="24"/>
          <w:szCs w:val="24"/>
          <w:lang w:val="en-GB"/>
        </w:rPr>
        <w:t xml:space="preserve">er of partners involved in the </w:t>
      </w:r>
      <w:r w:rsidRPr="00276BF8">
        <w:rPr>
          <w:rFonts w:ascii="Arial" w:hAnsi="Arial" w:cs="Arial"/>
          <w:sz w:val="24"/>
          <w:szCs w:val="24"/>
          <w:lang w:val="en-GB"/>
        </w:rPr>
        <w:t>project and the duration of the project.</w:t>
      </w:r>
    </w:p>
    <w:p w:rsidR="00497D56" w:rsidRPr="00276BF8" w:rsidRDefault="00497D56" w:rsidP="002731CE">
      <w:pPr>
        <w:rPr>
          <w:rFonts w:ascii="Arial" w:hAnsi="Arial" w:cs="Arial"/>
          <w:sz w:val="24"/>
          <w:szCs w:val="24"/>
          <w:lang w:val="en-GB"/>
        </w:rPr>
      </w:pPr>
      <w:r w:rsidRPr="00276BF8">
        <w:rPr>
          <w:rFonts w:ascii="Arial" w:hAnsi="Arial" w:cs="Arial"/>
          <w:sz w:val="24"/>
          <w:szCs w:val="24"/>
          <w:lang w:val="en-GB"/>
        </w:rPr>
        <w:t xml:space="preserve">It </w:t>
      </w:r>
      <w:r w:rsidR="00347F40" w:rsidRPr="00276BF8">
        <w:rPr>
          <w:rFonts w:ascii="Arial" w:hAnsi="Arial" w:cs="Arial"/>
          <w:sz w:val="24"/>
          <w:szCs w:val="24"/>
          <w:lang w:val="en-GB"/>
        </w:rPr>
        <w:t>would be useful to find f</w:t>
      </w:r>
      <w:r w:rsidRPr="00276BF8">
        <w:rPr>
          <w:rFonts w:ascii="Arial" w:hAnsi="Arial" w:cs="Arial"/>
          <w:sz w:val="24"/>
          <w:szCs w:val="24"/>
          <w:lang w:val="en-GB"/>
        </w:rPr>
        <w:t>r</w:t>
      </w:r>
      <w:r w:rsidR="00347F40" w:rsidRPr="00276BF8">
        <w:rPr>
          <w:rFonts w:ascii="Arial" w:hAnsi="Arial" w:cs="Arial"/>
          <w:sz w:val="24"/>
          <w:szCs w:val="24"/>
          <w:lang w:val="en-GB"/>
        </w:rPr>
        <w:t>o</w:t>
      </w:r>
      <w:r w:rsidRPr="00276BF8">
        <w:rPr>
          <w:rFonts w:ascii="Arial" w:hAnsi="Arial" w:cs="Arial"/>
          <w:sz w:val="24"/>
          <w:szCs w:val="24"/>
          <w:lang w:val="en-GB"/>
        </w:rPr>
        <w:t>m 5 to 7 partners.</w:t>
      </w:r>
    </w:p>
    <w:p w:rsidR="00497D56" w:rsidRPr="00276BF8" w:rsidRDefault="00497D56" w:rsidP="002731CE">
      <w:pPr>
        <w:rPr>
          <w:rFonts w:ascii="Arial" w:hAnsi="Arial" w:cs="Arial"/>
          <w:sz w:val="24"/>
          <w:szCs w:val="24"/>
          <w:lang w:val="en-GB"/>
        </w:rPr>
      </w:pPr>
      <w:r w:rsidRPr="00276BF8">
        <w:rPr>
          <w:rFonts w:ascii="Arial" w:hAnsi="Arial" w:cs="Arial"/>
          <w:sz w:val="24"/>
          <w:szCs w:val="24"/>
          <w:lang w:val="en-GB"/>
        </w:rPr>
        <w:lastRenderedPageBreak/>
        <w:t>The duration of the project is two years.</w:t>
      </w:r>
    </w:p>
    <w:p w:rsidR="00BB6A44" w:rsidRDefault="00BB6A44" w:rsidP="002731CE">
      <w:pPr>
        <w:spacing w:after="0" w:line="240" w:lineRule="auto"/>
        <w:rPr>
          <w:rFonts w:ascii="Arial" w:eastAsia="Times New Roman" w:hAnsi="Arial" w:cs="Arial"/>
          <w:b/>
          <w:sz w:val="24"/>
          <w:szCs w:val="24"/>
          <w:lang w:val="en-GB" w:eastAsia="hr-HR"/>
        </w:rPr>
      </w:pPr>
    </w:p>
    <w:p w:rsidR="002731CE" w:rsidRPr="00D6271C" w:rsidRDefault="002731CE" w:rsidP="002731CE">
      <w:pPr>
        <w:spacing w:after="0" w:line="240" w:lineRule="auto"/>
        <w:rPr>
          <w:rFonts w:ascii="Arial" w:eastAsia="Times New Roman" w:hAnsi="Arial" w:cs="Arial"/>
          <w:sz w:val="24"/>
          <w:szCs w:val="24"/>
          <w:lang w:val="it-IT"/>
        </w:rPr>
      </w:pPr>
      <w:r w:rsidRPr="00D6271C">
        <w:rPr>
          <w:rFonts w:ascii="Arial" w:eastAsia="Times New Roman" w:hAnsi="Arial" w:cs="Arial"/>
          <w:b/>
          <w:sz w:val="24"/>
          <w:szCs w:val="24"/>
          <w:lang w:val="it-IT" w:eastAsia="hr-HR"/>
        </w:rPr>
        <w:t>LEAD PARTNER:</w:t>
      </w:r>
      <w:r w:rsidRPr="00D6271C">
        <w:rPr>
          <w:rFonts w:ascii="Arial" w:eastAsia="Times New Roman" w:hAnsi="Arial" w:cs="Arial"/>
          <w:b/>
          <w:sz w:val="24"/>
          <w:szCs w:val="24"/>
          <w:lang w:val="it-IT" w:eastAsia="hr-HR"/>
        </w:rPr>
        <w:br/>
      </w:r>
      <w:r w:rsidRPr="00D6271C">
        <w:rPr>
          <w:rFonts w:ascii="Arial" w:eastAsia="Times New Roman" w:hAnsi="Arial" w:cs="Arial"/>
          <w:sz w:val="24"/>
          <w:szCs w:val="24"/>
          <w:lang w:val="it-IT"/>
        </w:rPr>
        <w:t>Ustanova</w:t>
      </w:r>
      <w:r w:rsidR="00D6271C" w:rsidRPr="00D6271C">
        <w:rPr>
          <w:rFonts w:ascii="Arial" w:eastAsia="Times New Roman" w:hAnsi="Arial" w:cs="Arial"/>
          <w:sz w:val="24"/>
          <w:szCs w:val="24"/>
          <w:lang w:val="it-IT"/>
        </w:rPr>
        <w:t xml:space="preserve"> </w:t>
      </w:r>
      <w:r w:rsidRPr="00D6271C">
        <w:rPr>
          <w:rFonts w:ascii="Arial" w:eastAsia="Times New Roman" w:hAnsi="Arial" w:cs="Arial"/>
          <w:sz w:val="24"/>
          <w:szCs w:val="24"/>
          <w:lang w:val="it-IT"/>
        </w:rPr>
        <w:t>za</w:t>
      </w:r>
      <w:r w:rsidR="00D6271C" w:rsidRPr="00D6271C">
        <w:rPr>
          <w:rFonts w:ascii="Arial" w:eastAsia="Times New Roman" w:hAnsi="Arial" w:cs="Arial"/>
          <w:sz w:val="24"/>
          <w:szCs w:val="24"/>
          <w:lang w:val="it-IT"/>
        </w:rPr>
        <w:t xml:space="preserve"> </w:t>
      </w:r>
      <w:r w:rsidRPr="00D6271C">
        <w:rPr>
          <w:rFonts w:ascii="Arial" w:eastAsia="Times New Roman" w:hAnsi="Arial" w:cs="Arial"/>
          <w:sz w:val="24"/>
          <w:szCs w:val="24"/>
          <w:lang w:val="it-IT"/>
        </w:rPr>
        <w:t>obrazovanje</w:t>
      </w:r>
      <w:r w:rsidR="00D6271C" w:rsidRPr="00D6271C">
        <w:rPr>
          <w:rFonts w:ascii="Arial" w:eastAsia="Times New Roman" w:hAnsi="Arial" w:cs="Arial"/>
          <w:sz w:val="24"/>
          <w:szCs w:val="24"/>
          <w:lang w:val="it-IT"/>
        </w:rPr>
        <w:t xml:space="preserve"> </w:t>
      </w:r>
      <w:r w:rsidRPr="00D6271C">
        <w:rPr>
          <w:rFonts w:ascii="Arial" w:eastAsia="Times New Roman" w:hAnsi="Arial" w:cs="Arial"/>
          <w:sz w:val="24"/>
          <w:szCs w:val="24"/>
          <w:lang w:val="it-IT"/>
        </w:rPr>
        <w:t>odraslih Dante</w:t>
      </w:r>
      <w:r w:rsidR="00D6271C" w:rsidRPr="00D6271C">
        <w:rPr>
          <w:rFonts w:ascii="Arial" w:eastAsia="Times New Roman" w:hAnsi="Arial" w:cs="Arial"/>
          <w:sz w:val="24"/>
          <w:szCs w:val="24"/>
          <w:lang w:val="it-IT"/>
        </w:rPr>
        <w:t>,</w:t>
      </w:r>
      <w:r w:rsidRPr="00D6271C">
        <w:rPr>
          <w:rFonts w:ascii="Arial" w:eastAsia="Times New Roman" w:hAnsi="Arial" w:cs="Arial"/>
          <w:sz w:val="24"/>
          <w:szCs w:val="24"/>
          <w:lang w:val="it-IT"/>
        </w:rPr>
        <w:t xml:space="preserve"> Rijeka </w:t>
      </w:r>
    </w:p>
    <w:p w:rsidR="002731CE" w:rsidRPr="00276BF8" w:rsidRDefault="002731CE" w:rsidP="002731CE">
      <w:pPr>
        <w:spacing w:after="0" w:line="240" w:lineRule="auto"/>
        <w:rPr>
          <w:rFonts w:ascii="Arial" w:eastAsia="Times New Roman" w:hAnsi="Arial" w:cs="Arial"/>
          <w:sz w:val="24"/>
          <w:szCs w:val="24"/>
          <w:lang w:val="en-GB"/>
        </w:rPr>
      </w:pPr>
      <w:r w:rsidRPr="00276BF8">
        <w:rPr>
          <w:rFonts w:ascii="Arial" w:eastAsia="Times New Roman" w:hAnsi="Arial" w:cs="Arial"/>
          <w:sz w:val="24"/>
          <w:szCs w:val="24"/>
          <w:lang w:val="en-GB"/>
        </w:rPr>
        <w:t>Adult Education Institution Dante Rijeka</w:t>
      </w:r>
    </w:p>
    <w:p w:rsidR="002731CE" w:rsidRPr="001F0074" w:rsidRDefault="002731CE" w:rsidP="002731CE">
      <w:pPr>
        <w:spacing w:after="0" w:line="240" w:lineRule="auto"/>
        <w:jc w:val="both"/>
        <w:rPr>
          <w:rFonts w:ascii="Arial" w:eastAsia="Times New Roman" w:hAnsi="Arial" w:cs="Arial"/>
          <w:sz w:val="24"/>
          <w:szCs w:val="24"/>
        </w:rPr>
      </w:pPr>
      <w:proofErr w:type="spellStart"/>
      <w:r w:rsidRPr="001F0074">
        <w:rPr>
          <w:rFonts w:ascii="Arial" w:eastAsia="Times New Roman" w:hAnsi="Arial" w:cs="Arial"/>
          <w:sz w:val="24"/>
          <w:szCs w:val="24"/>
        </w:rPr>
        <w:t>Pomerio</w:t>
      </w:r>
      <w:proofErr w:type="spellEnd"/>
      <w:r w:rsidRPr="001F0074">
        <w:rPr>
          <w:rFonts w:ascii="Arial" w:eastAsia="Times New Roman" w:hAnsi="Arial" w:cs="Arial"/>
          <w:sz w:val="24"/>
          <w:szCs w:val="24"/>
        </w:rPr>
        <w:t xml:space="preserve"> 23</w:t>
      </w:r>
    </w:p>
    <w:p w:rsidR="002731CE" w:rsidRPr="001F0074" w:rsidRDefault="002731CE" w:rsidP="002731CE">
      <w:pPr>
        <w:spacing w:after="0" w:line="240" w:lineRule="auto"/>
        <w:jc w:val="both"/>
        <w:rPr>
          <w:rFonts w:ascii="Arial" w:eastAsia="Times New Roman" w:hAnsi="Arial" w:cs="Arial"/>
          <w:sz w:val="24"/>
          <w:szCs w:val="24"/>
        </w:rPr>
      </w:pPr>
      <w:r w:rsidRPr="001F0074">
        <w:rPr>
          <w:rFonts w:ascii="Arial" w:eastAsia="Times New Roman" w:hAnsi="Arial" w:cs="Arial"/>
          <w:sz w:val="24"/>
          <w:szCs w:val="24"/>
        </w:rPr>
        <w:t>51000 Rijeka</w:t>
      </w:r>
    </w:p>
    <w:p w:rsidR="002731CE" w:rsidRPr="001F0074" w:rsidRDefault="002731CE" w:rsidP="002731CE">
      <w:pPr>
        <w:spacing w:after="0" w:line="240" w:lineRule="auto"/>
        <w:jc w:val="both"/>
        <w:rPr>
          <w:rFonts w:ascii="Arial" w:eastAsia="Times New Roman" w:hAnsi="Arial" w:cs="Arial"/>
          <w:sz w:val="24"/>
          <w:szCs w:val="24"/>
        </w:rPr>
      </w:pPr>
      <w:r w:rsidRPr="001F0074">
        <w:rPr>
          <w:rFonts w:ascii="Arial" w:eastAsia="Times New Roman" w:hAnsi="Arial" w:cs="Arial"/>
          <w:sz w:val="24"/>
          <w:szCs w:val="24"/>
        </w:rPr>
        <w:t>Croatia</w:t>
      </w:r>
    </w:p>
    <w:p w:rsidR="002731CE" w:rsidRPr="001F0074" w:rsidRDefault="00F964AC" w:rsidP="002731CE">
      <w:pPr>
        <w:spacing w:after="0" w:line="240" w:lineRule="auto"/>
        <w:jc w:val="both"/>
        <w:rPr>
          <w:rFonts w:ascii="Arial" w:eastAsia="Times New Roman" w:hAnsi="Arial" w:cs="Arial"/>
          <w:sz w:val="24"/>
          <w:szCs w:val="24"/>
        </w:rPr>
      </w:pPr>
      <w:hyperlink r:id="rId7" w:history="1">
        <w:r w:rsidR="002731CE" w:rsidRPr="001F0074">
          <w:rPr>
            <w:rStyle w:val="Hyperlink"/>
            <w:rFonts w:ascii="Arial" w:eastAsia="Times New Roman" w:hAnsi="Arial" w:cs="Arial"/>
            <w:sz w:val="24"/>
            <w:szCs w:val="24"/>
          </w:rPr>
          <w:t>www.dante-ri.hr</w:t>
        </w:r>
      </w:hyperlink>
    </w:p>
    <w:p w:rsidR="002731CE" w:rsidRPr="001F0074" w:rsidRDefault="002731CE" w:rsidP="002731CE">
      <w:pPr>
        <w:spacing w:after="0" w:line="240" w:lineRule="auto"/>
        <w:jc w:val="both"/>
        <w:rPr>
          <w:rFonts w:ascii="Arial" w:eastAsia="Times New Roman" w:hAnsi="Arial" w:cs="Arial"/>
          <w:sz w:val="24"/>
          <w:szCs w:val="24"/>
        </w:rPr>
      </w:pPr>
    </w:p>
    <w:p w:rsidR="002731CE" w:rsidRPr="001F0074" w:rsidRDefault="002731CE" w:rsidP="002731CE">
      <w:pPr>
        <w:spacing w:after="0" w:line="240" w:lineRule="auto"/>
        <w:jc w:val="both"/>
        <w:rPr>
          <w:rFonts w:ascii="Arial" w:eastAsia="Times New Roman" w:hAnsi="Arial" w:cs="Arial"/>
          <w:sz w:val="24"/>
          <w:szCs w:val="24"/>
        </w:rPr>
      </w:pPr>
    </w:p>
    <w:p w:rsidR="002731CE" w:rsidRPr="00276BF8" w:rsidRDefault="002731CE" w:rsidP="002731CE">
      <w:pPr>
        <w:spacing w:after="0" w:line="240" w:lineRule="auto"/>
        <w:jc w:val="both"/>
        <w:rPr>
          <w:rFonts w:ascii="Arial" w:eastAsia="Times New Roman" w:hAnsi="Arial" w:cs="Arial"/>
          <w:b/>
          <w:sz w:val="24"/>
          <w:szCs w:val="24"/>
          <w:lang w:val="en-GB"/>
        </w:rPr>
      </w:pPr>
      <w:r w:rsidRPr="00276BF8">
        <w:rPr>
          <w:rFonts w:ascii="Arial" w:eastAsia="Times New Roman" w:hAnsi="Arial" w:cs="Arial"/>
          <w:b/>
          <w:sz w:val="24"/>
          <w:szCs w:val="24"/>
          <w:lang w:val="en-GB"/>
        </w:rPr>
        <w:t>CONTACT PERSON:</w:t>
      </w:r>
    </w:p>
    <w:p w:rsidR="002731CE" w:rsidRPr="00276BF8" w:rsidRDefault="00D6271C" w:rsidP="002731CE">
      <w:pPr>
        <w:spacing w:after="0" w:line="240" w:lineRule="auto"/>
        <w:jc w:val="both"/>
        <w:rPr>
          <w:rFonts w:ascii="Arial" w:eastAsia="Times New Roman" w:hAnsi="Arial" w:cs="Arial"/>
          <w:sz w:val="24"/>
          <w:szCs w:val="24"/>
          <w:lang w:val="en-GB" w:eastAsia="hr-HR"/>
        </w:rPr>
      </w:pPr>
      <w:proofErr w:type="spellStart"/>
      <w:r>
        <w:rPr>
          <w:rFonts w:ascii="Arial" w:eastAsia="Times New Roman" w:hAnsi="Arial" w:cs="Arial"/>
          <w:sz w:val="24"/>
          <w:szCs w:val="24"/>
          <w:lang w:val="en-GB" w:eastAsia="hr-HR"/>
        </w:rPr>
        <w:t>Mirjana</w:t>
      </w:r>
      <w:proofErr w:type="spellEnd"/>
      <w:r>
        <w:rPr>
          <w:rFonts w:ascii="Arial" w:eastAsia="Times New Roman" w:hAnsi="Arial" w:cs="Arial"/>
          <w:sz w:val="24"/>
          <w:szCs w:val="24"/>
          <w:lang w:val="en-GB" w:eastAsia="hr-HR"/>
        </w:rPr>
        <w:t xml:space="preserve"> </w:t>
      </w:r>
      <w:proofErr w:type="spellStart"/>
      <w:r>
        <w:rPr>
          <w:rFonts w:ascii="Arial" w:eastAsia="Times New Roman" w:hAnsi="Arial" w:cs="Arial"/>
          <w:sz w:val="24"/>
          <w:szCs w:val="24"/>
          <w:lang w:val="en-GB" w:eastAsia="hr-HR"/>
        </w:rPr>
        <w:t>Polić</w:t>
      </w:r>
      <w:proofErr w:type="spellEnd"/>
    </w:p>
    <w:p w:rsidR="002731CE" w:rsidRPr="00276BF8" w:rsidRDefault="00F964AC" w:rsidP="002731CE">
      <w:pPr>
        <w:spacing w:after="0" w:line="240" w:lineRule="auto"/>
        <w:jc w:val="both"/>
        <w:rPr>
          <w:rFonts w:ascii="Arial" w:eastAsia="Times New Roman" w:hAnsi="Arial" w:cs="Arial"/>
          <w:sz w:val="24"/>
          <w:szCs w:val="24"/>
          <w:lang w:val="en-GB" w:eastAsia="hr-HR"/>
        </w:rPr>
      </w:pPr>
      <w:hyperlink r:id="rId8" w:history="1">
        <w:r w:rsidR="00EE3AB5" w:rsidRPr="00184D5E">
          <w:rPr>
            <w:rStyle w:val="Hyperlink"/>
            <w:rFonts w:ascii="Arial" w:eastAsia="Times New Roman" w:hAnsi="Arial" w:cs="Arial"/>
            <w:sz w:val="24"/>
            <w:szCs w:val="24"/>
            <w:lang w:val="en-GB" w:eastAsia="hr-HR"/>
          </w:rPr>
          <w:t>ninaloveall420@yahoo.co.uk</w:t>
        </w:r>
      </w:hyperlink>
    </w:p>
    <w:p w:rsidR="002731CE" w:rsidRPr="00276BF8" w:rsidRDefault="002731CE" w:rsidP="002731CE">
      <w:pPr>
        <w:spacing w:after="0" w:line="240" w:lineRule="auto"/>
        <w:jc w:val="both"/>
        <w:rPr>
          <w:rFonts w:ascii="Arial" w:eastAsia="Times New Roman" w:hAnsi="Arial" w:cs="Arial"/>
          <w:sz w:val="24"/>
          <w:szCs w:val="24"/>
          <w:lang w:val="en-GB" w:eastAsia="hr-HR"/>
        </w:rPr>
      </w:pPr>
    </w:p>
    <w:p w:rsidR="00BB6A44" w:rsidRDefault="00BB6A44" w:rsidP="002731CE">
      <w:pPr>
        <w:spacing w:after="0" w:line="240" w:lineRule="auto"/>
        <w:jc w:val="both"/>
        <w:rPr>
          <w:rFonts w:ascii="Arial" w:eastAsia="Times New Roman" w:hAnsi="Arial" w:cs="Arial"/>
          <w:b/>
          <w:sz w:val="24"/>
          <w:szCs w:val="24"/>
          <w:lang w:val="en-GB" w:eastAsia="hr-HR"/>
        </w:rPr>
      </w:pPr>
    </w:p>
    <w:p w:rsidR="002731CE" w:rsidRPr="00276BF8" w:rsidRDefault="002731CE" w:rsidP="002731CE">
      <w:pPr>
        <w:spacing w:after="0" w:line="240" w:lineRule="auto"/>
        <w:jc w:val="both"/>
        <w:rPr>
          <w:rFonts w:ascii="Arial" w:eastAsia="Times New Roman" w:hAnsi="Arial" w:cs="Arial"/>
          <w:b/>
          <w:sz w:val="24"/>
          <w:szCs w:val="24"/>
          <w:lang w:val="en-GB" w:eastAsia="hr-HR"/>
        </w:rPr>
      </w:pPr>
      <w:r w:rsidRPr="00276BF8">
        <w:rPr>
          <w:rFonts w:ascii="Arial" w:eastAsia="Times New Roman" w:hAnsi="Arial" w:cs="Arial"/>
          <w:b/>
          <w:sz w:val="24"/>
          <w:szCs w:val="24"/>
          <w:lang w:val="en-GB" w:eastAsia="hr-HR"/>
        </w:rPr>
        <w:t>ABOUT US:</w:t>
      </w:r>
    </w:p>
    <w:p w:rsidR="003D3E7F" w:rsidRDefault="00137F17" w:rsidP="00137F17">
      <w:pPr>
        <w:spacing w:after="0" w:line="240" w:lineRule="auto"/>
        <w:jc w:val="both"/>
        <w:rPr>
          <w:rFonts w:ascii="Arial" w:eastAsia="Times New Roman" w:hAnsi="Arial" w:cs="Arial"/>
          <w:sz w:val="24"/>
          <w:szCs w:val="24"/>
          <w:lang w:val="en-GB" w:eastAsia="hr-HR"/>
        </w:rPr>
      </w:pPr>
      <w:proofErr w:type="spellStart"/>
      <w:r>
        <w:rPr>
          <w:rFonts w:ascii="Arial" w:eastAsia="Times New Roman" w:hAnsi="Arial" w:cs="Arial"/>
          <w:sz w:val="24"/>
          <w:szCs w:val="24"/>
          <w:lang w:val="en-GB" w:eastAsia="hr-HR"/>
        </w:rPr>
        <w:t>Ustanova</w:t>
      </w:r>
      <w:proofErr w:type="spellEnd"/>
      <w:r w:rsidR="00D6271C">
        <w:rPr>
          <w:rFonts w:ascii="Arial" w:eastAsia="Times New Roman" w:hAnsi="Arial" w:cs="Arial"/>
          <w:sz w:val="24"/>
          <w:szCs w:val="24"/>
          <w:lang w:val="en-GB" w:eastAsia="hr-HR"/>
        </w:rPr>
        <w:t xml:space="preserve"> </w:t>
      </w:r>
      <w:proofErr w:type="spellStart"/>
      <w:r>
        <w:rPr>
          <w:rFonts w:ascii="Arial" w:eastAsia="Times New Roman" w:hAnsi="Arial" w:cs="Arial"/>
          <w:sz w:val="24"/>
          <w:szCs w:val="24"/>
          <w:lang w:val="en-GB" w:eastAsia="hr-HR"/>
        </w:rPr>
        <w:t>za</w:t>
      </w:r>
      <w:proofErr w:type="spellEnd"/>
      <w:r w:rsidR="00D6271C">
        <w:rPr>
          <w:rFonts w:ascii="Arial" w:eastAsia="Times New Roman" w:hAnsi="Arial" w:cs="Arial"/>
          <w:sz w:val="24"/>
          <w:szCs w:val="24"/>
          <w:lang w:val="en-GB" w:eastAsia="hr-HR"/>
        </w:rPr>
        <w:t xml:space="preserve"> </w:t>
      </w:r>
      <w:proofErr w:type="spellStart"/>
      <w:r>
        <w:rPr>
          <w:rFonts w:ascii="Arial" w:eastAsia="Times New Roman" w:hAnsi="Arial" w:cs="Arial"/>
          <w:sz w:val="24"/>
          <w:szCs w:val="24"/>
          <w:lang w:val="en-GB" w:eastAsia="hr-HR"/>
        </w:rPr>
        <w:t>obrazovanje</w:t>
      </w:r>
      <w:proofErr w:type="spellEnd"/>
      <w:r w:rsidR="007B17A1">
        <w:rPr>
          <w:rFonts w:ascii="Arial" w:eastAsia="Times New Roman" w:hAnsi="Arial" w:cs="Arial"/>
          <w:sz w:val="24"/>
          <w:szCs w:val="24"/>
          <w:lang w:val="en-GB" w:eastAsia="hr-HR"/>
        </w:rPr>
        <w:t xml:space="preserve"> </w:t>
      </w:r>
      <w:proofErr w:type="spellStart"/>
      <w:r>
        <w:rPr>
          <w:rFonts w:ascii="Arial" w:eastAsia="Times New Roman" w:hAnsi="Arial" w:cs="Arial"/>
          <w:sz w:val="24"/>
          <w:szCs w:val="24"/>
          <w:lang w:val="en-GB" w:eastAsia="hr-HR"/>
        </w:rPr>
        <w:t>odraslih</w:t>
      </w:r>
      <w:proofErr w:type="spellEnd"/>
      <w:r>
        <w:rPr>
          <w:rFonts w:ascii="Arial" w:eastAsia="Times New Roman" w:hAnsi="Arial" w:cs="Arial"/>
          <w:sz w:val="24"/>
          <w:szCs w:val="24"/>
          <w:lang w:val="en-GB" w:eastAsia="hr-HR"/>
        </w:rPr>
        <w:t xml:space="preserve"> - Adult Education Institution Dante deals with performing foreign language learning programs.The Institution started working in 1991 as the company Dante </w:t>
      </w:r>
      <w:proofErr w:type="spellStart"/>
      <w:r>
        <w:rPr>
          <w:rFonts w:ascii="Arial" w:eastAsia="Times New Roman" w:hAnsi="Arial" w:cs="Arial"/>
          <w:sz w:val="24"/>
          <w:szCs w:val="24"/>
          <w:lang w:val="en-GB" w:eastAsia="hr-HR"/>
        </w:rPr>
        <w:t>d.o.o</w:t>
      </w:r>
      <w:proofErr w:type="spellEnd"/>
      <w:r>
        <w:rPr>
          <w:rFonts w:ascii="Arial" w:eastAsia="Times New Roman" w:hAnsi="Arial" w:cs="Arial"/>
          <w:sz w:val="24"/>
          <w:szCs w:val="24"/>
          <w:lang w:val="en-GB" w:eastAsia="hr-HR"/>
        </w:rPr>
        <w:t xml:space="preserve">., and in 2009 it changed its internal structure by becoming a public institution which implements verified foreign language learning programs approved by the Ministry of Science, Education and Sports. A total of 25 years of continuous work made the school recognizable and acknowledged not just in the city of Rijeka, but also in the wider local and regional community. Since we started participating in LL programs, we have established cooperation with almost </w:t>
      </w:r>
    </w:p>
    <w:p w:rsidR="003D3E7F" w:rsidRDefault="003D3E7F" w:rsidP="00137F17">
      <w:pPr>
        <w:spacing w:after="0" w:line="240" w:lineRule="auto"/>
        <w:jc w:val="both"/>
        <w:rPr>
          <w:rFonts w:ascii="Arial" w:eastAsia="Times New Roman" w:hAnsi="Arial" w:cs="Arial"/>
          <w:sz w:val="24"/>
          <w:szCs w:val="24"/>
          <w:lang w:val="en-GB" w:eastAsia="hr-HR"/>
        </w:rPr>
      </w:pPr>
    </w:p>
    <w:p w:rsidR="00BB6A44" w:rsidRDefault="00137F17" w:rsidP="00137F17">
      <w:pPr>
        <w:spacing w:after="0" w:line="240" w:lineRule="auto"/>
        <w:jc w:val="both"/>
        <w:rPr>
          <w:rFonts w:ascii="Arial" w:eastAsia="Times New Roman" w:hAnsi="Arial" w:cs="Arial"/>
          <w:sz w:val="24"/>
          <w:szCs w:val="24"/>
          <w:lang w:val="en-GB" w:eastAsia="hr-HR"/>
        </w:rPr>
      </w:pPr>
      <w:proofErr w:type="gramStart"/>
      <w:r>
        <w:rPr>
          <w:rFonts w:ascii="Arial" w:eastAsia="Times New Roman" w:hAnsi="Arial" w:cs="Arial"/>
          <w:sz w:val="24"/>
          <w:szCs w:val="24"/>
          <w:lang w:val="en-GB" w:eastAsia="hr-HR"/>
        </w:rPr>
        <w:t>every</w:t>
      </w:r>
      <w:proofErr w:type="gramEnd"/>
      <w:r>
        <w:rPr>
          <w:rFonts w:ascii="Arial" w:eastAsia="Times New Roman" w:hAnsi="Arial" w:cs="Arial"/>
          <w:sz w:val="24"/>
          <w:szCs w:val="24"/>
          <w:lang w:val="en-GB" w:eastAsia="hr-HR"/>
        </w:rPr>
        <w:t xml:space="preserve"> country in the EU. At the moment we are teaching four languages in the Institution: English, German, Italian and Croatian for foreigners, and there are about 300 adult attendees. The Institution currently employs 10 employees, some of whom are on full-time basis and some on part-time basis. Since 2010 we have actively participated in LL programs, especially </w:t>
      </w:r>
      <w:proofErr w:type="spellStart"/>
      <w:r>
        <w:rPr>
          <w:rFonts w:ascii="Arial" w:eastAsia="Times New Roman" w:hAnsi="Arial" w:cs="Arial"/>
          <w:sz w:val="24"/>
          <w:szCs w:val="24"/>
          <w:lang w:val="en-GB" w:eastAsia="hr-HR"/>
        </w:rPr>
        <w:t>Grundtvig</w:t>
      </w:r>
      <w:proofErr w:type="spellEnd"/>
      <w:r w:rsidR="00EE3AB5">
        <w:rPr>
          <w:rFonts w:ascii="Arial" w:eastAsia="Times New Roman" w:hAnsi="Arial" w:cs="Arial"/>
          <w:sz w:val="24"/>
          <w:szCs w:val="24"/>
          <w:lang w:val="en-GB" w:eastAsia="hr-HR"/>
        </w:rPr>
        <w:t xml:space="preserve"> </w:t>
      </w:r>
      <w:proofErr w:type="spellStart"/>
      <w:r>
        <w:rPr>
          <w:rFonts w:ascii="Arial" w:eastAsia="Times New Roman" w:hAnsi="Arial" w:cs="Arial"/>
          <w:sz w:val="24"/>
          <w:szCs w:val="24"/>
          <w:lang w:val="en-GB" w:eastAsia="hr-HR"/>
        </w:rPr>
        <w:t>subprogramme</w:t>
      </w:r>
      <w:proofErr w:type="spellEnd"/>
      <w:r>
        <w:rPr>
          <w:rFonts w:ascii="Arial" w:eastAsia="Times New Roman" w:hAnsi="Arial" w:cs="Arial"/>
          <w:sz w:val="24"/>
          <w:szCs w:val="24"/>
          <w:lang w:val="en-GB" w:eastAsia="hr-HR"/>
        </w:rPr>
        <w:t xml:space="preserve">, while in the period </w:t>
      </w:r>
    </w:p>
    <w:p w:rsidR="00137F17" w:rsidRDefault="00137F17" w:rsidP="00137F17">
      <w:pPr>
        <w:spacing w:after="0" w:line="240" w:lineRule="auto"/>
        <w:jc w:val="both"/>
        <w:rPr>
          <w:rFonts w:ascii="Arial" w:eastAsia="Times New Roman" w:hAnsi="Arial" w:cs="Arial"/>
          <w:sz w:val="24"/>
          <w:szCs w:val="24"/>
          <w:lang w:val="en-GB" w:eastAsia="hr-HR"/>
        </w:rPr>
      </w:pPr>
      <w:bookmarkStart w:id="0" w:name="_GoBack"/>
      <w:bookmarkEnd w:id="0"/>
      <w:r>
        <w:rPr>
          <w:rFonts w:ascii="Arial" w:eastAsia="Times New Roman" w:hAnsi="Arial" w:cs="Arial"/>
          <w:sz w:val="24"/>
          <w:szCs w:val="24"/>
          <w:lang w:val="en-GB" w:eastAsia="hr-HR"/>
        </w:rPr>
        <w:t xml:space="preserve">from 2010 to 2015 we signed more than 30 contracts with AMPEU concerning most of the activities that the </w:t>
      </w:r>
      <w:proofErr w:type="spellStart"/>
      <w:r>
        <w:rPr>
          <w:rFonts w:ascii="Arial" w:eastAsia="Times New Roman" w:hAnsi="Arial" w:cs="Arial"/>
          <w:sz w:val="24"/>
          <w:szCs w:val="24"/>
          <w:lang w:val="en-GB" w:eastAsia="hr-HR"/>
        </w:rPr>
        <w:t>Grundtvig</w:t>
      </w:r>
      <w:proofErr w:type="spellEnd"/>
      <w:r w:rsidR="001B63A9">
        <w:rPr>
          <w:rFonts w:ascii="Arial" w:eastAsia="Times New Roman" w:hAnsi="Arial" w:cs="Arial"/>
          <w:sz w:val="24"/>
          <w:szCs w:val="24"/>
          <w:lang w:val="en-GB" w:eastAsia="hr-HR"/>
        </w:rPr>
        <w:t xml:space="preserve"> </w:t>
      </w:r>
      <w:proofErr w:type="spellStart"/>
      <w:r>
        <w:rPr>
          <w:rFonts w:ascii="Arial" w:eastAsia="Times New Roman" w:hAnsi="Arial" w:cs="Arial"/>
          <w:sz w:val="24"/>
          <w:szCs w:val="24"/>
          <w:lang w:val="en-GB" w:eastAsia="hr-HR"/>
        </w:rPr>
        <w:t>subprogramme</w:t>
      </w:r>
      <w:proofErr w:type="spellEnd"/>
      <w:r>
        <w:rPr>
          <w:rFonts w:ascii="Arial" w:eastAsia="Times New Roman" w:hAnsi="Arial" w:cs="Arial"/>
          <w:sz w:val="24"/>
          <w:szCs w:val="24"/>
          <w:lang w:val="en-GB" w:eastAsia="hr-HR"/>
        </w:rPr>
        <w:t xml:space="preserve"> offered and thus we realized more than 145 </w:t>
      </w:r>
      <w:proofErr w:type="spellStart"/>
      <w:r>
        <w:rPr>
          <w:rFonts w:ascii="Arial" w:eastAsia="Times New Roman" w:hAnsi="Arial" w:cs="Arial"/>
          <w:sz w:val="24"/>
          <w:szCs w:val="24"/>
          <w:lang w:val="en-GB" w:eastAsia="hr-HR"/>
        </w:rPr>
        <w:t>mobilities</w:t>
      </w:r>
      <w:proofErr w:type="spellEnd"/>
      <w:r>
        <w:rPr>
          <w:rFonts w:ascii="Arial" w:eastAsia="Times New Roman" w:hAnsi="Arial" w:cs="Arial"/>
          <w:sz w:val="24"/>
          <w:szCs w:val="24"/>
          <w:lang w:val="en-GB" w:eastAsia="hr-HR"/>
        </w:rPr>
        <w:t xml:space="preserve"> for the purposes of education, professional training and cooperation with other European institutions. Also, our Institution has been the host for five </w:t>
      </w:r>
      <w:proofErr w:type="spellStart"/>
      <w:r>
        <w:rPr>
          <w:rFonts w:ascii="Arial" w:eastAsia="Times New Roman" w:hAnsi="Arial" w:cs="Arial"/>
          <w:sz w:val="24"/>
          <w:szCs w:val="24"/>
          <w:lang w:val="en-GB" w:eastAsia="hr-HR"/>
        </w:rPr>
        <w:t>Grundtvig</w:t>
      </w:r>
      <w:proofErr w:type="spellEnd"/>
      <w:r>
        <w:rPr>
          <w:rFonts w:ascii="Arial" w:eastAsia="Times New Roman" w:hAnsi="Arial" w:cs="Arial"/>
          <w:sz w:val="24"/>
          <w:szCs w:val="24"/>
          <w:lang w:val="en-GB" w:eastAsia="hr-HR"/>
        </w:rPr>
        <w:t xml:space="preserve"> assistants. We have realized four </w:t>
      </w:r>
      <w:proofErr w:type="spellStart"/>
      <w:r>
        <w:rPr>
          <w:rFonts w:ascii="Arial" w:eastAsia="Times New Roman" w:hAnsi="Arial" w:cs="Arial"/>
          <w:sz w:val="24"/>
          <w:szCs w:val="24"/>
          <w:lang w:val="en-GB" w:eastAsia="hr-HR"/>
        </w:rPr>
        <w:t>Grundtvig</w:t>
      </w:r>
      <w:proofErr w:type="spellEnd"/>
      <w:r>
        <w:rPr>
          <w:rFonts w:ascii="Arial" w:eastAsia="Times New Roman" w:hAnsi="Arial" w:cs="Arial"/>
          <w:sz w:val="24"/>
          <w:szCs w:val="24"/>
          <w:lang w:val="en-GB" w:eastAsia="hr-HR"/>
        </w:rPr>
        <w:t xml:space="preserve"> education partnerships, one of which was coordinated by our Institution. In 2012 we started with a project in which we actively included persons older than 50 with the purpose of promoting life-long learning, and thus we stimulated them to participate in educational programs in our Institution. The Institution was the organizer of professional training "Learning and Teaching: Interaction </w:t>
      </w:r>
      <w:proofErr w:type="gramStart"/>
      <w:r>
        <w:rPr>
          <w:rFonts w:ascii="Arial" w:eastAsia="Times New Roman" w:hAnsi="Arial" w:cs="Arial"/>
          <w:sz w:val="24"/>
          <w:szCs w:val="24"/>
          <w:lang w:val="en-GB" w:eastAsia="hr-HR"/>
        </w:rPr>
        <w:t>Through</w:t>
      </w:r>
      <w:proofErr w:type="gramEnd"/>
      <w:r>
        <w:rPr>
          <w:rFonts w:ascii="Arial" w:eastAsia="Times New Roman" w:hAnsi="Arial" w:cs="Arial"/>
          <w:sz w:val="24"/>
          <w:szCs w:val="24"/>
          <w:lang w:val="en-GB" w:eastAsia="hr-HR"/>
        </w:rPr>
        <w:t xml:space="preserve"> Senses" which was published in the </w:t>
      </w:r>
      <w:proofErr w:type="spellStart"/>
      <w:r>
        <w:rPr>
          <w:rFonts w:ascii="Arial" w:eastAsia="Times New Roman" w:hAnsi="Arial" w:cs="Arial"/>
          <w:sz w:val="24"/>
          <w:szCs w:val="24"/>
          <w:lang w:val="en-GB" w:eastAsia="hr-HR"/>
        </w:rPr>
        <w:t>Grundtvig</w:t>
      </w:r>
      <w:proofErr w:type="spellEnd"/>
      <w:r>
        <w:rPr>
          <w:rFonts w:ascii="Arial" w:eastAsia="Times New Roman" w:hAnsi="Arial" w:cs="Arial"/>
          <w:sz w:val="24"/>
          <w:szCs w:val="24"/>
          <w:lang w:val="en-GB" w:eastAsia="hr-HR"/>
        </w:rPr>
        <w:t xml:space="preserve"> training database.  As the first applicant from Croatia, we performed professional trainings in three cycles, which were highly graded by attendees from England, Turkey, Spain, Estonia, Croatia, Germany, Belgium and Norway. In 2011, the Institution received the award by AMPEU and the European Commission for raising the level of competence of learning foreign languages. Today we have 4 active projects in Erasmus+ programmes, both in KA1 and KA2. On the basis of our long-term work, number of attendees, participation in EU projects and evaluations by </w:t>
      </w:r>
      <w:r>
        <w:rPr>
          <w:rFonts w:ascii="Arial" w:eastAsia="Times New Roman" w:hAnsi="Arial" w:cs="Arial"/>
          <w:sz w:val="24"/>
          <w:szCs w:val="24"/>
          <w:lang w:val="en-GB" w:eastAsia="hr-HR"/>
        </w:rPr>
        <w:lastRenderedPageBreak/>
        <w:t>our associates and attendees, we consider ourselves as excellent foreign language teachers. We believe that the mentioned activities are well-established and by observing the current needs of the society, as well as the Institution’s development strategy, we concluded that we would like to expand our educational offer with various programs and trainings, such as training social and communicational skills, entrepreneurship, management, sustainable development and teacher professional development.</w:t>
      </w:r>
      <w:r>
        <w:rPr>
          <w:rFonts w:ascii="Arial" w:hAnsi="Arial" w:cs="Arial"/>
          <w:sz w:val="24"/>
          <w:szCs w:val="24"/>
        </w:rPr>
        <w:t>Our employees are included in the projects</w:t>
      </w:r>
      <w:r w:rsidR="00180523">
        <w:rPr>
          <w:rFonts w:ascii="Arial" w:hAnsi="Arial" w:cs="Arial"/>
          <w:sz w:val="24"/>
          <w:szCs w:val="24"/>
        </w:rPr>
        <w:t xml:space="preserve"> </w:t>
      </w:r>
      <w:r>
        <w:rPr>
          <w:rFonts w:ascii="Arial" w:hAnsi="Arial" w:cs="Arial"/>
          <w:sz w:val="24"/>
          <w:szCs w:val="24"/>
        </w:rPr>
        <w:t>and are expected to develop professionally and gain knowledge, skills and views important for the development and improvement of competences we already mentioned.</w:t>
      </w:r>
      <w:r w:rsidR="00180523">
        <w:rPr>
          <w:rFonts w:ascii="Arial" w:hAnsi="Arial" w:cs="Arial"/>
          <w:sz w:val="24"/>
          <w:szCs w:val="24"/>
        </w:rPr>
        <w:t xml:space="preserve"> </w:t>
      </w:r>
      <w:r>
        <w:rPr>
          <w:rFonts w:ascii="Arial" w:hAnsi="Arial" w:cs="Arial"/>
          <w:sz w:val="24"/>
          <w:szCs w:val="24"/>
        </w:rPr>
        <w:t xml:space="preserve">They are expected to develop further into trainers for certain </w:t>
      </w:r>
      <w:proofErr w:type="spellStart"/>
      <w:r>
        <w:rPr>
          <w:rFonts w:ascii="Arial" w:hAnsi="Arial" w:cs="Arial"/>
          <w:sz w:val="24"/>
          <w:szCs w:val="24"/>
        </w:rPr>
        <w:t>programmes</w:t>
      </w:r>
      <w:proofErr w:type="spellEnd"/>
      <w:r>
        <w:rPr>
          <w:rFonts w:ascii="Arial" w:eastAsia="Times New Roman" w:hAnsi="Arial" w:cs="Arial"/>
          <w:sz w:val="24"/>
          <w:szCs w:val="24"/>
          <w:lang w:val="en-GB" w:eastAsia="hr-HR"/>
        </w:rPr>
        <w:t xml:space="preserve">. We believe that our success in past curricular and extra-curricular work, active participation in European projects and general contribution to improvement of the quality of educational offer and the life in the local community is relevant for the application. </w:t>
      </w:r>
    </w:p>
    <w:p w:rsidR="002731CE" w:rsidRPr="00276BF8" w:rsidRDefault="002731CE" w:rsidP="002731CE">
      <w:pPr>
        <w:spacing w:after="0" w:line="240" w:lineRule="auto"/>
        <w:jc w:val="both"/>
        <w:rPr>
          <w:rFonts w:ascii="Arial" w:eastAsia="Times New Roman" w:hAnsi="Arial" w:cs="Arial"/>
          <w:sz w:val="24"/>
          <w:szCs w:val="24"/>
          <w:lang w:val="en-GB" w:eastAsia="hr-HR"/>
        </w:rPr>
      </w:pPr>
    </w:p>
    <w:sectPr w:rsidR="002731CE" w:rsidRPr="00276BF8" w:rsidSect="00980715">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ED0" w:rsidRDefault="00C95ED0" w:rsidP="00BB6A44">
      <w:pPr>
        <w:spacing w:after="0" w:line="240" w:lineRule="auto"/>
      </w:pPr>
      <w:r>
        <w:separator/>
      </w:r>
    </w:p>
  </w:endnote>
  <w:endnote w:type="continuationSeparator" w:id="1">
    <w:p w:rsidR="00C95ED0" w:rsidRDefault="00C95ED0" w:rsidP="00BB6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ED0" w:rsidRDefault="00C95ED0" w:rsidP="00BB6A44">
      <w:pPr>
        <w:spacing w:after="0" w:line="240" w:lineRule="auto"/>
      </w:pPr>
      <w:r>
        <w:separator/>
      </w:r>
    </w:p>
  </w:footnote>
  <w:footnote w:type="continuationSeparator" w:id="1">
    <w:p w:rsidR="00C95ED0" w:rsidRDefault="00C95ED0" w:rsidP="00BB6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A44" w:rsidRDefault="00BB6A44">
    <w:pPr>
      <w:pStyle w:val="Header"/>
    </w:pPr>
    <w:r>
      <w:rPr>
        <w:noProof/>
        <w:lang w:val="hr-HR" w:eastAsia="hr-HR"/>
      </w:rPr>
      <w:drawing>
        <wp:inline distT="0" distB="0" distL="0" distR="0">
          <wp:extent cx="2105025" cy="638804"/>
          <wp:effectExtent l="0" t="0" r="0" b="9525"/>
          <wp:docPr id="2" name="Picture 1" descr="dan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ante.bmp"/>
                  <pic:cNvPicPr>
                    <a:picLocks noChangeAspect="1"/>
                  </pic:cNvPicPr>
                </pic:nvPicPr>
                <pic:blipFill>
                  <a:blip r:embed="rId1" cstate="screen"/>
                  <a:srcRect/>
                  <a:stretch>
                    <a:fillRect/>
                  </a:stretch>
                </pic:blipFill>
                <pic:spPr>
                  <a:xfrm>
                    <a:off x="0" y="0"/>
                    <a:ext cx="2157854" cy="6548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9E9"/>
    <w:multiLevelType w:val="hybridMultilevel"/>
    <w:tmpl w:val="771AC1F4"/>
    <w:lvl w:ilvl="0" w:tplc="6764FD6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20C304C0"/>
    <w:multiLevelType w:val="hybridMultilevel"/>
    <w:tmpl w:val="68A6236C"/>
    <w:lvl w:ilvl="0" w:tplc="ECA659DA">
      <w:start w:val="1"/>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nsid w:val="22FB40F3"/>
    <w:multiLevelType w:val="hybridMultilevel"/>
    <w:tmpl w:val="F7D8BE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6993981"/>
    <w:multiLevelType w:val="hybridMultilevel"/>
    <w:tmpl w:val="6C5A3D44"/>
    <w:lvl w:ilvl="0" w:tplc="2676D088">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18064EF"/>
    <w:multiLevelType w:val="hybridMultilevel"/>
    <w:tmpl w:val="70303E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5CC4D1A"/>
    <w:multiLevelType w:val="hybridMultilevel"/>
    <w:tmpl w:val="55C27D10"/>
    <w:lvl w:ilvl="0" w:tplc="AFFA8A76">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81F09"/>
    <w:rsid w:val="00054705"/>
    <w:rsid w:val="00077A71"/>
    <w:rsid w:val="0009538D"/>
    <w:rsid w:val="000A63EB"/>
    <w:rsid w:val="00137F17"/>
    <w:rsid w:val="00180523"/>
    <w:rsid w:val="00191B47"/>
    <w:rsid w:val="00196D92"/>
    <w:rsid w:val="001A23F4"/>
    <w:rsid w:val="001B63A9"/>
    <w:rsid w:val="001D0CAC"/>
    <w:rsid w:val="001F0074"/>
    <w:rsid w:val="002731CE"/>
    <w:rsid w:val="00276BF8"/>
    <w:rsid w:val="002C25A2"/>
    <w:rsid w:val="002D0EF1"/>
    <w:rsid w:val="00310346"/>
    <w:rsid w:val="00335A26"/>
    <w:rsid w:val="00343AB7"/>
    <w:rsid w:val="00347F40"/>
    <w:rsid w:val="003D3E7F"/>
    <w:rsid w:val="00461DBD"/>
    <w:rsid w:val="004758A6"/>
    <w:rsid w:val="00497D56"/>
    <w:rsid w:val="004B1B14"/>
    <w:rsid w:val="004C0DB4"/>
    <w:rsid w:val="004D633F"/>
    <w:rsid w:val="005175F1"/>
    <w:rsid w:val="00544186"/>
    <w:rsid w:val="00570938"/>
    <w:rsid w:val="005D7040"/>
    <w:rsid w:val="006B6215"/>
    <w:rsid w:val="006B7638"/>
    <w:rsid w:val="00703935"/>
    <w:rsid w:val="00764138"/>
    <w:rsid w:val="00764820"/>
    <w:rsid w:val="00777E95"/>
    <w:rsid w:val="007B17A1"/>
    <w:rsid w:val="00887B8A"/>
    <w:rsid w:val="008E6E95"/>
    <w:rsid w:val="00980715"/>
    <w:rsid w:val="00981F09"/>
    <w:rsid w:val="00984407"/>
    <w:rsid w:val="00996D96"/>
    <w:rsid w:val="009B146C"/>
    <w:rsid w:val="009C2383"/>
    <w:rsid w:val="009E5D4E"/>
    <w:rsid w:val="00A3610A"/>
    <w:rsid w:val="00A70858"/>
    <w:rsid w:val="00A80FA1"/>
    <w:rsid w:val="00A848FF"/>
    <w:rsid w:val="00A84C0F"/>
    <w:rsid w:val="00AA2022"/>
    <w:rsid w:val="00AB640A"/>
    <w:rsid w:val="00AB6F8B"/>
    <w:rsid w:val="00B706B4"/>
    <w:rsid w:val="00B91652"/>
    <w:rsid w:val="00BA2C3B"/>
    <w:rsid w:val="00BB6A44"/>
    <w:rsid w:val="00C10A77"/>
    <w:rsid w:val="00C27FBB"/>
    <w:rsid w:val="00C91591"/>
    <w:rsid w:val="00C95ED0"/>
    <w:rsid w:val="00CC0B35"/>
    <w:rsid w:val="00D6271C"/>
    <w:rsid w:val="00DF00D7"/>
    <w:rsid w:val="00E03B7A"/>
    <w:rsid w:val="00E132C3"/>
    <w:rsid w:val="00E62C25"/>
    <w:rsid w:val="00E919EA"/>
    <w:rsid w:val="00EC1101"/>
    <w:rsid w:val="00EE3AB5"/>
    <w:rsid w:val="00F46BD6"/>
    <w:rsid w:val="00F964AC"/>
    <w:rsid w:val="00FD5734"/>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F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705"/>
    <w:rPr>
      <w:color w:val="0000FF"/>
      <w:u w:val="single"/>
    </w:rPr>
  </w:style>
  <w:style w:type="paragraph" w:styleId="ListParagraph">
    <w:name w:val="List Paragraph"/>
    <w:basedOn w:val="Normal"/>
    <w:uiPriority w:val="34"/>
    <w:qFormat/>
    <w:rsid w:val="00196D92"/>
    <w:pPr>
      <w:ind w:left="720"/>
      <w:contextualSpacing/>
    </w:pPr>
  </w:style>
  <w:style w:type="paragraph" w:styleId="Header">
    <w:name w:val="header"/>
    <w:basedOn w:val="Normal"/>
    <w:link w:val="HeaderChar"/>
    <w:uiPriority w:val="99"/>
    <w:unhideWhenUsed/>
    <w:rsid w:val="00BB6A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BB6A44"/>
    <w:rPr>
      <w:rFonts w:ascii="Calibri" w:eastAsia="Calibri" w:hAnsi="Calibri" w:cs="Times New Roman"/>
      <w:lang w:val="en-US"/>
    </w:rPr>
  </w:style>
  <w:style w:type="paragraph" w:styleId="Footer">
    <w:name w:val="footer"/>
    <w:basedOn w:val="Normal"/>
    <w:link w:val="FooterChar"/>
    <w:uiPriority w:val="99"/>
    <w:unhideWhenUsed/>
    <w:rsid w:val="00BB6A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BB6A44"/>
    <w:rPr>
      <w:rFonts w:ascii="Calibri" w:eastAsia="Calibri" w:hAnsi="Calibri" w:cs="Times New Roman"/>
      <w:lang w:val="en-US"/>
    </w:rPr>
  </w:style>
  <w:style w:type="paragraph" w:styleId="BalloonText">
    <w:name w:val="Balloon Text"/>
    <w:basedOn w:val="Normal"/>
    <w:link w:val="BalloonTextChar"/>
    <w:uiPriority w:val="99"/>
    <w:semiHidden/>
    <w:unhideWhenUsed/>
    <w:rsid w:val="0098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407"/>
    <w:rPr>
      <w:rFonts w:ascii="Tahoma" w:eastAsia="Calibri" w:hAnsi="Tahoma" w:cs="Tahoma"/>
      <w:sz w:val="16"/>
      <w:szCs w:val="16"/>
      <w:lang w:val="en-US"/>
    </w:rPr>
  </w:style>
  <w:style w:type="paragraph" w:customStyle="1" w:styleId="Default">
    <w:name w:val="Default"/>
    <w:rsid w:val="002C25A2"/>
    <w:pPr>
      <w:autoSpaceDE w:val="0"/>
      <w:autoSpaceDN w:val="0"/>
      <w:adjustRightInd w:val="0"/>
      <w:spacing w:after="0" w:line="240" w:lineRule="auto"/>
    </w:pPr>
    <w:rPr>
      <w:rFonts w:ascii="Calibri" w:hAnsi="Calibri" w:cs="Calibri"/>
      <w:color w:val="000000"/>
      <w:sz w:val="24"/>
      <w:szCs w:val="24"/>
    </w:rPr>
  </w:style>
  <w:style w:type="paragraph" w:customStyle="1" w:styleId="CM24">
    <w:name w:val="CM24"/>
    <w:basedOn w:val="Default"/>
    <w:next w:val="Default"/>
    <w:uiPriority w:val="99"/>
    <w:rsid w:val="002C25A2"/>
    <w:pPr>
      <w:spacing w:line="226" w:lineRule="atLeast"/>
    </w:pPr>
    <w:rPr>
      <w:rFonts w:cs="Times New Roman"/>
      <w:color w:val="auto"/>
    </w:rPr>
  </w:style>
  <w:style w:type="paragraph" w:customStyle="1" w:styleId="CM89">
    <w:name w:val="CM89"/>
    <w:basedOn w:val="Default"/>
    <w:next w:val="Default"/>
    <w:uiPriority w:val="99"/>
    <w:rsid w:val="00D6271C"/>
    <w:rPr>
      <w:rFonts w:ascii="Symbol" w:hAnsi="Symbol" w:cstheme="minorBidi"/>
      <w:color w:val="auto"/>
    </w:rPr>
  </w:style>
</w:styles>
</file>

<file path=word/webSettings.xml><?xml version="1.0" encoding="utf-8"?>
<w:webSettings xmlns:r="http://schemas.openxmlformats.org/officeDocument/2006/relationships" xmlns:w="http://schemas.openxmlformats.org/wordprocessingml/2006/main">
  <w:divs>
    <w:div w:id="314533268">
      <w:bodyDiv w:val="1"/>
      <w:marLeft w:val="0"/>
      <w:marRight w:val="0"/>
      <w:marTop w:val="0"/>
      <w:marBottom w:val="0"/>
      <w:divBdr>
        <w:top w:val="none" w:sz="0" w:space="0" w:color="auto"/>
        <w:left w:val="none" w:sz="0" w:space="0" w:color="auto"/>
        <w:bottom w:val="none" w:sz="0" w:space="0" w:color="auto"/>
        <w:right w:val="none" w:sz="0" w:space="0" w:color="auto"/>
      </w:divBdr>
    </w:div>
    <w:div w:id="1268539917">
      <w:bodyDiv w:val="1"/>
      <w:marLeft w:val="0"/>
      <w:marRight w:val="0"/>
      <w:marTop w:val="0"/>
      <w:marBottom w:val="0"/>
      <w:divBdr>
        <w:top w:val="none" w:sz="0" w:space="0" w:color="auto"/>
        <w:left w:val="none" w:sz="0" w:space="0" w:color="auto"/>
        <w:bottom w:val="none" w:sz="0" w:space="0" w:color="auto"/>
        <w:right w:val="none" w:sz="0" w:space="0" w:color="auto"/>
      </w:divBdr>
    </w:div>
    <w:div w:id="1284847300">
      <w:bodyDiv w:val="1"/>
      <w:marLeft w:val="0"/>
      <w:marRight w:val="0"/>
      <w:marTop w:val="0"/>
      <w:marBottom w:val="0"/>
      <w:divBdr>
        <w:top w:val="none" w:sz="0" w:space="0" w:color="auto"/>
        <w:left w:val="none" w:sz="0" w:space="0" w:color="auto"/>
        <w:bottom w:val="none" w:sz="0" w:space="0" w:color="auto"/>
        <w:right w:val="none" w:sz="0" w:space="0" w:color="auto"/>
      </w:divBdr>
    </w:div>
    <w:div w:id="1320620687">
      <w:bodyDiv w:val="1"/>
      <w:marLeft w:val="0"/>
      <w:marRight w:val="0"/>
      <w:marTop w:val="0"/>
      <w:marBottom w:val="0"/>
      <w:divBdr>
        <w:top w:val="none" w:sz="0" w:space="0" w:color="auto"/>
        <w:left w:val="none" w:sz="0" w:space="0" w:color="auto"/>
        <w:bottom w:val="none" w:sz="0" w:space="0" w:color="auto"/>
        <w:right w:val="none" w:sz="0" w:space="0" w:color="auto"/>
      </w:divBdr>
    </w:div>
    <w:div w:id="1512836652">
      <w:bodyDiv w:val="1"/>
      <w:marLeft w:val="0"/>
      <w:marRight w:val="0"/>
      <w:marTop w:val="0"/>
      <w:marBottom w:val="0"/>
      <w:divBdr>
        <w:top w:val="none" w:sz="0" w:space="0" w:color="auto"/>
        <w:left w:val="none" w:sz="0" w:space="0" w:color="auto"/>
        <w:bottom w:val="none" w:sz="0" w:space="0" w:color="auto"/>
        <w:right w:val="none" w:sz="0" w:space="0" w:color="auto"/>
      </w:divBdr>
    </w:div>
    <w:div w:id="1741370715">
      <w:bodyDiv w:val="1"/>
      <w:marLeft w:val="0"/>
      <w:marRight w:val="0"/>
      <w:marTop w:val="0"/>
      <w:marBottom w:val="0"/>
      <w:divBdr>
        <w:top w:val="none" w:sz="0" w:space="0" w:color="auto"/>
        <w:left w:val="none" w:sz="0" w:space="0" w:color="auto"/>
        <w:bottom w:val="none" w:sz="0" w:space="0" w:color="auto"/>
        <w:right w:val="none" w:sz="0" w:space="0" w:color="auto"/>
      </w:divBdr>
      <w:divsChild>
        <w:div w:id="1267880668">
          <w:marLeft w:val="0"/>
          <w:marRight w:val="0"/>
          <w:marTop w:val="0"/>
          <w:marBottom w:val="0"/>
          <w:divBdr>
            <w:top w:val="none" w:sz="0" w:space="0" w:color="auto"/>
            <w:left w:val="none" w:sz="0" w:space="0" w:color="auto"/>
            <w:bottom w:val="none" w:sz="0" w:space="0" w:color="auto"/>
            <w:right w:val="none" w:sz="0" w:space="0" w:color="auto"/>
          </w:divBdr>
        </w:div>
        <w:div w:id="1651980653">
          <w:marLeft w:val="0"/>
          <w:marRight w:val="0"/>
          <w:marTop w:val="0"/>
          <w:marBottom w:val="0"/>
          <w:divBdr>
            <w:top w:val="none" w:sz="0" w:space="0" w:color="auto"/>
            <w:left w:val="none" w:sz="0" w:space="0" w:color="auto"/>
            <w:bottom w:val="none" w:sz="0" w:space="0" w:color="auto"/>
            <w:right w:val="none" w:sz="0" w:space="0" w:color="auto"/>
          </w:divBdr>
        </w:div>
        <w:div w:id="465854975">
          <w:marLeft w:val="0"/>
          <w:marRight w:val="0"/>
          <w:marTop w:val="0"/>
          <w:marBottom w:val="0"/>
          <w:divBdr>
            <w:top w:val="none" w:sz="0" w:space="0" w:color="auto"/>
            <w:left w:val="none" w:sz="0" w:space="0" w:color="auto"/>
            <w:bottom w:val="none" w:sz="0" w:space="0" w:color="auto"/>
            <w:right w:val="none" w:sz="0" w:space="0" w:color="auto"/>
          </w:divBdr>
        </w:div>
        <w:div w:id="257908185">
          <w:marLeft w:val="0"/>
          <w:marRight w:val="0"/>
          <w:marTop w:val="0"/>
          <w:marBottom w:val="0"/>
          <w:divBdr>
            <w:top w:val="none" w:sz="0" w:space="0" w:color="auto"/>
            <w:left w:val="none" w:sz="0" w:space="0" w:color="auto"/>
            <w:bottom w:val="none" w:sz="0" w:space="0" w:color="auto"/>
            <w:right w:val="none" w:sz="0" w:space="0" w:color="auto"/>
          </w:divBdr>
        </w:div>
        <w:div w:id="1885749410">
          <w:marLeft w:val="0"/>
          <w:marRight w:val="0"/>
          <w:marTop w:val="0"/>
          <w:marBottom w:val="0"/>
          <w:divBdr>
            <w:top w:val="none" w:sz="0" w:space="0" w:color="auto"/>
            <w:left w:val="none" w:sz="0" w:space="0" w:color="auto"/>
            <w:bottom w:val="none" w:sz="0" w:space="0" w:color="auto"/>
            <w:right w:val="none" w:sz="0" w:space="0" w:color="auto"/>
          </w:divBdr>
        </w:div>
        <w:div w:id="597446923">
          <w:marLeft w:val="0"/>
          <w:marRight w:val="0"/>
          <w:marTop w:val="0"/>
          <w:marBottom w:val="0"/>
          <w:divBdr>
            <w:top w:val="none" w:sz="0" w:space="0" w:color="auto"/>
            <w:left w:val="none" w:sz="0" w:space="0" w:color="auto"/>
            <w:bottom w:val="none" w:sz="0" w:space="0" w:color="auto"/>
            <w:right w:val="none" w:sz="0" w:space="0" w:color="auto"/>
          </w:divBdr>
        </w:div>
        <w:div w:id="765273236">
          <w:marLeft w:val="0"/>
          <w:marRight w:val="0"/>
          <w:marTop w:val="0"/>
          <w:marBottom w:val="0"/>
          <w:divBdr>
            <w:top w:val="none" w:sz="0" w:space="0" w:color="auto"/>
            <w:left w:val="none" w:sz="0" w:space="0" w:color="auto"/>
            <w:bottom w:val="none" w:sz="0" w:space="0" w:color="auto"/>
            <w:right w:val="none" w:sz="0" w:space="0" w:color="auto"/>
          </w:divBdr>
        </w:div>
        <w:div w:id="1609657965">
          <w:marLeft w:val="0"/>
          <w:marRight w:val="0"/>
          <w:marTop w:val="0"/>
          <w:marBottom w:val="0"/>
          <w:divBdr>
            <w:top w:val="none" w:sz="0" w:space="0" w:color="auto"/>
            <w:left w:val="none" w:sz="0" w:space="0" w:color="auto"/>
            <w:bottom w:val="none" w:sz="0" w:space="0" w:color="auto"/>
            <w:right w:val="none" w:sz="0" w:space="0" w:color="auto"/>
          </w:divBdr>
        </w:div>
      </w:divsChild>
    </w:div>
    <w:div w:id="1782070008">
      <w:bodyDiv w:val="1"/>
      <w:marLeft w:val="0"/>
      <w:marRight w:val="0"/>
      <w:marTop w:val="0"/>
      <w:marBottom w:val="0"/>
      <w:divBdr>
        <w:top w:val="none" w:sz="0" w:space="0" w:color="auto"/>
        <w:left w:val="none" w:sz="0" w:space="0" w:color="auto"/>
        <w:bottom w:val="none" w:sz="0" w:space="0" w:color="auto"/>
        <w:right w:val="none" w:sz="0" w:space="0" w:color="auto"/>
      </w:divBdr>
      <w:divsChild>
        <w:div w:id="1482766999">
          <w:marLeft w:val="0"/>
          <w:marRight w:val="0"/>
          <w:marTop w:val="0"/>
          <w:marBottom w:val="0"/>
          <w:divBdr>
            <w:top w:val="none" w:sz="0" w:space="0" w:color="auto"/>
            <w:left w:val="none" w:sz="0" w:space="0" w:color="auto"/>
            <w:bottom w:val="none" w:sz="0" w:space="0" w:color="auto"/>
            <w:right w:val="none" w:sz="0" w:space="0" w:color="auto"/>
          </w:divBdr>
        </w:div>
        <w:div w:id="1028719076">
          <w:marLeft w:val="0"/>
          <w:marRight w:val="0"/>
          <w:marTop w:val="0"/>
          <w:marBottom w:val="0"/>
          <w:divBdr>
            <w:top w:val="none" w:sz="0" w:space="0" w:color="auto"/>
            <w:left w:val="none" w:sz="0" w:space="0" w:color="auto"/>
            <w:bottom w:val="none" w:sz="0" w:space="0" w:color="auto"/>
            <w:right w:val="none" w:sz="0" w:space="0" w:color="auto"/>
          </w:divBdr>
        </w:div>
        <w:div w:id="409232303">
          <w:marLeft w:val="0"/>
          <w:marRight w:val="0"/>
          <w:marTop w:val="0"/>
          <w:marBottom w:val="0"/>
          <w:divBdr>
            <w:top w:val="none" w:sz="0" w:space="0" w:color="auto"/>
            <w:left w:val="none" w:sz="0" w:space="0" w:color="auto"/>
            <w:bottom w:val="none" w:sz="0" w:space="0" w:color="auto"/>
            <w:right w:val="none" w:sz="0" w:space="0" w:color="auto"/>
          </w:divBdr>
        </w:div>
        <w:div w:id="1749302432">
          <w:marLeft w:val="0"/>
          <w:marRight w:val="0"/>
          <w:marTop w:val="0"/>
          <w:marBottom w:val="0"/>
          <w:divBdr>
            <w:top w:val="none" w:sz="0" w:space="0" w:color="auto"/>
            <w:left w:val="none" w:sz="0" w:space="0" w:color="auto"/>
            <w:bottom w:val="none" w:sz="0" w:space="0" w:color="auto"/>
            <w:right w:val="none" w:sz="0" w:space="0" w:color="auto"/>
          </w:divBdr>
        </w:div>
        <w:div w:id="1566835865">
          <w:marLeft w:val="0"/>
          <w:marRight w:val="0"/>
          <w:marTop w:val="0"/>
          <w:marBottom w:val="0"/>
          <w:divBdr>
            <w:top w:val="none" w:sz="0" w:space="0" w:color="auto"/>
            <w:left w:val="none" w:sz="0" w:space="0" w:color="auto"/>
            <w:bottom w:val="none" w:sz="0" w:space="0" w:color="auto"/>
            <w:right w:val="none" w:sz="0" w:space="0" w:color="auto"/>
          </w:divBdr>
        </w:div>
        <w:div w:id="1671252821">
          <w:marLeft w:val="0"/>
          <w:marRight w:val="0"/>
          <w:marTop w:val="0"/>
          <w:marBottom w:val="0"/>
          <w:divBdr>
            <w:top w:val="none" w:sz="0" w:space="0" w:color="auto"/>
            <w:left w:val="none" w:sz="0" w:space="0" w:color="auto"/>
            <w:bottom w:val="none" w:sz="0" w:space="0" w:color="auto"/>
            <w:right w:val="none" w:sz="0" w:space="0" w:color="auto"/>
          </w:divBdr>
        </w:div>
        <w:div w:id="370038169">
          <w:marLeft w:val="0"/>
          <w:marRight w:val="0"/>
          <w:marTop w:val="0"/>
          <w:marBottom w:val="0"/>
          <w:divBdr>
            <w:top w:val="none" w:sz="0" w:space="0" w:color="auto"/>
            <w:left w:val="none" w:sz="0" w:space="0" w:color="auto"/>
            <w:bottom w:val="none" w:sz="0" w:space="0" w:color="auto"/>
            <w:right w:val="none" w:sz="0" w:space="0" w:color="auto"/>
          </w:divBdr>
        </w:div>
      </w:divsChild>
    </w:div>
    <w:div w:id="1868130317">
      <w:bodyDiv w:val="1"/>
      <w:marLeft w:val="0"/>
      <w:marRight w:val="0"/>
      <w:marTop w:val="0"/>
      <w:marBottom w:val="0"/>
      <w:divBdr>
        <w:top w:val="none" w:sz="0" w:space="0" w:color="auto"/>
        <w:left w:val="none" w:sz="0" w:space="0" w:color="auto"/>
        <w:bottom w:val="none" w:sz="0" w:space="0" w:color="auto"/>
        <w:right w:val="none" w:sz="0" w:space="0" w:color="auto"/>
      </w:divBdr>
      <w:divsChild>
        <w:div w:id="1642809185">
          <w:marLeft w:val="0"/>
          <w:marRight w:val="0"/>
          <w:marTop w:val="0"/>
          <w:marBottom w:val="0"/>
          <w:divBdr>
            <w:top w:val="none" w:sz="0" w:space="0" w:color="auto"/>
            <w:left w:val="none" w:sz="0" w:space="0" w:color="auto"/>
            <w:bottom w:val="none" w:sz="0" w:space="0" w:color="auto"/>
            <w:right w:val="none" w:sz="0" w:space="0" w:color="auto"/>
          </w:divBdr>
        </w:div>
        <w:div w:id="1595165620">
          <w:marLeft w:val="0"/>
          <w:marRight w:val="0"/>
          <w:marTop w:val="0"/>
          <w:marBottom w:val="0"/>
          <w:divBdr>
            <w:top w:val="none" w:sz="0" w:space="0" w:color="auto"/>
            <w:left w:val="none" w:sz="0" w:space="0" w:color="auto"/>
            <w:bottom w:val="none" w:sz="0" w:space="0" w:color="auto"/>
            <w:right w:val="none" w:sz="0" w:space="0" w:color="auto"/>
          </w:divBdr>
        </w:div>
        <w:div w:id="1259218135">
          <w:marLeft w:val="0"/>
          <w:marRight w:val="0"/>
          <w:marTop w:val="0"/>
          <w:marBottom w:val="0"/>
          <w:divBdr>
            <w:top w:val="none" w:sz="0" w:space="0" w:color="auto"/>
            <w:left w:val="none" w:sz="0" w:space="0" w:color="auto"/>
            <w:bottom w:val="none" w:sz="0" w:space="0" w:color="auto"/>
            <w:right w:val="none" w:sz="0" w:space="0" w:color="auto"/>
          </w:divBdr>
        </w:div>
      </w:divsChild>
    </w:div>
    <w:div w:id="1953319614">
      <w:bodyDiv w:val="1"/>
      <w:marLeft w:val="0"/>
      <w:marRight w:val="0"/>
      <w:marTop w:val="0"/>
      <w:marBottom w:val="0"/>
      <w:divBdr>
        <w:top w:val="none" w:sz="0" w:space="0" w:color="auto"/>
        <w:left w:val="none" w:sz="0" w:space="0" w:color="auto"/>
        <w:bottom w:val="none" w:sz="0" w:space="0" w:color="auto"/>
        <w:right w:val="none" w:sz="0" w:space="0" w:color="auto"/>
      </w:divBdr>
      <w:divsChild>
        <w:div w:id="1888763924">
          <w:marLeft w:val="0"/>
          <w:marRight w:val="0"/>
          <w:marTop w:val="0"/>
          <w:marBottom w:val="0"/>
          <w:divBdr>
            <w:top w:val="none" w:sz="0" w:space="0" w:color="auto"/>
            <w:left w:val="none" w:sz="0" w:space="0" w:color="auto"/>
            <w:bottom w:val="none" w:sz="0" w:space="0" w:color="auto"/>
            <w:right w:val="none" w:sz="0" w:space="0" w:color="auto"/>
          </w:divBdr>
        </w:div>
        <w:div w:id="1267035306">
          <w:marLeft w:val="0"/>
          <w:marRight w:val="0"/>
          <w:marTop w:val="0"/>
          <w:marBottom w:val="0"/>
          <w:divBdr>
            <w:top w:val="none" w:sz="0" w:space="0" w:color="auto"/>
            <w:left w:val="none" w:sz="0" w:space="0" w:color="auto"/>
            <w:bottom w:val="none" w:sz="0" w:space="0" w:color="auto"/>
            <w:right w:val="none" w:sz="0" w:space="0" w:color="auto"/>
          </w:divBdr>
        </w:div>
        <w:div w:id="1709715599">
          <w:marLeft w:val="0"/>
          <w:marRight w:val="0"/>
          <w:marTop w:val="0"/>
          <w:marBottom w:val="0"/>
          <w:divBdr>
            <w:top w:val="none" w:sz="0" w:space="0" w:color="auto"/>
            <w:left w:val="none" w:sz="0" w:space="0" w:color="auto"/>
            <w:bottom w:val="none" w:sz="0" w:space="0" w:color="auto"/>
            <w:right w:val="none" w:sz="0" w:space="0" w:color="auto"/>
          </w:divBdr>
        </w:div>
        <w:div w:id="83691227">
          <w:marLeft w:val="0"/>
          <w:marRight w:val="0"/>
          <w:marTop w:val="0"/>
          <w:marBottom w:val="0"/>
          <w:divBdr>
            <w:top w:val="none" w:sz="0" w:space="0" w:color="auto"/>
            <w:left w:val="none" w:sz="0" w:space="0" w:color="auto"/>
            <w:bottom w:val="none" w:sz="0" w:space="0" w:color="auto"/>
            <w:right w:val="none" w:sz="0" w:space="0" w:color="auto"/>
          </w:divBdr>
        </w:div>
        <w:div w:id="2132481535">
          <w:marLeft w:val="0"/>
          <w:marRight w:val="0"/>
          <w:marTop w:val="0"/>
          <w:marBottom w:val="0"/>
          <w:divBdr>
            <w:top w:val="none" w:sz="0" w:space="0" w:color="auto"/>
            <w:left w:val="none" w:sz="0" w:space="0" w:color="auto"/>
            <w:bottom w:val="none" w:sz="0" w:space="0" w:color="auto"/>
            <w:right w:val="none" w:sz="0" w:space="0" w:color="auto"/>
          </w:divBdr>
        </w:div>
      </w:divsChild>
    </w:div>
    <w:div w:id="2130513210">
      <w:bodyDiv w:val="1"/>
      <w:marLeft w:val="0"/>
      <w:marRight w:val="0"/>
      <w:marTop w:val="0"/>
      <w:marBottom w:val="0"/>
      <w:divBdr>
        <w:top w:val="none" w:sz="0" w:space="0" w:color="auto"/>
        <w:left w:val="none" w:sz="0" w:space="0" w:color="auto"/>
        <w:bottom w:val="none" w:sz="0" w:space="0" w:color="auto"/>
        <w:right w:val="none" w:sz="0" w:space="0" w:color="auto"/>
      </w:divBdr>
      <w:divsChild>
        <w:div w:id="2087070195">
          <w:marLeft w:val="0"/>
          <w:marRight w:val="0"/>
          <w:marTop w:val="0"/>
          <w:marBottom w:val="0"/>
          <w:divBdr>
            <w:top w:val="none" w:sz="0" w:space="0" w:color="auto"/>
            <w:left w:val="none" w:sz="0" w:space="0" w:color="auto"/>
            <w:bottom w:val="none" w:sz="0" w:space="0" w:color="auto"/>
            <w:right w:val="none" w:sz="0" w:space="0" w:color="auto"/>
          </w:divBdr>
        </w:div>
        <w:div w:id="1612130378">
          <w:marLeft w:val="0"/>
          <w:marRight w:val="0"/>
          <w:marTop w:val="0"/>
          <w:marBottom w:val="0"/>
          <w:divBdr>
            <w:top w:val="none" w:sz="0" w:space="0" w:color="auto"/>
            <w:left w:val="none" w:sz="0" w:space="0" w:color="auto"/>
            <w:bottom w:val="none" w:sz="0" w:space="0" w:color="auto"/>
            <w:right w:val="none" w:sz="0" w:space="0" w:color="auto"/>
          </w:divBdr>
        </w:div>
        <w:div w:id="1163348882">
          <w:marLeft w:val="0"/>
          <w:marRight w:val="0"/>
          <w:marTop w:val="0"/>
          <w:marBottom w:val="0"/>
          <w:divBdr>
            <w:top w:val="none" w:sz="0" w:space="0" w:color="auto"/>
            <w:left w:val="none" w:sz="0" w:space="0" w:color="auto"/>
            <w:bottom w:val="none" w:sz="0" w:space="0" w:color="auto"/>
            <w:right w:val="none" w:sz="0" w:space="0" w:color="auto"/>
          </w:divBdr>
        </w:div>
        <w:div w:id="972441717">
          <w:marLeft w:val="0"/>
          <w:marRight w:val="0"/>
          <w:marTop w:val="0"/>
          <w:marBottom w:val="0"/>
          <w:divBdr>
            <w:top w:val="none" w:sz="0" w:space="0" w:color="auto"/>
            <w:left w:val="none" w:sz="0" w:space="0" w:color="auto"/>
            <w:bottom w:val="none" w:sz="0" w:space="0" w:color="auto"/>
            <w:right w:val="none" w:sz="0" w:space="0" w:color="auto"/>
          </w:divBdr>
        </w:div>
        <w:div w:id="1402025911">
          <w:marLeft w:val="0"/>
          <w:marRight w:val="0"/>
          <w:marTop w:val="0"/>
          <w:marBottom w:val="0"/>
          <w:divBdr>
            <w:top w:val="none" w:sz="0" w:space="0" w:color="auto"/>
            <w:left w:val="none" w:sz="0" w:space="0" w:color="auto"/>
            <w:bottom w:val="none" w:sz="0" w:space="0" w:color="auto"/>
            <w:right w:val="none" w:sz="0" w:space="0" w:color="auto"/>
          </w:divBdr>
        </w:div>
        <w:div w:id="1992054222">
          <w:marLeft w:val="0"/>
          <w:marRight w:val="0"/>
          <w:marTop w:val="0"/>
          <w:marBottom w:val="0"/>
          <w:divBdr>
            <w:top w:val="none" w:sz="0" w:space="0" w:color="auto"/>
            <w:left w:val="none" w:sz="0" w:space="0" w:color="auto"/>
            <w:bottom w:val="none" w:sz="0" w:space="0" w:color="auto"/>
            <w:right w:val="none" w:sz="0" w:space="0" w:color="auto"/>
          </w:divBdr>
        </w:div>
        <w:div w:id="180704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loveall420@yahoo.co.uk" TargetMode="External"/><Relationship Id="rId3" Type="http://schemas.openxmlformats.org/officeDocument/2006/relationships/settings" Target="settings.xml"/><Relationship Id="rId7" Type="http://schemas.openxmlformats.org/officeDocument/2006/relationships/hyperlink" Target="http://www.dante-r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Robertt</dc:creator>
  <cp:lastModifiedBy>Dante2</cp:lastModifiedBy>
  <cp:revision>7</cp:revision>
  <dcterms:created xsi:type="dcterms:W3CDTF">2016-01-26T13:55:00Z</dcterms:created>
  <dcterms:modified xsi:type="dcterms:W3CDTF">2016-02-05T15:10:00Z</dcterms:modified>
</cp:coreProperties>
</file>