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7B473" w14:textId="77777777" w:rsidR="007B4AC1" w:rsidRPr="00375EDB" w:rsidRDefault="007B4AC1" w:rsidP="007B4AC1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375ED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B4AC1" w:rsidRPr="00D86ECA" w14:paraId="1AF7EC86" w14:textId="77777777" w:rsidTr="00DE3B8F">
        <w:tc>
          <w:tcPr>
            <w:tcW w:w="9242" w:type="dxa"/>
            <w:shd w:val="clear" w:color="auto" w:fill="auto"/>
          </w:tcPr>
          <w:p w14:paraId="1B7266BD" w14:textId="77777777" w:rsidR="007B4AC1" w:rsidRPr="006738DE" w:rsidRDefault="007B4AC1" w:rsidP="00DE3B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EDC14AA" w14:textId="77777777" w:rsidR="007B4AC1" w:rsidRPr="006738DE" w:rsidRDefault="007B4AC1" w:rsidP="00DE3B8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738D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Before using the mandate template please read this information carefully</w:t>
            </w:r>
          </w:p>
          <w:p w14:paraId="2C11737C" w14:textId="77777777" w:rsidR="007B4AC1" w:rsidRPr="006738DE" w:rsidRDefault="007B4AC1" w:rsidP="00DE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881897" w14:textId="77777777" w:rsidR="007B4AC1" w:rsidRPr="00D86ECA" w:rsidRDefault="007B4AC1" w:rsidP="00DE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 xml:space="preserve">A mandate is a </w:t>
            </w:r>
            <w:r w:rsidRPr="006738DE">
              <w:rPr>
                <w:rFonts w:ascii="Times New Roman" w:eastAsia="Times New Roman" w:hAnsi="Times New Roman"/>
                <w:sz w:val="24"/>
                <w:szCs w:val="24"/>
              </w:rPr>
              <w:t>bilateral agreement</w:t>
            </w: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 xml:space="preserve"> between the coordinating organisation and each partner organisation taking part in an Erasmus+ project by which the partner organisation authorizes the coordinating organisation to act on its behalf in matters related to the project implementation.  </w:t>
            </w:r>
          </w:p>
          <w:p w14:paraId="642429B4" w14:textId="77777777" w:rsidR="007B4AC1" w:rsidRPr="00D86ECA" w:rsidRDefault="007B4AC1" w:rsidP="00DE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5A60B7DB" w14:textId="77777777" w:rsidR="007B4AC1" w:rsidRPr="00D86ECA" w:rsidRDefault="007B4AC1" w:rsidP="00DE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As regards the Erasmus+ actions managed by National Agencies (see Erasmus+ Programme Guide), a mandate must be provided:</w:t>
            </w:r>
          </w:p>
          <w:p w14:paraId="4B7A21C0" w14:textId="77777777" w:rsidR="007B4AC1" w:rsidRPr="00D86ECA" w:rsidRDefault="007B4AC1" w:rsidP="00DE3B8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 xml:space="preserve">For Key Action 1 – Learning Mobility of Individuals: </w:t>
            </w:r>
          </w:p>
          <w:p w14:paraId="276DB0BF" w14:textId="77777777" w:rsidR="007B4AC1" w:rsidRPr="00D86ECA" w:rsidRDefault="007B4AC1" w:rsidP="00DE3B8F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by all partner organisations for mobility actions in the youth field;</w:t>
            </w:r>
          </w:p>
          <w:p w14:paraId="36225BBD" w14:textId="77777777" w:rsidR="007B4AC1" w:rsidRPr="00D86ECA" w:rsidRDefault="007B4AC1" w:rsidP="00DE3B8F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by the organisations that are members of a national consortium in the fields of higher education, school education, vocational education and training, and adult education.</w:t>
            </w:r>
          </w:p>
          <w:p w14:paraId="5F263F05" w14:textId="77777777" w:rsidR="007B4AC1" w:rsidRPr="00D86ECA" w:rsidRDefault="007B4AC1" w:rsidP="00DE3B8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For Key Action 2 – Strategic Partnerships:</w:t>
            </w:r>
          </w:p>
          <w:p w14:paraId="594C8918" w14:textId="77777777" w:rsidR="007B4AC1" w:rsidRPr="00D86ECA" w:rsidRDefault="007B4AC1" w:rsidP="00DE3B8F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By all partner organisations, except for:</w:t>
            </w:r>
          </w:p>
          <w:p w14:paraId="6834353C" w14:textId="77777777" w:rsidR="007B4AC1" w:rsidRPr="00D86ECA" w:rsidRDefault="007B4AC1" w:rsidP="00DE3B8F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 xml:space="preserve">partner organisations in projects involving schools only </w:t>
            </w:r>
          </w:p>
          <w:p w14:paraId="35EB1EA2" w14:textId="77777777" w:rsidR="007B4AC1" w:rsidRPr="00D86ECA" w:rsidRDefault="007B4AC1" w:rsidP="00DE3B8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For Key Action 3 – Structured Dialogue in the youth field:</w:t>
            </w:r>
          </w:p>
          <w:p w14:paraId="1802EC8B" w14:textId="77777777" w:rsidR="007B4AC1" w:rsidRPr="00D86ECA" w:rsidRDefault="007B4AC1" w:rsidP="00DE3B8F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4339531C" w14:textId="77777777" w:rsidR="007B4AC1" w:rsidRPr="00D86ECA" w:rsidRDefault="007B4AC1" w:rsidP="00DE3B8F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361F02" w14:textId="77777777" w:rsidR="007B4AC1" w:rsidRPr="00D86ECA" w:rsidRDefault="007B4AC1" w:rsidP="00DE3B8F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504E4A" w14:textId="77777777" w:rsidR="007B4AC1" w:rsidRPr="00D86ECA" w:rsidRDefault="007B4AC1" w:rsidP="00DE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ECA">
              <w:rPr>
                <w:rFonts w:ascii="Times New Roman" w:eastAsia="Times New Roman" w:hAnsi="Times New Roman"/>
                <w:sz w:val="24"/>
                <w:szCs w:val="24"/>
              </w:rPr>
              <w:t>As indicated in the Erasmus+ Programme Guide, grant agreement models will be made available on the Commission's website as soon as possible.</w:t>
            </w:r>
          </w:p>
          <w:p w14:paraId="2FD8606C" w14:textId="77777777" w:rsidR="007B4AC1" w:rsidRPr="006738DE" w:rsidRDefault="007B4AC1" w:rsidP="00DE3B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14:paraId="343989A0" w14:textId="77777777" w:rsidR="007B4AC1" w:rsidRDefault="007B4AC1" w:rsidP="007B4AC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2CBC33" w14:textId="77777777" w:rsidR="00324DDF" w:rsidRDefault="00324DDF" w:rsidP="000627B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34" w14:textId="77777777" w:rsidR="000627BB" w:rsidRDefault="000627B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7F2CBC35" w14:textId="77777777" w:rsidR="000627BB" w:rsidRDefault="000627B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7F2CBC36" w14:textId="77777777" w:rsidR="009311DE" w:rsidRDefault="00E34BD8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br w:type="page"/>
      </w:r>
      <w:r w:rsidR="009311DE"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r w:rsidR="009311DE"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 w:rsidR="009311DE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14:paraId="7F2CBC37" w14:textId="77777777" w:rsidR="0056404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7F2CBC38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39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14:paraId="7F2CBC3A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3B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4644B">
        <w:rPr>
          <w:rFonts w:ascii="Times New Roman" w:eastAsia="Times New Roman" w:hAnsi="Times New Roman"/>
          <w:sz w:val="24"/>
          <w:szCs w:val="20"/>
        </w:rPr>
        <w:t>[forename</w:t>
      </w:r>
      <w:r>
        <w:rPr>
          <w:rFonts w:ascii="Times New Roman" w:eastAsia="Times New Roman" w:hAnsi="Times New Roman"/>
          <w:sz w:val="24"/>
          <w:szCs w:val="20"/>
        </w:rPr>
        <w:t xml:space="preserve"> and</w:t>
      </w:r>
      <w:r w:rsidRPr="00A4644B">
        <w:rPr>
          <w:rFonts w:ascii="Times New Roman" w:eastAsia="Times New Roman" w:hAnsi="Times New Roman"/>
          <w:sz w:val="24"/>
          <w:szCs w:val="20"/>
        </w:rPr>
        <w:t xml:space="preserve"> surname</w:t>
      </w:r>
      <w:r>
        <w:rPr>
          <w:rFonts w:ascii="Times New Roman" w:eastAsia="Times New Roman" w:hAnsi="Times New Roman"/>
          <w:sz w:val="24"/>
          <w:szCs w:val="20"/>
        </w:rPr>
        <w:t xml:space="preserve"> of the legal representative of the </w:t>
      </w:r>
      <w:r w:rsidR="00D21ABF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 xml:space="preserve"> signing this mandate</w:t>
      </w:r>
      <w:r w:rsidRPr="00A4644B">
        <w:rPr>
          <w:rFonts w:ascii="Times New Roman" w:eastAsia="Times New Roman" w:hAnsi="Times New Roman"/>
          <w:sz w:val="24"/>
          <w:szCs w:val="20"/>
        </w:rPr>
        <w:t>]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14:paraId="7F2CBC3C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3D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7F2CBC3E" w14:textId="77777777" w:rsidR="009311DE" w:rsidRPr="00BE26C7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3F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[full official name</w:t>
      </w:r>
      <w:r>
        <w:rPr>
          <w:rFonts w:ascii="Times New Roman" w:eastAsia="Times New Roman" w:hAnsi="Times New Roman"/>
          <w:sz w:val="24"/>
          <w:szCs w:val="20"/>
        </w:rPr>
        <w:t xml:space="preserve"> of </w:t>
      </w:r>
      <w:r w:rsidR="001B3E8C">
        <w:rPr>
          <w:rFonts w:ascii="Times New Roman" w:eastAsia="Times New Roman" w:hAnsi="Times New Roman"/>
          <w:sz w:val="24"/>
          <w:szCs w:val="20"/>
        </w:rPr>
        <w:t>partner organisation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[ACRONYM]</w:t>
      </w:r>
    </w:p>
    <w:p w14:paraId="7F2CBC40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official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r>
        <w:rPr>
          <w:rStyle w:val="Voetnootmarkering"/>
          <w:rFonts w:ascii="Times New Roman" w:eastAsia="Times New Roman" w:hAnsi="Times New Roman"/>
          <w:sz w:val="24"/>
          <w:szCs w:val="20"/>
        </w:rPr>
        <w:footnoteReference w:id="2"/>
      </w:r>
    </w:p>
    <w:p w14:paraId="7F2CBC41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Pr="007E54DC">
        <w:rPr>
          <w:rFonts w:ascii="Times New Roman" w:eastAsia="Times New Roman" w:hAnsi="Times New Roman"/>
          <w:i/>
          <w:sz w:val="24"/>
          <w:szCs w:val="20"/>
        </w:rPr>
        <w:t>official registration No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r w:rsidRPr="007E54DC">
        <w:rPr>
          <w:rFonts w:ascii="Times New Roman" w:eastAsia="Times New Roman" w:hAnsi="Times New Roman"/>
          <w:i/>
          <w:sz w:val="24"/>
          <w:szCs w:val="20"/>
          <w:vertAlign w:val="superscript"/>
        </w:rPr>
        <w:footnoteReference w:id="3"/>
      </w:r>
    </w:p>
    <w:p w14:paraId="7F2CBC42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>
        <w:rPr>
          <w:rFonts w:ascii="Times New Roman" w:eastAsia="Times New Roman" w:hAnsi="Times New Roman"/>
          <w:sz w:val="24"/>
          <w:szCs w:val="20"/>
        </w:rPr>
        <w:t xml:space="preserve">full </w:t>
      </w:r>
      <w:r w:rsidRPr="007E54DC">
        <w:rPr>
          <w:rFonts w:ascii="Times New Roman" w:eastAsia="Times New Roman" w:hAnsi="Times New Roman"/>
          <w:sz w:val="24"/>
          <w:szCs w:val="20"/>
        </w:rPr>
        <w:t>official address]</w:t>
      </w:r>
    </w:p>
    <w:p w14:paraId="7F2CBC43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Pr="007E54DC">
        <w:rPr>
          <w:rFonts w:ascii="Times New Roman" w:eastAsia="Times New Roman" w:hAnsi="Times New Roman"/>
          <w:i/>
          <w:sz w:val="24"/>
          <w:szCs w:val="20"/>
        </w:rPr>
        <w:t>VAT number</w:t>
      </w:r>
      <w:r w:rsidRPr="007E54DC">
        <w:rPr>
          <w:rFonts w:ascii="Times New Roman" w:eastAsia="Times New Roman" w:hAnsi="Times New Roman"/>
          <w:sz w:val="24"/>
          <w:szCs w:val="20"/>
        </w:rPr>
        <w:t>],</w:t>
      </w:r>
    </w:p>
    <w:p w14:paraId="7F2CBC44" w14:textId="77777777"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bookmarkStart w:id="0" w:name="_GoBack"/>
      <w:bookmarkEnd w:id="0"/>
    </w:p>
    <w:p w14:paraId="7F2CBC45" w14:textId="77777777"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14:paraId="7F2CBC46" w14:textId="77777777"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47" w14:textId="78ADF2A4"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0642AD">
        <w:rPr>
          <w:b/>
          <w:color w:val="002060"/>
          <w:sz w:val="30"/>
          <w:szCs w:val="30"/>
        </w:rPr>
        <w:t>Make a Change</w:t>
      </w:r>
      <w:r w:rsidR="003F48CC">
        <w:rPr>
          <w:rFonts w:ascii="Times New Roman" w:eastAsia="Times New Roman" w:hAnsi="Times New Roman"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14:paraId="7F2CBC48" w14:textId="77777777"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hereby:</w:t>
      </w:r>
    </w:p>
    <w:p w14:paraId="7F2CBC49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14:paraId="7F2CBC4A" w14:textId="77777777" w:rsidR="009311DE" w:rsidRPr="0093003D" w:rsidRDefault="009311DE" w:rsidP="0093003D">
      <w:pPr>
        <w:pStyle w:val="Geenafstand"/>
        <w:rPr>
          <w:b/>
          <w:color w:val="002060"/>
          <w:sz w:val="30"/>
          <w:szCs w:val="30"/>
        </w:rPr>
      </w:pPr>
    </w:p>
    <w:p w14:paraId="1E76FAC7" w14:textId="69E298BD" w:rsidR="0093003D" w:rsidRPr="0093003D" w:rsidRDefault="0093003D" w:rsidP="0093003D">
      <w:pPr>
        <w:pStyle w:val="Geenafstand"/>
        <w:rPr>
          <w:b/>
          <w:color w:val="002060"/>
          <w:sz w:val="30"/>
          <w:szCs w:val="30"/>
        </w:rPr>
      </w:pPr>
      <w:r w:rsidRPr="0093003D">
        <w:rPr>
          <w:b/>
          <w:color w:val="002060"/>
          <w:sz w:val="30"/>
          <w:szCs w:val="30"/>
        </w:rPr>
        <w:t>STICHTING WOW GO</w:t>
      </w:r>
    </w:p>
    <w:p w14:paraId="137639CC" w14:textId="77777777" w:rsidR="0093003D" w:rsidRPr="0093003D" w:rsidRDefault="0093003D" w:rsidP="0093003D">
      <w:pPr>
        <w:pStyle w:val="Geenafstand"/>
        <w:rPr>
          <w:b/>
          <w:color w:val="002060"/>
          <w:sz w:val="30"/>
          <w:szCs w:val="30"/>
        </w:rPr>
      </w:pPr>
      <w:r w:rsidRPr="0093003D">
        <w:rPr>
          <w:b/>
          <w:color w:val="002060"/>
          <w:sz w:val="30"/>
          <w:szCs w:val="30"/>
        </w:rPr>
        <w:t>NGO</w:t>
      </w:r>
    </w:p>
    <w:p w14:paraId="00F210C6" w14:textId="77777777" w:rsidR="0093003D" w:rsidRPr="0093003D" w:rsidRDefault="0093003D" w:rsidP="0093003D">
      <w:pPr>
        <w:pStyle w:val="Geenafstand"/>
        <w:rPr>
          <w:b/>
          <w:color w:val="002060"/>
          <w:sz w:val="30"/>
          <w:szCs w:val="30"/>
        </w:rPr>
      </w:pPr>
      <w:r w:rsidRPr="0093003D">
        <w:rPr>
          <w:b/>
          <w:color w:val="002060"/>
          <w:sz w:val="30"/>
          <w:szCs w:val="30"/>
        </w:rPr>
        <w:t>948112630</w:t>
      </w:r>
    </w:p>
    <w:p w14:paraId="703D9323" w14:textId="77777777" w:rsidR="0093003D" w:rsidRPr="0093003D" w:rsidRDefault="0093003D" w:rsidP="0093003D">
      <w:pPr>
        <w:pStyle w:val="Geenafstand"/>
        <w:rPr>
          <w:b/>
          <w:color w:val="002060"/>
          <w:sz w:val="30"/>
          <w:szCs w:val="30"/>
        </w:rPr>
      </w:pPr>
      <w:proofErr w:type="spellStart"/>
      <w:r w:rsidRPr="0093003D">
        <w:rPr>
          <w:b/>
          <w:color w:val="002060"/>
          <w:sz w:val="30"/>
          <w:szCs w:val="30"/>
        </w:rPr>
        <w:t>Resedastraat</w:t>
      </w:r>
      <w:proofErr w:type="spellEnd"/>
      <w:r w:rsidRPr="0093003D">
        <w:rPr>
          <w:b/>
          <w:color w:val="002060"/>
          <w:sz w:val="30"/>
          <w:szCs w:val="30"/>
        </w:rPr>
        <w:t xml:space="preserve"> 9-1, 1031 BH, Amsterdam, the Netherlands</w:t>
      </w:r>
    </w:p>
    <w:p w14:paraId="1E780ED8" w14:textId="77777777" w:rsidR="0093003D" w:rsidRPr="0093003D" w:rsidRDefault="009311DE" w:rsidP="0093003D">
      <w:pPr>
        <w:pStyle w:val="Geenafstand"/>
        <w:rPr>
          <w:b/>
          <w:color w:val="002060"/>
          <w:sz w:val="30"/>
          <w:szCs w:val="30"/>
        </w:rPr>
      </w:pPr>
      <w:r w:rsidRPr="0093003D">
        <w:rPr>
          <w:b/>
          <w:color w:val="002060"/>
          <w:sz w:val="30"/>
          <w:szCs w:val="30"/>
        </w:rPr>
        <w:t xml:space="preserve">represented by </w:t>
      </w:r>
      <w:r w:rsidR="0093003D" w:rsidRPr="0093003D">
        <w:rPr>
          <w:b/>
          <w:color w:val="002060"/>
          <w:sz w:val="30"/>
          <w:szCs w:val="30"/>
        </w:rPr>
        <w:t xml:space="preserve">Manuela </w:t>
      </w:r>
      <w:proofErr w:type="spellStart"/>
      <w:r w:rsidR="0093003D" w:rsidRPr="0093003D">
        <w:rPr>
          <w:b/>
          <w:color w:val="002060"/>
          <w:sz w:val="30"/>
          <w:szCs w:val="30"/>
        </w:rPr>
        <w:t>Renjaan</w:t>
      </w:r>
      <w:proofErr w:type="spellEnd"/>
      <w:r w:rsidR="0093003D" w:rsidRPr="0093003D">
        <w:rPr>
          <w:b/>
          <w:color w:val="002060"/>
          <w:sz w:val="30"/>
          <w:szCs w:val="30"/>
        </w:rPr>
        <w:t xml:space="preserve">, </w:t>
      </w:r>
      <w:proofErr w:type="spellStart"/>
      <w:r w:rsidR="0093003D" w:rsidRPr="0093003D">
        <w:rPr>
          <w:b/>
          <w:color w:val="002060"/>
          <w:sz w:val="30"/>
          <w:szCs w:val="30"/>
        </w:rPr>
        <w:t>Presidente</w:t>
      </w:r>
      <w:proofErr w:type="spellEnd"/>
    </w:p>
    <w:p w14:paraId="715C05FE" w14:textId="77777777" w:rsidR="0093003D" w:rsidRDefault="0093003D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F2CBC51" w14:textId="77777777" w:rsidR="009311DE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14:paraId="7F2CBC53" w14:textId="076EB32C" w:rsidR="001B12E4" w:rsidRPr="0093003D" w:rsidRDefault="00D74797" w:rsidP="00AE1539">
      <w:pPr>
        <w:spacing w:after="240" w:line="240" w:lineRule="auto"/>
        <w:rPr>
          <w:rFonts w:asciiTheme="minorHAnsi" w:eastAsia="Times New Roman" w:hAnsiTheme="minorHAnsi"/>
          <w:b/>
          <w:color w:val="002060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>to</w:t>
      </w:r>
      <w:r w:rsidR="0093003D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93003D" w:rsidRPr="0093003D">
        <w:rPr>
          <w:rStyle w:val="Zwaar"/>
          <w:color w:val="002060"/>
          <w:sz w:val="26"/>
          <w:szCs w:val="26"/>
          <w:lang w:val="en"/>
        </w:rPr>
        <w:t>Nederlands</w:t>
      </w:r>
      <w:proofErr w:type="spellEnd"/>
      <w:r w:rsidR="0093003D" w:rsidRPr="0093003D">
        <w:rPr>
          <w:rStyle w:val="Zwaar"/>
          <w:color w:val="002060"/>
          <w:sz w:val="26"/>
          <w:szCs w:val="26"/>
          <w:lang w:val="en"/>
        </w:rPr>
        <w:t xml:space="preserve"> </w:t>
      </w:r>
      <w:proofErr w:type="spellStart"/>
      <w:r w:rsidR="0093003D" w:rsidRPr="0093003D">
        <w:rPr>
          <w:rStyle w:val="Zwaar"/>
          <w:color w:val="002060"/>
          <w:sz w:val="26"/>
          <w:szCs w:val="26"/>
          <w:lang w:val="en"/>
        </w:rPr>
        <w:t>Jeugdinstituut</w:t>
      </w:r>
      <w:proofErr w:type="spellEnd"/>
      <w:r w:rsidR="0093003D" w:rsidRPr="0093003D">
        <w:rPr>
          <w:rStyle w:val="Zwaar"/>
          <w:color w:val="002060"/>
          <w:sz w:val="26"/>
          <w:szCs w:val="26"/>
          <w:lang w:val="en"/>
        </w:rPr>
        <w:t xml:space="preserve"> National Agency Erasmus+ Youth</w:t>
      </w:r>
      <w:r w:rsidR="0093003D">
        <w:rPr>
          <w:rStyle w:val="Zwaar"/>
          <w:color w:val="002060"/>
          <w:sz w:val="26"/>
          <w:szCs w:val="26"/>
          <w:lang w:val="en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in </w:t>
      </w:r>
      <w:r w:rsidR="0093003D" w:rsidRPr="0093003D">
        <w:rPr>
          <w:rFonts w:asciiTheme="minorHAnsi" w:eastAsia="Times New Roman" w:hAnsiTheme="minorHAnsi"/>
          <w:b/>
          <w:color w:val="002060"/>
          <w:sz w:val="26"/>
          <w:szCs w:val="26"/>
        </w:rPr>
        <w:t>The Netherlands</w:t>
      </w:r>
    </w:p>
    <w:p w14:paraId="7F2CBC54" w14:textId="77777777"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14:paraId="7F2CBC55" w14:textId="77777777"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56" w14:textId="77777777"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>the project will be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7F2CBC57" w14:textId="77777777"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58" w14:textId="77777777"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14:paraId="7F2CBC59" w14:textId="77777777" w:rsidR="009311DE" w:rsidRPr="007E54DC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5A" w14:textId="77777777"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14:paraId="7F2CBC5B" w14:textId="77777777"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5C" w14:textId="77777777"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2CBC5D" w14:textId="77777777"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5E" w14:textId="77777777"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14:paraId="7F2CBC5F" w14:textId="77777777"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60" w14:textId="0B3ACE5A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14:paraId="7F2CBC61" w14:textId="77777777"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62" w14:textId="77777777"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9377EB">
        <w:rPr>
          <w:rFonts w:ascii="Times New Roman" w:eastAsia="Times New Roman" w:hAnsi="Times New Roman"/>
          <w:sz w:val="24"/>
          <w:szCs w:val="24"/>
        </w:rPr>
        <w:t>project application/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Voetnootmarkering"/>
          <w:rFonts w:ascii="Times New Roman" w:eastAsia="Times New Roman" w:hAnsi="Times New Roman"/>
          <w:sz w:val="24"/>
          <w:szCs w:val="20"/>
        </w:rPr>
        <w:footnoteReference w:id="4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will be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14:paraId="7F2CBC63" w14:textId="77777777" w:rsidR="009311DE" w:rsidRPr="007E54D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64" w14:textId="77777777" w:rsidR="009311DE" w:rsidRPr="007E54D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CBC65" w14:textId="77777777"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14:paraId="7F2CBC67" w14:textId="77777777" w:rsidR="009311DE" w:rsidRPr="007E54DC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>
        <w:rPr>
          <w:rFonts w:ascii="Times New Roman" w:eastAsia="Times New Roman" w:hAnsi="Times New Roman"/>
          <w:sz w:val="24"/>
          <w:szCs w:val="20"/>
        </w:rPr>
        <w:t xml:space="preserve">forename, surname, function of the legal representative of the mandating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</w:p>
    <w:p w14:paraId="7F2CBC68" w14:textId="77777777" w:rsidR="009311DE" w:rsidRPr="007E54D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69" w14:textId="77777777"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14:paraId="7F2CBC6A" w14:textId="77777777"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[signature]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14:paraId="7F2CBC6C" w14:textId="4D77965F" w:rsidR="009311DE" w:rsidRPr="007E54DC" w:rsidRDefault="007B206D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Done at [place], [date]</w:t>
      </w:r>
    </w:p>
    <w:sectPr w:rsidR="009311DE" w:rsidRPr="007E54DC" w:rsidSect="006C05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FB40" w14:textId="77777777" w:rsidR="00800AF8" w:rsidRDefault="00800AF8" w:rsidP="009311DE">
      <w:pPr>
        <w:spacing w:after="0" w:line="240" w:lineRule="auto"/>
      </w:pPr>
      <w:r>
        <w:separator/>
      </w:r>
    </w:p>
  </w:endnote>
  <w:endnote w:type="continuationSeparator" w:id="0">
    <w:p w14:paraId="0D93FFA3" w14:textId="77777777" w:rsidR="00800AF8" w:rsidRDefault="00800AF8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CBC7D" w14:textId="77777777" w:rsidR="006C055C" w:rsidRDefault="006C055C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2AD">
      <w:rPr>
        <w:noProof/>
      </w:rPr>
      <w:t>2</w:t>
    </w:r>
    <w:r>
      <w:rPr>
        <w:noProof/>
      </w:rPr>
      <w:fldChar w:fldCharType="end"/>
    </w:r>
  </w:p>
  <w:p w14:paraId="7F2CBC7E" w14:textId="77777777" w:rsidR="006C055C" w:rsidRDefault="006C055C">
    <w:pPr>
      <w:pStyle w:val="Voettekst"/>
    </w:pPr>
  </w:p>
  <w:p w14:paraId="72C63F15" w14:textId="77777777" w:rsidR="00107EA3" w:rsidRDefault="00107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2A8C" w14:textId="77777777" w:rsidR="00800AF8" w:rsidRDefault="00800AF8" w:rsidP="009311DE">
      <w:pPr>
        <w:spacing w:after="0" w:line="240" w:lineRule="auto"/>
      </w:pPr>
      <w:r>
        <w:separator/>
      </w:r>
    </w:p>
  </w:footnote>
  <w:footnote w:type="continuationSeparator" w:id="0">
    <w:p w14:paraId="49492635" w14:textId="77777777" w:rsidR="00800AF8" w:rsidRDefault="00800AF8" w:rsidP="009311DE">
      <w:pPr>
        <w:spacing w:after="0" w:line="240" w:lineRule="auto"/>
      </w:pPr>
      <w:r>
        <w:continuationSeparator/>
      </w:r>
    </w:p>
  </w:footnote>
  <w:footnote w:id="1">
    <w:p w14:paraId="7F2CBC7F" w14:textId="77777777" w:rsidR="009311DE" w:rsidRPr="00310791" w:rsidRDefault="009311DE" w:rsidP="009311DE">
      <w:pPr>
        <w:pStyle w:val="Voetnoottekst"/>
        <w:spacing w:after="0"/>
        <w:ind w:left="284" w:hanging="284"/>
      </w:pPr>
      <w:r w:rsidRPr="008D701A">
        <w:rPr>
          <w:rStyle w:val="Voetnootmarkering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14:paraId="7F2CBC80" w14:textId="77777777" w:rsidR="009311DE" w:rsidRDefault="009311DE" w:rsidP="009311DE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14:paraId="7F2CBC81" w14:textId="77777777" w:rsidR="009311DE" w:rsidRPr="00CD690E" w:rsidRDefault="009311DE" w:rsidP="009311DE">
      <w:pPr>
        <w:pStyle w:val="Voetnoottekst"/>
        <w:spacing w:after="0"/>
        <w:ind w:left="284" w:hanging="284"/>
        <w:rPr>
          <w:highlight w:val="yellow"/>
        </w:rPr>
      </w:pPr>
      <w:r w:rsidRPr="008D701A">
        <w:rPr>
          <w:rStyle w:val="Voetnootmarkering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14:paraId="7F2CBC84" w14:textId="77777777" w:rsidR="00D57C2E" w:rsidRPr="00396257" w:rsidRDefault="00D57C2E" w:rsidP="00D57C2E">
      <w:pPr>
        <w:pStyle w:val="Voetnoottekst"/>
        <w:spacing w:after="0"/>
        <w:ind w:left="284" w:hanging="284"/>
      </w:pPr>
      <w:r w:rsidRPr="008D701A">
        <w:rPr>
          <w:rStyle w:val="Voetnootmarkering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D4F7" w14:textId="33255541" w:rsidR="006738DE" w:rsidRDefault="006738DE">
    <w:pPr>
      <w:pStyle w:val="Ko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II.2.5-Mandates of co-beneficiaries-Annex V</w:t>
    </w:r>
    <w:r w:rsidR="0006604B">
      <w:rPr>
        <w:rFonts w:ascii="Arial" w:hAnsi="Arial" w:cs="Arial"/>
        <w:sz w:val="18"/>
        <w:szCs w:val="18"/>
      </w:rPr>
      <w:t xml:space="preserve"> – Project title: ‘MAKE A CHANGE’</w:t>
    </w:r>
    <w:r w:rsidR="00756CA0">
      <w:rPr>
        <w:rFonts w:ascii="Arial" w:hAnsi="Arial" w:cs="Arial"/>
        <w:sz w:val="18"/>
        <w:szCs w:val="18"/>
      </w:rPr>
      <w:tab/>
      <w:t>April 2015</w:t>
    </w:r>
  </w:p>
  <w:p w14:paraId="04517181" w14:textId="77777777" w:rsidR="00107EA3" w:rsidRDefault="00107EA3" w:rsidP="006738D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627BB"/>
    <w:rsid w:val="000642AD"/>
    <w:rsid w:val="0006604B"/>
    <w:rsid w:val="000A5FC5"/>
    <w:rsid w:val="000E35ED"/>
    <w:rsid w:val="00107EA3"/>
    <w:rsid w:val="001246DD"/>
    <w:rsid w:val="001A7634"/>
    <w:rsid w:val="001B12E4"/>
    <w:rsid w:val="001B1435"/>
    <w:rsid w:val="001B3E8C"/>
    <w:rsid w:val="0025310B"/>
    <w:rsid w:val="00300BAD"/>
    <w:rsid w:val="00324607"/>
    <w:rsid w:val="00324DDF"/>
    <w:rsid w:val="00354CD1"/>
    <w:rsid w:val="003F48CC"/>
    <w:rsid w:val="004006E6"/>
    <w:rsid w:val="00447F18"/>
    <w:rsid w:val="00452F6A"/>
    <w:rsid w:val="004F5676"/>
    <w:rsid w:val="0051566D"/>
    <w:rsid w:val="00520DC3"/>
    <w:rsid w:val="0056404B"/>
    <w:rsid w:val="0061562C"/>
    <w:rsid w:val="006738DE"/>
    <w:rsid w:val="006C055C"/>
    <w:rsid w:val="00753785"/>
    <w:rsid w:val="00756CA0"/>
    <w:rsid w:val="007A075D"/>
    <w:rsid w:val="007B206D"/>
    <w:rsid w:val="007B4AC1"/>
    <w:rsid w:val="00800AF8"/>
    <w:rsid w:val="00800D26"/>
    <w:rsid w:val="0082105E"/>
    <w:rsid w:val="00895232"/>
    <w:rsid w:val="008D2916"/>
    <w:rsid w:val="009044E5"/>
    <w:rsid w:val="009101DD"/>
    <w:rsid w:val="0093003D"/>
    <w:rsid w:val="009311DE"/>
    <w:rsid w:val="009377EB"/>
    <w:rsid w:val="00941500"/>
    <w:rsid w:val="00960D67"/>
    <w:rsid w:val="009B4DE6"/>
    <w:rsid w:val="00A06D15"/>
    <w:rsid w:val="00AC2289"/>
    <w:rsid w:val="00AE1539"/>
    <w:rsid w:val="00B269DF"/>
    <w:rsid w:val="00B43F11"/>
    <w:rsid w:val="00C66C64"/>
    <w:rsid w:val="00C8239D"/>
    <w:rsid w:val="00D13BDB"/>
    <w:rsid w:val="00D151AE"/>
    <w:rsid w:val="00D21ABF"/>
    <w:rsid w:val="00D57C2E"/>
    <w:rsid w:val="00D74797"/>
    <w:rsid w:val="00D86ECA"/>
    <w:rsid w:val="00DF20CA"/>
    <w:rsid w:val="00E34BD8"/>
    <w:rsid w:val="00EE31F8"/>
    <w:rsid w:val="00EE6017"/>
    <w:rsid w:val="00EF1A22"/>
    <w:rsid w:val="00F12247"/>
    <w:rsid w:val="00F30ECD"/>
    <w:rsid w:val="00F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B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9311DE"/>
    <w:rPr>
      <w:sz w:val="20"/>
      <w:szCs w:val="20"/>
    </w:rPr>
  </w:style>
  <w:style w:type="character" w:customStyle="1" w:styleId="VoetnoottekstChar">
    <w:name w:val="Voetnoottekst Char"/>
    <w:link w:val="Voetnoottekst"/>
    <w:rsid w:val="009311DE"/>
    <w:rPr>
      <w:lang w:eastAsia="en-US"/>
    </w:rPr>
  </w:style>
  <w:style w:type="character" w:styleId="Voetnootmarkering">
    <w:name w:val="footnote reference"/>
    <w:semiHidden/>
    <w:unhideWhenUsed/>
    <w:rsid w:val="009311DE"/>
    <w:rPr>
      <w:vertAlign w:val="superscript"/>
    </w:rPr>
  </w:style>
  <w:style w:type="paragraph" w:styleId="Koptekst">
    <w:name w:val="header"/>
    <w:basedOn w:val="Standaard"/>
    <w:link w:val="Koptekst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9311D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9311DE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12E4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1B12E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12E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B12E4"/>
    <w:rPr>
      <w:b/>
      <w:bCs/>
      <w:lang w:eastAsia="en-US"/>
    </w:rPr>
  </w:style>
  <w:style w:type="paragraph" w:styleId="Revisie">
    <w:name w:val="Revision"/>
    <w:hidden/>
    <w:uiPriority w:val="99"/>
    <w:semiHidden/>
    <w:rsid w:val="00E34BD8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93003D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930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9311DE"/>
    <w:rPr>
      <w:sz w:val="20"/>
      <w:szCs w:val="20"/>
    </w:rPr>
  </w:style>
  <w:style w:type="character" w:customStyle="1" w:styleId="VoetnoottekstChar">
    <w:name w:val="Voetnoottekst Char"/>
    <w:link w:val="Voetnoottekst"/>
    <w:rsid w:val="009311DE"/>
    <w:rPr>
      <w:lang w:eastAsia="en-US"/>
    </w:rPr>
  </w:style>
  <w:style w:type="character" w:styleId="Voetnootmarkering">
    <w:name w:val="footnote reference"/>
    <w:semiHidden/>
    <w:unhideWhenUsed/>
    <w:rsid w:val="009311DE"/>
    <w:rPr>
      <w:vertAlign w:val="superscript"/>
    </w:rPr>
  </w:style>
  <w:style w:type="paragraph" w:styleId="Koptekst">
    <w:name w:val="header"/>
    <w:basedOn w:val="Standaard"/>
    <w:link w:val="Koptekst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9311D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9311DE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12E4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1B12E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12E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B12E4"/>
    <w:rPr>
      <w:b/>
      <w:bCs/>
      <w:lang w:eastAsia="en-US"/>
    </w:rPr>
  </w:style>
  <w:style w:type="paragraph" w:styleId="Revisie">
    <w:name w:val="Revision"/>
    <w:hidden/>
    <w:uiPriority w:val="99"/>
    <w:semiHidden/>
    <w:rsid w:val="00E34BD8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93003D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93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536C8A87F4CBBBE4D3582427900" ma:contentTypeVersion="0" ma:contentTypeDescription="Een nieuw document maken." ma:contentTypeScope="" ma:versionID="9bc4fbffd7a0582dc929676097e96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5a040fd72716fe9333555c7e9f89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B3A3-570D-4A62-9AC9-0B2072376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1E18C-C740-4490-8358-97E670CDE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6328B-DCFF-455B-B7DF-02A0A12A70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Mandate April 2015</vt:lpstr>
      <vt:lpstr/>
    </vt:vector>
  </TitlesOfParts>
  <Company>European Commission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 April 2015</dc:title>
  <dc:creator>A3</dc:creator>
  <cp:lastModifiedBy>MANUELA MARIA</cp:lastModifiedBy>
  <cp:revision>3</cp:revision>
  <cp:lastPrinted>2015-03-04T08:34:00Z</cp:lastPrinted>
  <dcterms:created xsi:type="dcterms:W3CDTF">2015-08-24T09:02:00Z</dcterms:created>
  <dcterms:modified xsi:type="dcterms:W3CDTF">2015-08-26T18:49:00Z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0x010100AE39A536C8A87F4CBBBE4D3582427900</vt:lpwstr>
  </property>
</Properties>
</file>