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154" w:rsidRPr="00F06332" w:rsidRDefault="00CF4154" w:rsidP="00CF4154">
      <w:pPr>
        <w:jc w:val="center"/>
        <w:rPr>
          <w:b/>
          <w:sz w:val="40"/>
          <w:szCs w:val="40"/>
        </w:rPr>
      </w:pPr>
      <w:r>
        <w:rPr>
          <w:b/>
          <w:sz w:val="40"/>
          <w:szCs w:val="40"/>
        </w:rPr>
        <w:t>Eat Healthy, Do Sports, Stay Fit</w:t>
      </w:r>
    </w:p>
    <w:p w:rsidR="00DF3E04" w:rsidRDefault="00DF3E04" w:rsidP="00DF3E04">
      <w:pPr>
        <w:pStyle w:val="NormalWeb"/>
        <w:rPr>
          <w:color w:val="000000"/>
          <w:sz w:val="27"/>
          <w:szCs w:val="27"/>
        </w:rPr>
      </w:pPr>
      <w:r>
        <w:rPr>
          <w:color w:val="000000"/>
          <w:sz w:val="27"/>
          <w:szCs w:val="27"/>
        </w:rPr>
        <w:t>Project is “Eat Healthy, Do Sports, Stay Fit”. It will take place in Istanbul, Turkey and the duration will be 9 days in August 2015. The main goal of the Project is to help the participants to get familiar with the effect of nutrition and daily exercise on health. Since, lack of exercise also brings psychological issues, nutrition disorders, Project is focused on the significantly of being healthy to discover the full potential of individual and to lead a happy life. Currently daily caloric need and adequate caloric intake are very important and Project program will pay attention to these subjects and tips to how to improve daily life.</w:t>
      </w:r>
    </w:p>
    <w:p w:rsidR="00DF3E04" w:rsidRDefault="00DF3E04" w:rsidP="00DF3E04">
      <w:pPr>
        <w:pStyle w:val="NormalWeb"/>
        <w:rPr>
          <w:color w:val="000000"/>
          <w:sz w:val="27"/>
          <w:szCs w:val="27"/>
        </w:rPr>
      </w:pPr>
      <w:r>
        <w:rPr>
          <w:color w:val="000000"/>
          <w:sz w:val="27"/>
          <w:szCs w:val="27"/>
        </w:rPr>
        <w:t>The project will involve 4 international partners and the host country Turkey. Target group of the project is youth of 18-28 years old , 6 people including 1 leader from each of the partners. Project participants will have a chance to visit a beautiful city, Istanbul. Projects will be useful in order to create awareness about the rate of death due to the malnutrition and lack of physical exercise. Activities carried out during the Project will enable the participants to make their food habits better. Additionally, outdoor exercise will be practiced with participants in order to increase their sportive activities. Hence, Project participants will have an opportunity to absorb the knowledge faster due to the activities related with practice. At the end of the Project all participants will be asked to fill an assessment form in which they will indicate what the Project gave them, what they were taught and if their expectations were justified.</w:t>
      </w:r>
    </w:p>
    <w:p w:rsidR="009F4969" w:rsidRDefault="009F4969" w:rsidP="00F06332">
      <w:pPr>
        <w:rPr>
          <w:sz w:val="32"/>
          <w:szCs w:val="32"/>
        </w:rPr>
      </w:pPr>
    </w:p>
    <w:p w:rsidR="00F06332" w:rsidRDefault="00F06332" w:rsidP="00F06332">
      <w:pPr>
        <w:rPr>
          <w:sz w:val="32"/>
          <w:szCs w:val="32"/>
        </w:rPr>
      </w:pPr>
    </w:p>
    <w:tbl>
      <w:tblPr>
        <w:tblStyle w:val="LightShading"/>
        <w:tblW w:w="0" w:type="auto"/>
        <w:tblLook w:val="04A0"/>
      </w:tblPr>
      <w:tblGrid>
        <w:gridCol w:w="9576"/>
      </w:tblGrid>
      <w:tr w:rsidR="00F06332" w:rsidTr="00F06332">
        <w:trPr>
          <w:cnfStyle w:val="100000000000"/>
        </w:trPr>
        <w:tc>
          <w:tcPr>
            <w:cnfStyle w:val="001000000000"/>
            <w:tcW w:w="9576" w:type="dxa"/>
          </w:tcPr>
          <w:p w:rsidR="00F06332" w:rsidRPr="00F06332" w:rsidRDefault="00F06332" w:rsidP="00F06332">
            <w:pPr>
              <w:pStyle w:val="ListParagraph"/>
              <w:numPr>
                <w:ilvl w:val="0"/>
                <w:numId w:val="1"/>
              </w:numPr>
              <w:rPr>
                <w:sz w:val="32"/>
                <w:szCs w:val="32"/>
              </w:rPr>
            </w:pPr>
            <w:r w:rsidRPr="00F06332">
              <w:rPr>
                <w:sz w:val="32"/>
                <w:szCs w:val="32"/>
              </w:rPr>
              <w:t>Please describe your organization briefly.</w:t>
            </w:r>
          </w:p>
        </w:tc>
      </w:tr>
      <w:tr w:rsidR="00F06332" w:rsidTr="00F06332">
        <w:trPr>
          <w:cnfStyle w:val="000000100000"/>
          <w:trHeight w:val="1907"/>
        </w:trPr>
        <w:tc>
          <w:tcPr>
            <w:cnfStyle w:val="001000000000"/>
            <w:tcW w:w="9576" w:type="dxa"/>
          </w:tcPr>
          <w:p w:rsidR="00F06332" w:rsidRDefault="00F06332" w:rsidP="00F06332">
            <w:pPr>
              <w:rPr>
                <w:sz w:val="32"/>
                <w:szCs w:val="32"/>
              </w:rPr>
            </w:pPr>
          </w:p>
        </w:tc>
      </w:tr>
      <w:tr w:rsidR="00F06332" w:rsidTr="00F06332">
        <w:tc>
          <w:tcPr>
            <w:cnfStyle w:val="001000000000"/>
            <w:tcW w:w="9576" w:type="dxa"/>
          </w:tcPr>
          <w:p w:rsidR="00F06332" w:rsidRPr="00F06332" w:rsidRDefault="00F06332" w:rsidP="00F06332">
            <w:pPr>
              <w:pStyle w:val="ListParagraph"/>
              <w:numPr>
                <w:ilvl w:val="0"/>
                <w:numId w:val="1"/>
              </w:numPr>
              <w:rPr>
                <w:sz w:val="32"/>
                <w:szCs w:val="32"/>
              </w:rPr>
            </w:pPr>
            <w:r>
              <w:rPr>
                <w:sz w:val="32"/>
                <w:szCs w:val="32"/>
              </w:rPr>
              <w:t>What is your activities and experiences about the subject?</w:t>
            </w:r>
          </w:p>
        </w:tc>
      </w:tr>
      <w:tr w:rsidR="00F06332" w:rsidTr="00F06332">
        <w:trPr>
          <w:cnfStyle w:val="000000100000"/>
          <w:trHeight w:val="2565"/>
        </w:trPr>
        <w:tc>
          <w:tcPr>
            <w:cnfStyle w:val="001000000000"/>
            <w:tcW w:w="9576" w:type="dxa"/>
          </w:tcPr>
          <w:p w:rsidR="00F06332" w:rsidRDefault="00F06332" w:rsidP="00F06332">
            <w:pPr>
              <w:rPr>
                <w:sz w:val="32"/>
                <w:szCs w:val="32"/>
              </w:rPr>
            </w:pPr>
          </w:p>
        </w:tc>
      </w:tr>
      <w:tr w:rsidR="00F06332" w:rsidTr="00F06332">
        <w:tc>
          <w:tcPr>
            <w:cnfStyle w:val="001000000000"/>
            <w:tcW w:w="9576" w:type="dxa"/>
          </w:tcPr>
          <w:p w:rsidR="00F06332" w:rsidRPr="00F06332" w:rsidRDefault="00F06332" w:rsidP="00F06332">
            <w:pPr>
              <w:pStyle w:val="ListParagraph"/>
              <w:numPr>
                <w:ilvl w:val="0"/>
                <w:numId w:val="1"/>
              </w:numPr>
              <w:rPr>
                <w:sz w:val="32"/>
                <w:szCs w:val="32"/>
              </w:rPr>
            </w:pPr>
            <w:r>
              <w:rPr>
                <w:sz w:val="32"/>
                <w:szCs w:val="32"/>
              </w:rPr>
              <w:t>Please give a brief information about the participants. What is their adequacy and experiences, and benefits they will contribute to the project?</w:t>
            </w:r>
          </w:p>
        </w:tc>
      </w:tr>
      <w:tr w:rsidR="00F06332" w:rsidTr="00F06332">
        <w:trPr>
          <w:cnfStyle w:val="000000100000"/>
          <w:trHeight w:val="3150"/>
        </w:trPr>
        <w:tc>
          <w:tcPr>
            <w:cnfStyle w:val="001000000000"/>
            <w:tcW w:w="9576" w:type="dxa"/>
          </w:tcPr>
          <w:p w:rsidR="00F06332" w:rsidRDefault="00F06332" w:rsidP="00F06332">
            <w:pPr>
              <w:rPr>
                <w:sz w:val="32"/>
                <w:szCs w:val="32"/>
              </w:rPr>
            </w:pPr>
          </w:p>
        </w:tc>
      </w:tr>
    </w:tbl>
    <w:p w:rsidR="00F06332" w:rsidRDefault="00F06332" w:rsidP="00F06332">
      <w:pPr>
        <w:rPr>
          <w:sz w:val="32"/>
          <w:szCs w:val="32"/>
        </w:rPr>
      </w:pPr>
    </w:p>
    <w:p w:rsidR="00EF0B4A" w:rsidRDefault="00EF0B4A"/>
    <w:sectPr w:rsidR="00EF0B4A" w:rsidSect="00EF0B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3231BD"/>
    <w:multiLevelType w:val="hybridMultilevel"/>
    <w:tmpl w:val="1BCA8454"/>
    <w:lvl w:ilvl="0" w:tplc="D8DC20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06332"/>
    <w:rsid w:val="009F4969"/>
    <w:rsid w:val="00BB6E77"/>
    <w:rsid w:val="00CF4154"/>
    <w:rsid w:val="00DF3E04"/>
    <w:rsid w:val="00EF0B4A"/>
    <w:rsid w:val="00F06332"/>
    <w:rsid w:val="00F357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3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63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06332"/>
    <w:pPr>
      <w:ind w:left="720"/>
      <w:contextualSpacing/>
    </w:pPr>
  </w:style>
  <w:style w:type="table" w:styleId="LightShading">
    <w:name w:val="Light Shading"/>
    <w:basedOn w:val="TableNormal"/>
    <w:uiPriority w:val="60"/>
    <w:rsid w:val="00F0633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DF3E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8471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lotcs</dc:creator>
  <cp:lastModifiedBy>lotcs</cp:lastModifiedBy>
  <cp:revision>3</cp:revision>
  <dcterms:created xsi:type="dcterms:W3CDTF">2015-02-03T02:07:00Z</dcterms:created>
  <dcterms:modified xsi:type="dcterms:W3CDTF">2015-04-22T16:29:00Z</dcterms:modified>
</cp:coreProperties>
</file>