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7A2" w:rsidRDefault="007D07E8">
      <w:r w:rsidRPr="007D07E8">
        <w:rPr>
          <w:noProof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7.45pt;margin-top:-13.9pt;width:127.95pt;height:75.05pt;z-index:251660288" filled="f" fillcolor="#dbe5f1 [660]" strokecolor="#17365d [2415]" strokeweight="3pt">
            <v:textbox style="mso-next-textbox:#_x0000_s1026">
              <w:txbxContent>
                <w:p w:rsidR="00670D7B" w:rsidRDefault="00670D7B" w:rsidP="00670D7B">
                  <w:pPr>
                    <w:shd w:val="clear" w:color="auto" w:fill="C6D9F1" w:themeFill="text2" w:themeFillTint="33"/>
                    <w:jc w:val="center"/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4"/>
                      <w:szCs w:val="4"/>
                    </w:rPr>
                  </w:pPr>
                </w:p>
                <w:p w:rsidR="00670D7B" w:rsidRDefault="00AB1C12" w:rsidP="00670D7B">
                  <w:pPr>
                    <w:shd w:val="clear" w:color="auto" w:fill="C6D9F1" w:themeFill="text2" w:themeFillTint="33"/>
                    <w:jc w:val="center"/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32"/>
                      <w:szCs w:val="32"/>
                    </w:rPr>
                  </w:pPr>
                  <w:r w:rsidRPr="00AB1C12"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32"/>
                      <w:szCs w:val="32"/>
                    </w:rPr>
                    <w:t>PIC number:</w:t>
                  </w:r>
                </w:p>
                <w:p w:rsidR="00AB1C12" w:rsidRPr="00AB1C12" w:rsidRDefault="00AB1C12" w:rsidP="00670D7B">
                  <w:pPr>
                    <w:shd w:val="clear" w:color="auto" w:fill="C6D9F1" w:themeFill="text2" w:themeFillTint="33"/>
                    <w:jc w:val="center"/>
                    <w:rPr>
                      <w:rFonts w:ascii="Century Gothic" w:hAnsi="Century Gothic"/>
                      <w:b/>
                      <w:color w:val="404040" w:themeColor="text1" w:themeTint="BF"/>
                    </w:rPr>
                  </w:pPr>
                  <w:r w:rsidRPr="00AB1C12">
                    <w:rPr>
                      <w:rFonts w:ascii="Century Gothic" w:hAnsi="Century Gothic" w:cs="Helvetica"/>
                      <w:b/>
                      <w:color w:val="404040" w:themeColor="text1" w:themeTint="BF"/>
                      <w:sz w:val="32"/>
                      <w:szCs w:val="32"/>
                    </w:rPr>
                    <w:t xml:space="preserve"> </w:t>
                  </w:r>
                </w:p>
                <w:p w:rsidR="002D2F8E" w:rsidRDefault="002D2F8E"/>
              </w:txbxContent>
            </v:textbox>
          </v:shape>
        </w:pict>
      </w:r>
      <w:r w:rsidR="00670D7B"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-327852</wp:posOffset>
            </wp:positionH>
            <wp:positionV relativeFrom="paragraph">
              <wp:posOffset>-134251</wp:posOffset>
            </wp:positionV>
            <wp:extent cx="4391479" cy="972000"/>
            <wp:effectExtent l="19050" t="0" r="9071" b="0"/>
            <wp:wrapNone/>
            <wp:docPr id="1" name="Slika 0" descr="eu_flag-erasmus_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_flag-erasmus__vect_pos.jpg"/>
                    <pic:cNvPicPr/>
                  </pic:nvPicPr>
                  <pic:blipFill>
                    <a:blip r:embed="rId8" cstate="print"/>
                    <a:srcRect l="4467" t="14815" r="4121" b="14074"/>
                    <a:stretch>
                      <a:fillRect/>
                    </a:stretch>
                  </pic:blipFill>
                  <pic:spPr>
                    <a:xfrm>
                      <a:off x="0" y="0"/>
                      <a:ext cx="4391479" cy="9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43CF">
        <w:t xml:space="preserve">  </w:t>
      </w:r>
    </w:p>
    <w:p w:rsidR="00CA43CF" w:rsidRDefault="00CA43CF"/>
    <w:p w:rsidR="00CA43CF" w:rsidRPr="008D3453" w:rsidRDefault="00CA43CF">
      <w:pPr>
        <w:rPr>
          <w:sz w:val="32"/>
          <w:szCs w:val="32"/>
        </w:rPr>
      </w:pPr>
    </w:p>
    <w:tbl>
      <w:tblPr>
        <w:tblStyle w:val="Mriekatabuky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/>
      </w:tblPr>
      <w:tblGrid>
        <w:gridCol w:w="3969"/>
        <w:gridCol w:w="5839"/>
      </w:tblGrid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F22142" w:rsidRDefault="00CA43CF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Full legal name</w:t>
            </w:r>
          </w:p>
        </w:tc>
        <w:tc>
          <w:tcPr>
            <w:tcW w:w="5839" w:type="dxa"/>
            <w:vAlign w:val="center"/>
          </w:tcPr>
          <w:p w:rsidR="00CA43CF" w:rsidRPr="00F22142" w:rsidRDefault="00CA43CF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F22142" w:rsidRDefault="00CA43CF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Full legal name (</w:t>
            </w:r>
            <w:r w:rsidR="009A4D19" w:rsidRPr="00F22142">
              <w:rPr>
                <w:rFonts w:ascii="Century Gothic" w:hAnsi="Century Gothic" w:cs="MyriadPro-Regular"/>
                <w:color w:val="404040" w:themeColor="text1" w:themeTint="BF"/>
              </w:rPr>
              <w:t>English</w:t>
            </w: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)</w:t>
            </w:r>
          </w:p>
        </w:tc>
        <w:tc>
          <w:tcPr>
            <w:tcW w:w="5839" w:type="dxa"/>
            <w:vAlign w:val="center"/>
          </w:tcPr>
          <w:p w:rsidR="00CA43CF" w:rsidRPr="00F22142" w:rsidRDefault="00CA43CF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CA43CF" w:rsidRPr="00F22142" w:rsidRDefault="00CA43CF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Acronym</w:t>
            </w:r>
          </w:p>
        </w:tc>
        <w:tc>
          <w:tcPr>
            <w:tcW w:w="5839" w:type="dxa"/>
            <w:vAlign w:val="center"/>
          </w:tcPr>
          <w:p w:rsidR="00CA43CF" w:rsidRPr="00F22142" w:rsidRDefault="00CA43CF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Address</w:t>
            </w:r>
          </w:p>
        </w:tc>
        <w:tc>
          <w:tcPr>
            <w:tcW w:w="5839" w:type="dxa"/>
            <w:vAlign w:val="center"/>
          </w:tcPr>
          <w:p w:rsidR="009A4D19" w:rsidRPr="00F22142" w:rsidRDefault="009A4D19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D3220D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City</w:t>
            </w:r>
          </w:p>
        </w:tc>
        <w:tc>
          <w:tcPr>
            <w:tcW w:w="5839" w:type="dxa"/>
            <w:vAlign w:val="center"/>
          </w:tcPr>
          <w:p w:rsidR="009A4D19" w:rsidRPr="00F22142" w:rsidRDefault="009A4D19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Country</w:t>
            </w:r>
          </w:p>
        </w:tc>
        <w:tc>
          <w:tcPr>
            <w:tcW w:w="5839" w:type="dxa"/>
            <w:vAlign w:val="center"/>
          </w:tcPr>
          <w:p w:rsidR="009A4D19" w:rsidRPr="00F22142" w:rsidRDefault="009A4D19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Region</w:t>
            </w:r>
          </w:p>
        </w:tc>
        <w:tc>
          <w:tcPr>
            <w:tcW w:w="5839" w:type="dxa"/>
            <w:vAlign w:val="center"/>
          </w:tcPr>
          <w:p w:rsidR="009A4D19" w:rsidRPr="00F22142" w:rsidRDefault="009A4D19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9A4D19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9A4D19" w:rsidRPr="00F22142" w:rsidRDefault="009A4D19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9A4D19" w:rsidRPr="00F22142" w:rsidRDefault="00674ACB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website</w:t>
            </w:r>
          </w:p>
        </w:tc>
        <w:tc>
          <w:tcPr>
            <w:tcW w:w="5839" w:type="dxa"/>
            <w:vAlign w:val="center"/>
          </w:tcPr>
          <w:p w:rsidR="009A4D19" w:rsidRPr="00F22142" w:rsidRDefault="009A4D19" w:rsidP="009A4D1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AB1C12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F22142" w:rsidRDefault="00674ACB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phone number</w:t>
            </w:r>
          </w:p>
        </w:tc>
        <w:tc>
          <w:tcPr>
            <w:tcW w:w="5839" w:type="dxa"/>
            <w:vAlign w:val="center"/>
          </w:tcPr>
          <w:p w:rsidR="00AB1C12" w:rsidRPr="00F22142" w:rsidRDefault="00AB1C12" w:rsidP="00AB1C12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674ACB" w:rsidRPr="00F22142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74ACB" w:rsidRDefault="00674ACB" w:rsidP="009A4D19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National ID</w:t>
            </w:r>
          </w:p>
        </w:tc>
        <w:tc>
          <w:tcPr>
            <w:tcW w:w="5839" w:type="dxa"/>
            <w:vAlign w:val="center"/>
          </w:tcPr>
          <w:p w:rsidR="00674ACB" w:rsidRPr="00F22142" w:rsidRDefault="00674ACB" w:rsidP="00AB1C12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</w:tbl>
    <w:p w:rsidR="00CA43CF" w:rsidRDefault="00CA43CF"/>
    <w:tbl>
      <w:tblPr>
        <w:tblStyle w:val="Mriekatabuky"/>
        <w:tblW w:w="9808" w:type="dxa"/>
        <w:jc w:val="center"/>
        <w:tblBorders>
          <w:top w:val="single" w:sz="4" w:space="0" w:color="17365D" w:themeColor="text2" w:themeShade="BF"/>
          <w:left w:val="none" w:sz="0" w:space="0" w:color="auto"/>
          <w:bottom w:val="single" w:sz="4" w:space="0" w:color="17365D" w:themeColor="text2" w:themeShade="BF"/>
          <w:right w:val="none" w:sz="0" w:space="0" w:color="auto"/>
          <w:insideH w:val="single" w:sz="4" w:space="0" w:color="17365D" w:themeColor="text2" w:themeShade="BF"/>
          <w:insideV w:val="none" w:sz="0" w:space="0" w:color="auto"/>
        </w:tblBorders>
        <w:tblLook w:val="04A0"/>
      </w:tblPr>
      <w:tblGrid>
        <w:gridCol w:w="3969"/>
        <w:gridCol w:w="5839"/>
      </w:tblGrid>
      <w:tr w:rsidR="00F22142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F22142" w:rsidRDefault="00F22142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Type of Organization</w:t>
            </w:r>
          </w:p>
        </w:tc>
        <w:tc>
          <w:tcPr>
            <w:tcW w:w="5839" w:type="dxa"/>
            <w:vAlign w:val="center"/>
          </w:tcPr>
          <w:p w:rsidR="00F22142" w:rsidRPr="00F22142" w:rsidRDefault="00F22142" w:rsidP="00D3220D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F22142" w:rsidRDefault="00D3220D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 w:cs="MyriadPro-Regular"/>
                <w:color w:val="404040" w:themeColor="text1" w:themeTint="BF"/>
              </w:rPr>
              <w:t>Is the partner org.</w:t>
            </w:r>
            <w:r w:rsidR="00F22142"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a public body?</w:t>
            </w:r>
          </w:p>
        </w:tc>
        <w:tc>
          <w:tcPr>
            <w:tcW w:w="5839" w:type="dxa"/>
            <w:vAlign w:val="center"/>
          </w:tcPr>
          <w:p w:rsidR="00F22142" w:rsidRPr="00F22142" w:rsidRDefault="00F22142" w:rsidP="00F22142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F22142" w:rsidRDefault="00F22142" w:rsidP="00D3220D">
            <w:pPr>
              <w:rPr>
                <w:rFonts w:ascii="Century Gothic" w:hAnsi="Century Gothic"/>
                <w:color w:val="404040" w:themeColor="text1" w:themeTint="BF"/>
              </w:rPr>
            </w:pP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>Is the partner org</w:t>
            </w:r>
            <w:r w:rsidR="00D3220D">
              <w:rPr>
                <w:rFonts w:ascii="Century Gothic" w:hAnsi="Century Gothic" w:cs="MyriadPro-Regular"/>
                <w:color w:val="404040" w:themeColor="text1" w:themeTint="BF"/>
              </w:rPr>
              <w:t>.</w:t>
            </w:r>
            <w:r w:rsidRPr="00F22142">
              <w:rPr>
                <w:rFonts w:ascii="Century Gothic" w:hAnsi="Century Gothic" w:cs="MyriadPro-Regular"/>
                <w:color w:val="404040" w:themeColor="text1" w:themeTint="BF"/>
              </w:rPr>
              <w:t xml:space="preserve"> a non-profit?</w:t>
            </w:r>
          </w:p>
        </w:tc>
        <w:tc>
          <w:tcPr>
            <w:tcW w:w="5839" w:type="dxa"/>
            <w:vAlign w:val="center"/>
          </w:tcPr>
          <w:p w:rsidR="00F22142" w:rsidRPr="00F22142" w:rsidRDefault="00F22142" w:rsidP="00F22142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D3220D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D3220D" w:rsidRPr="00F22142" w:rsidRDefault="00D3220D" w:rsidP="00D3220D">
            <w:pPr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>Activity level</w:t>
            </w:r>
          </w:p>
        </w:tc>
        <w:tc>
          <w:tcPr>
            <w:tcW w:w="5839" w:type="dxa"/>
            <w:vAlign w:val="center"/>
          </w:tcPr>
          <w:p w:rsidR="00D3220D" w:rsidRPr="00F22142" w:rsidRDefault="00D3220D" w:rsidP="00F22142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Tr="004E58D9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22142" w:rsidRPr="00D3220D" w:rsidRDefault="00D3220D" w:rsidP="00F22142">
            <w:pPr>
              <w:rPr>
                <w:rFonts w:ascii="Century Gothic" w:hAnsi="Century Gothic"/>
                <w:color w:val="404040" w:themeColor="text1" w:themeTint="BF"/>
              </w:rPr>
            </w:pPr>
            <w:r w:rsidRPr="00D3220D">
              <w:rPr>
                <w:rFonts w:ascii="Century Gothic" w:hAnsi="Century Gothic" w:cs="MyriadPro-Regular"/>
                <w:color w:val="404040" w:themeColor="text1" w:themeTint="BF"/>
              </w:rPr>
              <w:t>Has the organization received any type of accreditation before submitting this application?</w:t>
            </w:r>
          </w:p>
        </w:tc>
        <w:tc>
          <w:tcPr>
            <w:tcW w:w="5839" w:type="dxa"/>
            <w:vAlign w:val="center"/>
          </w:tcPr>
          <w:p w:rsidR="00F22142" w:rsidRPr="00F22142" w:rsidRDefault="00F22142" w:rsidP="00F22142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Tr="00670D7B">
        <w:trPr>
          <w:trHeight w:val="850"/>
          <w:jc w:val="center"/>
        </w:trPr>
        <w:tc>
          <w:tcPr>
            <w:tcW w:w="3969" w:type="dxa"/>
            <w:shd w:val="clear" w:color="auto" w:fill="C6D9F1" w:themeFill="text2" w:themeFillTint="33"/>
          </w:tcPr>
          <w:p w:rsidR="00670D7B" w:rsidRDefault="00670D7B" w:rsidP="00670D7B">
            <w:pPr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rPr>
                <w:rFonts w:ascii="Century Gothic" w:hAnsi="Century Gothic"/>
                <w:color w:val="404040" w:themeColor="text1" w:themeTint="BF"/>
              </w:rPr>
            </w:pPr>
          </w:p>
          <w:p w:rsidR="00670D7B" w:rsidRPr="00F22142" w:rsidRDefault="00674ACB" w:rsidP="00670D7B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 xml:space="preserve">Short deescription of the </w:t>
            </w:r>
            <w:r w:rsidR="00D3220D" w:rsidRPr="00D3220D">
              <w:rPr>
                <w:rFonts w:ascii="Century Gothic" w:hAnsi="Century Gothic"/>
                <w:color w:val="404040" w:themeColor="text1" w:themeTint="BF"/>
              </w:rPr>
              <w:t>organization</w:t>
            </w:r>
          </w:p>
        </w:tc>
        <w:tc>
          <w:tcPr>
            <w:tcW w:w="5839" w:type="dxa"/>
          </w:tcPr>
          <w:p w:rsidR="00F22142" w:rsidRDefault="00F22142" w:rsidP="00670D7B">
            <w:pPr>
              <w:pStyle w:val="Bezriadkovania"/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pStyle w:val="Bezriadkovania"/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pStyle w:val="Bezriadkovania"/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pStyle w:val="Bezriadkovania"/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pStyle w:val="Bezriadkovania"/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pStyle w:val="Bezriadkovania"/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Default="00674ACB" w:rsidP="00670D7B">
            <w:pPr>
              <w:pStyle w:val="Bezriadkovania"/>
              <w:rPr>
                <w:rFonts w:ascii="Century Gothic" w:hAnsi="Century Gothic"/>
                <w:color w:val="404040" w:themeColor="text1" w:themeTint="BF"/>
              </w:rPr>
            </w:pPr>
          </w:p>
          <w:p w:rsidR="00674ACB" w:rsidRPr="00F22142" w:rsidRDefault="00674ACB" w:rsidP="00670D7B">
            <w:pPr>
              <w:pStyle w:val="Bezriadkovania"/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22142" w:rsidTr="004E58D9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AB1C12" w:rsidRPr="00674ACB" w:rsidRDefault="00674ACB" w:rsidP="00F22142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  <w:r w:rsidRPr="00674ACB">
              <w:rPr>
                <w:rFonts w:ascii="Century Gothic" w:hAnsi="Century Gothic" w:cs="MyriadPro-Regular"/>
                <w:lang w:val="tr-TR" w:eastAsia="tr-TR"/>
              </w:rPr>
              <w:t>What are the activities and experience of the organisation in the areas relevant for this application?</w:t>
            </w:r>
          </w:p>
        </w:tc>
        <w:tc>
          <w:tcPr>
            <w:tcW w:w="5839" w:type="dxa"/>
            <w:vAlign w:val="center"/>
          </w:tcPr>
          <w:p w:rsidR="00AB1C12" w:rsidRDefault="00AB1C12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Pr="00AB1C12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</w:tc>
      </w:tr>
      <w:tr w:rsidR="00674ACB" w:rsidTr="004E58D9">
        <w:trPr>
          <w:trHeight w:val="1531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674ACB" w:rsidRPr="00674ACB" w:rsidRDefault="00674ACB" w:rsidP="00674ACB">
            <w:pPr>
              <w:rPr>
                <w:rFonts w:ascii="Century Gothic" w:hAnsi="Century Gothic" w:cs="MyriadPro-Regular"/>
                <w:lang w:val="tr-TR" w:eastAsia="tr-TR"/>
              </w:rPr>
            </w:pPr>
            <w:r w:rsidRPr="00674ACB">
              <w:rPr>
                <w:rFonts w:ascii="Century Gothic" w:hAnsi="Century Gothic" w:cs="MyriadPro-Regular"/>
                <w:lang w:val="tr-TR" w:eastAsia="tr-TR"/>
              </w:rPr>
              <w:t>What are the skills and expertise of key staff/persons involved in this application?</w:t>
            </w:r>
          </w:p>
          <w:p w:rsidR="00674ACB" w:rsidRPr="00674ACB" w:rsidRDefault="00674ACB" w:rsidP="00F22142">
            <w:pPr>
              <w:rPr>
                <w:rFonts w:ascii="Century Gothic" w:hAnsi="Century Gothic" w:cs="MyriadPro-Regular"/>
                <w:lang w:val="tr-TR" w:eastAsia="tr-TR"/>
              </w:rPr>
            </w:pPr>
          </w:p>
        </w:tc>
        <w:tc>
          <w:tcPr>
            <w:tcW w:w="5839" w:type="dxa"/>
            <w:vAlign w:val="center"/>
          </w:tcPr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  <w:p w:rsidR="00674ACB" w:rsidRPr="00AB1C12" w:rsidRDefault="00674ACB" w:rsidP="00AB1C12">
            <w:pPr>
              <w:rPr>
                <w:rFonts w:ascii="Century Gothic" w:hAnsi="Century Gothic" w:cs="Arial"/>
                <w:color w:val="404040" w:themeColor="text1" w:themeTint="BF"/>
                <w:shd w:val="clear" w:color="auto" w:fill="FFFFFF"/>
              </w:rPr>
            </w:pPr>
          </w:p>
        </w:tc>
      </w:tr>
    </w:tbl>
    <w:p w:rsidR="000A2FE0" w:rsidRPr="000A2FE0" w:rsidRDefault="000A2FE0">
      <w:pPr>
        <w:rPr>
          <w:sz w:val="16"/>
          <w:szCs w:val="16"/>
        </w:rPr>
      </w:pPr>
    </w:p>
    <w:tbl>
      <w:tblPr>
        <w:tblStyle w:val="Mriekatabuky"/>
        <w:tblW w:w="9808" w:type="dxa"/>
        <w:jc w:val="center"/>
        <w:tblBorders>
          <w:top w:val="single" w:sz="4" w:space="0" w:color="002060"/>
          <w:left w:val="none" w:sz="0" w:space="0" w:color="auto"/>
          <w:bottom w:val="single" w:sz="4" w:space="0" w:color="002060"/>
          <w:right w:val="none" w:sz="0" w:space="0" w:color="auto"/>
          <w:insideH w:val="single" w:sz="4" w:space="0" w:color="002060"/>
          <w:insideV w:val="none" w:sz="0" w:space="0" w:color="auto"/>
        </w:tblBorders>
        <w:tblLook w:val="04A0"/>
      </w:tblPr>
      <w:tblGrid>
        <w:gridCol w:w="3969"/>
        <w:gridCol w:w="5839"/>
      </w:tblGrid>
      <w:tr w:rsidR="00F67F21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4E58D9" w:rsidRDefault="004E58D9" w:rsidP="004E58D9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>Legal Representative and Contact</w:t>
            </w:r>
          </w:p>
        </w:tc>
        <w:tc>
          <w:tcPr>
            <w:tcW w:w="5839" w:type="dxa"/>
            <w:vAlign w:val="center"/>
          </w:tcPr>
          <w:p w:rsidR="00F67F21" w:rsidRPr="004E58D9" w:rsidRDefault="00F67F21" w:rsidP="004E58D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67F21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4E58D9" w:rsidRDefault="004E58D9" w:rsidP="00F67F21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/>
                <w:color w:val="404040" w:themeColor="text1" w:themeTint="BF"/>
              </w:rPr>
              <w:t xml:space="preserve">Title, </w:t>
            </w: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Family Name</w:t>
            </w:r>
          </w:p>
        </w:tc>
        <w:tc>
          <w:tcPr>
            <w:tcW w:w="5839" w:type="dxa"/>
            <w:vAlign w:val="center"/>
          </w:tcPr>
          <w:p w:rsidR="00F67F21" w:rsidRPr="004E58D9" w:rsidRDefault="00F67F21" w:rsidP="00F67F21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67F21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4E58D9" w:rsidRDefault="004E58D9" w:rsidP="00F67F21">
            <w:pPr>
              <w:rPr>
                <w:rFonts w:ascii="Century Gothic" w:hAnsi="Century Gothic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First Name</w:t>
            </w:r>
          </w:p>
        </w:tc>
        <w:tc>
          <w:tcPr>
            <w:tcW w:w="5839" w:type="dxa"/>
            <w:vAlign w:val="center"/>
          </w:tcPr>
          <w:p w:rsidR="00F67F21" w:rsidRPr="004E58D9" w:rsidRDefault="00F67F21" w:rsidP="00F67F21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4E58D9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Position</w:t>
            </w:r>
          </w:p>
        </w:tc>
        <w:tc>
          <w:tcPr>
            <w:tcW w:w="5839" w:type="dxa"/>
            <w:vAlign w:val="center"/>
          </w:tcPr>
          <w:p w:rsidR="004E58D9" w:rsidRPr="004E58D9" w:rsidRDefault="004E58D9" w:rsidP="004E58D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4E58D9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>Email</w:t>
            </w:r>
          </w:p>
        </w:tc>
        <w:tc>
          <w:tcPr>
            <w:tcW w:w="5839" w:type="dxa"/>
            <w:vAlign w:val="center"/>
          </w:tcPr>
          <w:p w:rsidR="004E58D9" w:rsidRPr="004E58D9" w:rsidRDefault="004E58D9" w:rsidP="004E58D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4E58D9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4E58D9" w:rsidRPr="004E58D9" w:rsidRDefault="004E58D9" w:rsidP="004E58D9">
            <w:pPr>
              <w:autoSpaceDE w:val="0"/>
              <w:autoSpaceDN w:val="0"/>
              <w:adjustRightInd w:val="0"/>
              <w:rPr>
                <w:rFonts w:ascii="Century Gothic" w:hAnsi="Century Gothic" w:cs="MyriadPro-Regular"/>
                <w:color w:val="404040" w:themeColor="text1" w:themeTint="BF"/>
              </w:rPr>
            </w:pPr>
            <w:r w:rsidRPr="004E58D9">
              <w:rPr>
                <w:rFonts w:ascii="Century Gothic" w:hAnsi="Century Gothic" w:cs="MyriadPro-Regular"/>
                <w:color w:val="404040" w:themeColor="text1" w:themeTint="BF"/>
              </w:rPr>
              <w:t xml:space="preserve">Telephone </w:t>
            </w:r>
          </w:p>
        </w:tc>
        <w:tc>
          <w:tcPr>
            <w:tcW w:w="5839" w:type="dxa"/>
            <w:vAlign w:val="center"/>
          </w:tcPr>
          <w:p w:rsidR="004E58D9" w:rsidRPr="004E58D9" w:rsidRDefault="004E58D9" w:rsidP="004E58D9">
            <w:pPr>
              <w:rPr>
                <w:rFonts w:ascii="Century Gothic" w:hAnsi="Century Gothic"/>
                <w:color w:val="404040" w:themeColor="text1" w:themeTint="BF"/>
              </w:rPr>
            </w:pPr>
          </w:p>
        </w:tc>
      </w:tr>
      <w:tr w:rsidR="00F67F21" w:rsidTr="00670D7B">
        <w:trPr>
          <w:trHeight w:val="340"/>
          <w:jc w:val="center"/>
        </w:trPr>
        <w:tc>
          <w:tcPr>
            <w:tcW w:w="3969" w:type="dxa"/>
            <w:shd w:val="clear" w:color="auto" w:fill="C6D9F1" w:themeFill="text2" w:themeFillTint="33"/>
            <w:vAlign w:val="center"/>
          </w:tcPr>
          <w:p w:rsidR="00F67F21" w:rsidRPr="004E58D9" w:rsidRDefault="000A2FE0" w:rsidP="00F67F21">
            <w:pPr>
              <w:rPr>
                <w:rFonts w:ascii="Century Gothic" w:hAnsi="Century Gothic"/>
                <w:color w:val="404040" w:themeColor="text1" w:themeTint="BF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Adress</w:t>
            </w:r>
          </w:p>
        </w:tc>
        <w:tc>
          <w:tcPr>
            <w:tcW w:w="5839" w:type="dxa"/>
            <w:vAlign w:val="center"/>
          </w:tcPr>
          <w:p w:rsidR="00F67F21" w:rsidRPr="000A2FE0" w:rsidRDefault="00F67F21" w:rsidP="00F67F21">
            <w:pPr>
              <w:rPr>
                <w:rFonts w:ascii="Century Gothic" w:hAnsi="Century Gothic"/>
                <w:i/>
                <w:color w:val="404040" w:themeColor="text1" w:themeTint="BF"/>
              </w:rPr>
            </w:pPr>
          </w:p>
        </w:tc>
      </w:tr>
    </w:tbl>
    <w:p w:rsidR="008D410E" w:rsidRDefault="008D410E"/>
    <w:sectPr w:rsidR="008D410E" w:rsidSect="007247A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B4" w:rsidRDefault="00087BB4" w:rsidP="00CA43CF">
      <w:pPr>
        <w:spacing w:after="0" w:line="240" w:lineRule="auto"/>
      </w:pPr>
      <w:r>
        <w:separator/>
      </w:r>
    </w:p>
  </w:endnote>
  <w:endnote w:type="continuationSeparator" w:id="0">
    <w:p w:rsidR="00087BB4" w:rsidRDefault="00087BB4" w:rsidP="00CA4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0B9" w:rsidRPr="007C60B9" w:rsidRDefault="007C60B9" w:rsidP="007C60B9">
    <w:pPr>
      <w:pStyle w:val="Pta"/>
      <w:jc w:val="center"/>
      <w:rPr>
        <w:color w:val="8DB3E2" w:themeColor="text2" w:themeTint="66"/>
        <w:sz w:val="18"/>
        <w:szCs w:val="18"/>
      </w:rPr>
    </w:pPr>
    <w:r w:rsidRPr="007C60B9">
      <w:rPr>
        <w:color w:val="8DB3E2" w:themeColor="text2" w:themeTint="66"/>
        <w:sz w:val="18"/>
        <w:szCs w:val="18"/>
      </w:rPr>
      <w:t>Form Design: Youth Association PHARINA, Hvar, Croatia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B4" w:rsidRDefault="00087BB4" w:rsidP="00CA43CF">
      <w:pPr>
        <w:spacing w:after="0" w:line="240" w:lineRule="auto"/>
      </w:pPr>
      <w:r>
        <w:separator/>
      </w:r>
    </w:p>
  </w:footnote>
  <w:footnote w:type="continuationSeparator" w:id="0">
    <w:p w:rsidR="00087BB4" w:rsidRDefault="00087BB4" w:rsidP="00CA4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53" w:rsidRDefault="008D3453">
    <w:pPr>
      <w:pStyle w:val="Hlavika"/>
    </w:pPr>
    <w:r w:rsidRPr="008D3453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2428196</wp:posOffset>
          </wp:positionH>
          <wp:positionV relativeFrom="paragraph">
            <wp:posOffset>1395878</wp:posOffset>
          </wp:positionV>
          <wp:extent cx="7134446" cy="7702580"/>
          <wp:effectExtent l="0" t="0" r="0" b="0"/>
          <wp:wrapNone/>
          <wp:docPr id="6" name="Slika 1" descr="http://3219a2.medialib.glogster.com/frederik-rajco/media/0d/0d2c2c14814562555cbab61189c3746d67f767c2/eu-stars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219a2.medialib.glogster.com/frederik-rajco/media/0d/0d2c2c14814562555cbab61189c3746d67f767c2/eu-stars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/>
                  </a:blip>
                  <a:srcRect l="20111" r="21956"/>
                  <a:stretch>
                    <a:fillRect/>
                  </a:stretch>
                </pic:blipFill>
                <pic:spPr bwMode="auto">
                  <a:xfrm>
                    <a:off x="0" y="0"/>
                    <a:ext cx="7134446" cy="770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49C"/>
    <w:multiLevelType w:val="hybridMultilevel"/>
    <w:tmpl w:val="0F441202"/>
    <w:lvl w:ilvl="0" w:tplc="4F828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ED2A2F"/>
    <w:multiLevelType w:val="hybridMultilevel"/>
    <w:tmpl w:val="4B9E77DE"/>
    <w:lvl w:ilvl="0" w:tplc="09205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31A7D"/>
    <w:multiLevelType w:val="hybridMultilevel"/>
    <w:tmpl w:val="0D249462"/>
    <w:lvl w:ilvl="0" w:tplc="05888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3CF"/>
    <w:rsid w:val="00087BB4"/>
    <w:rsid w:val="000A2FE0"/>
    <w:rsid w:val="000F66E2"/>
    <w:rsid w:val="002A01DF"/>
    <w:rsid w:val="002D2F8E"/>
    <w:rsid w:val="003D11CD"/>
    <w:rsid w:val="004E58D9"/>
    <w:rsid w:val="005F281A"/>
    <w:rsid w:val="00670D7B"/>
    <w:rsid w:val="00674ACB"/>
    <w:rsid w:val="007247A2"/>
    <w:rsid w:val="007C60B9"/>
    <w:rsid w:val="007D07E8"/>
    <w:rsid w:val="008D3453"/>
    <w:rsid w:val="008D410E"/>
    <w:rsid w:val="008D45D6"/>
    <w:rsid w:val="009A4D19"/>
    <w:rsid w:val="00AB1C12"/>
    <w:rsid w:val="00CA43CF"/>
    <w:rsid w:val="00D3220D"/>
    <w:rsid w:val="00F22142"/>
    <w:rsid w:val="00F67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47A2"/>
  </w:style>
  <w:style w:type="paragraph" w:styleId="Nadpis1">
    <w:name w:val="heading 1"/>
    <w:basedOn w:val="Normlny"/>
    <w:next w:val="Normlny"/>
    <w:link w:val="Nadpis1Char"/>
    <w:uiPriority w:val="9"/>
    <w:qFormat/>
    <w:rsid w:val="004E58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A4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43C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A43CF"/>
  </w:style>
  <w:style w:type="paragraph" w:styleId="Pta">
    <w:name w:val="footer"/>
    <w:basedOn w:val="Normlny"/>
    <w:link w:val="PtaChar"/>
    <w:uiPriority w:val="99"/>
    <w:semiHidden/>
    <w:unhideWhenUsed/>
    <w:rsid w:val="00CA4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CA43CF"/>
  </w:style>
  <w:style w:type="table" w:styleId="Mriekatabuky">
    <w:name w:val="Table Grid"/>
    <w:basedOn w:val="Normlnatabuka"/>
    <w:uiPriority w:val="59"/>
    <w:rsid w:val="00CA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9A4D19"/>
    <w:rPr>
      <w:color w:val="0000FF" w:themeColor="hyperlink"/>
      <w:u w:val="single"/>
    </w:rPr>
  </w:style>
  <w:style w:type="paragraph" w:styleId="Bezriadkovania">
    <w:name w:val="No Spacing"/>
    <w:qFormat/>
    <w:rsid w:val="00D3220D"/>
    <w:pPr>
      <w:suppressAutoHyphens/>
      <w:spacing w:after="0" w:line="240" w:lineRule="auto"/>
    </w:pPr>
    <w:rPr>
      <w:rFonts w:ascii="Calibri" w:eastAsia="Calibri" w:hAnsi="Calibri" w:cs="Calibri"/>
      <w:lang w:val="de-DE" w:eastAsia="ar-SA"/>
    </w:rPr>
  </w:style>
  <w:style w:type="paragraph" w:customStyle="1" w:styleId="youthaffint">
    <w:name w:val="youth.af.f.int"/>
    <w:basedOn w:val="Normlny"/>
    <w:rsid w:val="00D3220D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apple-converted-space">
    <w:name w:val="apple-converted-space"/>
    <w:basedOn w:val="Predvolenpsmoodseku"/>
    <w:rsid w:val="00D3220D"/>
  </w:style>
  <w:style w:type="paragraph" w:styleId="Odsekzoznamu">
    <w:name w:val="List Paragraph"/>
    <w:basedOn w:val="Normlny"/>
    <w:uiPriority w:val="34"/>
    <w:qFormat/>
    <w:rsid w:val="00AB1C1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4E58D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602BD-1E80-4BB7-A9D9-9EFD42FD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Lenkaa</cp:lastModifiedBy>
  <cp:revision>2</cp:revision>
  <cp:lastPrinted>2014-02-03T13:08:00Z</cp:lastPrinted>
  <dcterms:created xsi:type="dcterms:W3CDTF">2014-03-17T18:38:00Z</dcterms:created>
  <dcterms:modified xsi:type="dcterms:W3CDTF">2014-03-17T18:38:00Z</dcterms:modified>
</cp:coreProperties>
</file>