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29F" w:rsidRPr="00C879EF" w:rsidRDefault="005A529F" w:rsidP="00C879EF">
      <w:pPr>
        <w:jc w:val="both"/>
        <w:rPr>
          <w:rFonts w:ascii="Verdana" w:eastAsia="Kozuka Mincho Pro B" w:hAnsi="Verdana" w:cs="Tahoma"/>
          <w:b/>
          <w:color w:val="333333"/>
          <w:spacing w:val="20"/>
          <w:sz w:val="28"/>
          <w:szCs w:val="28"/>
          <w:shd w:val="clear" w:color="auto" w:fill="FFFFFF"/>
          <w:lang w:val="en-US"/>
        </w:rPr>
      </w:pPr>
    </w:p>
    <w:p w:rsidR="002E7BD1" w:rsidRDefault="00C879EF" w:rsidP="00C879EF">
      <w:pPr>
        <w:jc w:val="both"/>
        <w:rPr>
          <w:rFonts w:ascii="Verdana" w:eastAsia="Kozuka Mincho Pro B" w:hAnsi="Verdana" w:cs="Times New Roman"/>
          <w:color w:val="333333"/>
          <w:sz w:val="28"/>
          <w:szCs w:val="28"/>
          <w:shd w:val="clear" w:color="auto" w:fill="FFFFFF"/>
          <w:lang w:val="en-US"/>
        </w:rPr>
      </w:pPr>
      <w:r w:rsidRPr="00C879EF">
        <w:rPr>
          <w:rFonts w:ascii="Verdana" w:eastAsia="Kozuka Mincho Pro B" w:hAnsi="Verdana" w:cs="Times New Roman"/>
          <w:noProof/>
          <w:sz w:val="28"/>
          <w:szCs w:val="28"/>
        </w:rPr>
        <w:drawing>
          <wp:anchor distT="0" distB="0" distL="114300" distR="114300" simplePos="0" relativeHeight="251660288" behindDoc="0" locked="0" layoutInCell="1" allowOverlap="1">
            <wp:simplePos x="0" y="0"/>
            <wp:positionH relativeFrom="column">
              <wp:posOffset>-1298</wp:posOffset>
            </wp:positionH>
            <wp:positionV relativeFrom="paragraph">
              <wp:posOffset>-773</wp:posOffset>
            </wp:positionV>
            <wp:extent cx="3281431" cy="2313830"/>
            <wp:effectExtent l="0" t="0" r="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t for lif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81431" cy="2313830"/>
                    </a:xfrm>
                    <a:prstGeom prst="rect">
                      <a:avLst/>
                    </a:prstGeom>
                  </pic:spPr>
                </pic:pic>
              </a:graphicData>
            </a:graphic>
          </wp:anchor>
        </w:drawing>
      </w:r>
      <w:r w:rsidR="00D30EDF" w:rsidRPr="00C879EF">
        <w:rPr>
          <w:rFonts w:ascii="Verdana" w:eastAsia="Kozuka Mincho Pro B" w:hAnsi="Verdana" w:cs="Times New Roman"/>
          <w:color w:val="333333"/>
          <w:sz w:val="28"/>
          <w:szCs w:val="28"/>
          <w:shd w:val="clear" w:color="auto" w:fill="FFFFFF"/>
          <w:lang w:val="en-US"/>
        </w:rPr>
        <w:t xml:space="preserve"> </w:t>
      </w:r>
      <w:r>
        <w:rPr>
          <w:rFonts w:ascii="Verdana" w:eastAsia="Kozuka Mincho Pro B" w:hAnsi="Verdana" w:cs="Times New Roman"/>
          <w:color w:val="333333"/>
          <w:sz w:val="28"/>
          <w:szCs w:val="28"/>
          <w:shd w:val="clear" w:color="auto" w:fill="FFFFFF"/>
          <w:lang w:val="en-US"/>
        </w:rPr>
        <w:tab/>
      </w:r>
      <w:r w:rsidR="0059720F" w:rsidRPr="00C879EF">
        <w:rPr>
          <w:rFonts w:ascii="Verdana" w:eastAsia="Kozuka Mincho Pro B" w:hAnsi="Verdana" w:cs="Times New Roman"/>
          <w:color w:val="333333"/>
          <w:sz w:val="28"/>
          <w:szCs w:val="28"/>
          <w:shd w:val="clear" w:color="auto" w:fill="FFFFFF"/>
          <w:lang w:val="en-US"/>
        </w:rPr>
        <w:t xml:space="preserve">The main aim of our project (Erasmus+, </w:t>
      </w:r>
      <w:r>
        <w:rPr>
          <w:rFonts w:ascii="Verdana" w:eastAsia="Times New Roman" w:hAnsi="Verdana" w:cs="Times New Roman"/>
          <w:sz w:val="28"/>
          <w:szCs w:val="28"/>
          <w:lang w:val="en-US"/>
        </w:rPr>
        <w:t xml:space="preserve">Key Action1: Learning </w:t>
      </w:r>
      <w:r w:rsidR="0059720F" w:rsidRPr="00C879EF">
        <w:rPr>
          <w:rFonts w:ascii="Verdana" w:eastAsia="Times New Roman" w:hAnsi="Verdana" w:cs="Times New Roman"/>
          <w:sz w:val="28"/>
          <w:szCs w:val="28"/>
          <w:lang w:val="en-US"/>
        </w:rPr>
        <w:t>Mobility of Individuals</w:t>
      </w:r>
      <w:r w:rsidR="00E3708C" w:rsidRPr="00C879EF">
        <w:rPr>
          <w:rFonts w:ascii="Verdana" w:eastAsia="Kozuka Mincho Pro B" w:hAnsi="Verdana" w:cs="Times New Roman"/>
          <w:color w:val="333333"/>
          <w:sz w:val="28"/>
          <w:szCs w:val="28"/>
          <w:shd w:val="clear" w:color="auto" w:fill="FFFFFF"/>
          <w:lang w:val="en-US"/>
        </w:rPr>
        <w:t xml:space="preserve">) is to </w:t>
      </w:r>
      <w:r w:rsidR="0059720F" w:rsidRPr="00C879EF">
        <w:rPr>
          <w:rFonts w:ascii="Verdana" w:eastAsia="Kozuka Mincho Pro B" w:hAnsi="Verdana" w:cs="Times New Roman"/>
          <w:color w:val="333333"/>
          <w:sz w:val="28"/>
          <w:szCs w:val="28"/>
          <w:shd w:val="clear" w:color="auto" w:fill="FFFFFF"/>
          <w:lang w:val="en-US"/>
        </w:rPr>
        <w:t>develop awareness about healthy lifestyle and good influence of activity for health.</w:t>
      </w:r>
      <w:r w:rsidR="00E3708C" w:rsidRPr="00C879EF">
        <w:rPr>
          <w:rFonts w:ascii="Verdana" w:eastAsia="Kozuka Mincho Pro B" w:hAnsi="Verdana" w:cs="Times New Roman"/>
          <w:color w:val="333333"/>
          <w:sz w:val="28"/>
          <w:szCs w:val="28"/>
          <w:shd w:val="clear" w:color="auto" w:fill="FFFFFF"/>
          <w:lang w:val="en-US"/>
        </w:rPr>
        <w:t xml:space="preserve"> </w:t>
      </w:r>
      <w:r w:rsidR="002E7BD1" w:rsidRPr="00C879EF">
        <w:rPr>
          <w:rFonts w:ascii="Verdana" w:eastAsia="Kozuka Mincho Pro B" w:hAnsi="Verdana" w:cs="Times New Roman"/>
          <w:color w:val="333333"/>
          <w:sz w:val="28"/>
          <w:szCs w:val="28"/>
          <w:shd w:val="clear" w:color="auto" w:fill="FFFFFF"/>
          <w:lang w:val="en-US"/>
        </w:rPr>
        <w:t>Moreover, we would like</w:t>
      </w:r>
      <w:r w:rsidR="0059720F" w:rsidRPr="00C879EF">
        <w:rPr>
          <w:rFonts w:ascii="Verdana" w:eastAsia="Kozuka Mincho Pro B" w:hAnsi="Verdana" w:cs="Times New Roman"/>
          <w:color w:val="333333"/>
          <w:sz w:val="28"/>
          <w:szCs w:val="28"/>
          <w:shd w:val="clear" w:color="auto" w:fill="FFFFFF"/>
          <w:lang w:val="en-US"/>
        </w:rPr>
        <w:t xml:space="preserve"> to present European culture and values that link the whole Europe</w:t>
      </w:r>
      <w:r w:rsidR="002E7BD1" w:rsidRPr="00C879EF">
        <w:rPr>
          <w:rFonts w:ascii="Verdana" w:eastAsia="Kozuka Mincho Pro B" w:hAnsi="Verdana" w:cs="Times New Roman"/>
          <w:color w:val="333333"/>
          <w:sz w:val="28"/>
          <w:szCs w:val="28"/>
          <w:shd w:val="clear" w:color="auto" w:fill="FFFFFF"/>
          <w:lang w:val="en-US"/>
        </w:rPr>
        <w:t>;</w:t>
      </w:r>
      <w:r w:rsidR="0059720F" w:rsidRPr="00C879EF">
        <w:rPr>
          <w:rFonts w:ascii="Verdana" w:eastAsia="Kozuka Mincho Pro B" w:hAnsi="Verdana" w:cs="Times New Roman"/>
          <w:color w:val="333333"/>
          <w:sz w:val="28"/>
          <w:szCs w:val="28"/>
          <w:shd w:val="clear" w:color="auto" w:fill="FFFFFF"/>
          <w:lang w:val="en-US"/>
        </w:rPr>
        <w:t xml:space="preserve"> to share and develop intercultural awareness and prevent xenophobic attitudes. We would also like to </w:t>
      </w:r>
      <w:r w:rsidR="002E7BD1" w:rsidRPr="00C879EF">
        <w:rPr>
          <w:rFonts w:ascii="Verdana" w:eastAsia="Kozuka Mincho Pro B" w:hAnsi="Verdana" w:cs="Times New Roman"/>
          <w:color w:val="333333"/>
          <w:sz w:val="28"/>
          <w:szCs w:val="28"/>
          <w:shd w:val="clear" w:color="auto" w:fill="FFFFFF"/>
          <w:lang w:val="en-US"/>
        </w:rPr>
        <w:t xml:space="preserve">develop creativity among </w:t>
      </w:r>
      <w:r w:rsidR="00391B47" w:rsidRPr="00C879EF">
        <w:rPr>
          <w:rFonts w:ascii="Verdana" w:eastAsia="Kozuka Mincho Pro B" w:hAnsi="Verdana" w:cs="Times New Roman"/>
          <w:color w:val="333333"/>
          <w:sz w:val="28"/>
          <w:szCs w:val="28"/>
          <w:shd w:val="clear" w:color="auto" w:fill="FFFFFF"/>
          <w:lang w:val="en-US"/>
        </w:rPr>
        <w:t xml:space="preserve">young people. We will use non formal education methods through different activities. Our results will be improvement European awareness, opening up to other cultures and awareness how important physic activities are for young people’s life. </w:t>
      </w:r>
    </w:p>
    <w:p w:rsidR="00C879EF" w:rsidRPr="00C879EF" w:rsidRDefault="00C879EF" w:rsidP="00C879EF">
      <w:pPr>
        <w:jc w:val="both"/>
        <w:rPr>
          <w:rFonts w:ascii="Verdana" w:eastAsia="Kozuka Mincho Pro B" w:hAnsi="Verdana" w:cs="Times New Roman"/>
          <w:b/>
          <w:color w:val="333333"/>
          <w:sz w:val="28"/>
          <w:szCs w:val="28"/>
          <w:u w:val="single"/>
          <w:shd w:val="clear" w:color="auto" w:fill="FFFFFF"/>
          <w:lang w:val="en-US"/>
        </w:rPr>
      </w:pPr>
      <w:r>
        <w:rPr>
          <w:rFonts w:ascii="Verdana" w:eastAsiaTheme="majorEastAsia" w:hAnsi="Verdana" w:cs="Times New Roman"/>
          <w:sz w:val="28"/>
          <w:szCs w:val="28"/>
          <w:lang w:val="en-US"/>
        </w:rPr>
        <w:t>F</w:t>
      </w:r>
      <w:r w:rsidRPr="00C879EF">
        <w:rPr>
          <w:rFonts w:ascii="Verdana" w:eastAsiaTheme="majorEastAsia" w:hAnsi="Verdana" w:cs="Times New Roman"/>
          <w:sz w:val="28"/>
          <w:szCs w:val="28"/>
          <w:lang w:val="en-US"/>
        </w:rPr>
        <w:t xml:space="preserve">oundation “People for People” </w:t>
      </w:r>
      <w:r w:rsidRPr="00C879EF">
        <w:rPr>
          <w:rFonts w:ascii="Verdana" w:eastAsia="Kozuka Mincho Pro B" w:hAnsi="Verdana" w:cs="Times New Roman"/>
          <w:color w:val="333333"/>
          <w:sz w:val="28"/>
          <w:szCs w:val="28"/>
          <w:shd w:val="clear" w:color="auto" w:fill="FFFFFF"/>
          <w:lang w:val="en-US"/>
        </w:rPr>
        <w:t xml:space="preserve">is an foundation for young people. We operate throughout Poland. Our main activities are concentrated on young people – we want to help them with developing their creativity and interests. We focus on intercultural dialogue, mainly on promoting tolerance, breaking down stereotypes and promoting our own culture. The foundation gives an opportunity to build new connections and relationships between people from all over the Europe. </w:t>
      </w:r>
    </w:p>
    <w:p w:rsidR="00C879EF" w:rsidRPr="00C879EF" w:rsidRDefault="00C879EF" w:rsidP="00C879EF">
      <w:pPr>
        <w:jc w:val="both"/>
        <w:rPr>
          <w:rFonts w:ascii="Verdana" w:eastAsia="Kozuka Mincho Pro B" w:hAnsi="Verdana" w:cs="Times New Roman"/>
          <w:color w:val="333333"/>
          <w:sz w:val="28"/>
          <w:szCs w:val="28"/>
          <w:shd w:val="clear" w:color="auto" w:fill="FFFFFF"/>
          <w:lang w:val="en-US"/>
        </w:rPr>
      </w:pPr>
      <w:r w:rsidRPr="00C879EF">
        <w:rPr>
          <w:rFonts w:ascii="Verdana" w:eastAsia="Kozuka Mincho Pro B" w:hAnsi="Verdana" w:cs="Times New Roman"/>
          <w:color w:val="333333"/>
          <w:sz w:val="28"/>
          <w:szCs w:val="28"/>
          <w:shd w:val="clear" w:color="auto" w:fill="FFFFFF"/>
          <w:lang w:val="en-US"/>
        </w:rPr>
        <w:t>The project will take place at Polish seaside. During the project (9 days) trainers will use such activities as: team-building activities, ice-breaking games, presentations, workshops, open space, sport activities and other methods of non-formal education.</w:t>
      </w:r>
    </w:p>
    <w:p w:rsidR="005A529F" w:rsidRPr="00571478" w:rsidRDefault="005A529F" w:rsidP="00571478">
      <w:pPr>
        <w:spacing w:before="120" w:line="360" w:lineRule="auto"/>
        <w:jc w:val="both"/>
        <w:rPr>
          <w:rFonts w:ascii="Times New Roman" w:eastAsia="Kozuka Mincho Pro B" w:hAnsi="Times New Roman" w:cs="Times New Roman"/>
          <w:sz w:val="28"/>
          <w:szCs w:val="28"/>
          <w:lang w:val="en-US"/>
        </w:rPr>
      </w:pPr>
      <w:bookmarkStart w:id="0" w:name="_GoBack"/>
      <w:bookmarkEnd w:id="0"/>
    </w:p>
    <w:sectPr w:rsidR="005A529F" w:rsidRPr="00571478" w:rsidSect="00A6381E">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7A0" w:rsidRDefault="006C07A0" w:rsidP="005A529F">
      <w:pPr>
        <w:spacing w:after="0" w:line="240" w:lineRule="auto"/>
      </w:pPr>
      <w:r>
        <w:separator/>
      </w:r>
    </w:p>
  </w:endnote>
  <w:endnote w:type="continuationSeparator" w:id="0">
    <w:p w:rsidR="006C07A0" w:rsidRDefault="006C07A0" w:rsidP="005A5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Kozuka Mincho Pro B">
    <w:altName w:val="MS Mincho"/>
    <w:panose1 w:val="00000000000000000000"/>
    <w:charset w:val="80"/>
    <w:family w:val="roman"/>
    <w:notTrueType/>
    <w:pitch w:val="variable"/>
    <w:sig w:usb0="00000000" w:usb1="6AC7FCFF" w:usb2="00000012" w:usb3="00000000" w:csb0="00020005"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7A0" w:rsidRDefault="006C07A0" w:rsidP="005A529F">
      <w:pPr>
        <w:spacing w:after="0" w:line="240" w:lineRule="auto"/>
      </w:pPr>
      <w:r>
        <w:separator/>
      </w:r>
    </w:p>
  </w:footnote>
  <w:footnote w:type="continuationSeparator" w:id="0">
    <w:p w:rsidR="006C07A0" w:rsidRDefault="006C07A0" w:rsidP="005A52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32"/>
        <w:szCs w:val="32"/>
        <w:lang w:val="en-US"/>
      </w:rPr>
      <w:alias w:val="Title"/>
      <w:id w:val="77738743"/>
      <w:placeholder>
        <w:docPart w:val="51E627370B914BD2A6CA66C97EF2E18E"/>
      </w:placeholder>
      <w:dataBinding w:prefixMappings="xmlns:ns0='http://schemas.openxmlformats.org/package/2006/metadata/core-properties' xmlns:ns1='http://purl.org/dc/elements/1.1/'" w:xpath="/ns0:coreProperties[1]/ns1:title[1]" w:storeItemID="{6C3C8BC8-F283-45AE-878A-BAB7291924A1}"/>
      <w:text/>
    </w:sdtPr>
    <w:sdtEndPr/>
    <w:sdtContent>
      <w:p w:rsidR="005A529F" w:rsidRPr="00571478" w:rsidRDefault="00571478">
        <w:pPr>
          <w:pStyle w:val="Nagwek"/>
          <w:pBdr>
            <w:bottom w:val="thickThinSmallGap" w:sz="24" w:space="1" w:color="622423" w:themeColor="accent2" w:themeShade="7F"/>
          </w:pBdr>
          <w:jc w:val="center"/>
          <w:rPr>
            <w:rFonts w:asciiTheme="majorHAnsi" w:eastAsiaTheme="majorEastAsia" w:hAnsiTheme="majorHAnsi" w:cstheme="majorBidi"/>
            <w:sz w:val="32"/>
            <w:szCs w:val="32"/>
            <w:lang w:val="en-US"/>
          </w:rPr>
        </w:pPr>
        <w:r>
          <w:rPr>
            <w:rFonts w:asciiTheme="majorHAnsi" w:eastAsiaTheme="majorEastAsia" w:hAnsiTheme="majorHAnsi" w:cstheme="majorBidi"/>
            <w:sz w:val="32"/>
            <w:szCs w:val="32"/>
            <w:lang w:val="en-US"/>
          </w:rPr>
          <w:t xml:space="preserve">Foundation “People for People” - </w:t>
        </w:r>
        <w:r w:rsidR="0045250E" w:rsidRPr="00571478">
          <w:rPr>
            <w:rFonts w:asciiTheme="majorHAnsi" w:eastAsiaTheme="majorEastAsia" w:hAnsiTheme="majorHAnsi" w:cstheme="majorBidi"/>
            <w:sz w:val="32"/>
            <w:szCs w:val="32"/>
            <w:lang w:val="en-US"/>
          </w:rPr>
          <w:t xml:space="preserve"> </w:t>
        </w:r>
        <w:proofErr w:type="spellStart"/>
        <w:r w:rsidR="00CB36FF" w:rsidRPr="00571478">
          <w:rPr>
            <w:rFonts w:asciiTheme="majorHAnsi" w:eastAsiaTheme="majorEastAsia" w:hAnsiTheme="majorHAnsi" w:cstheme="majorBidi"/>
            <w:sz w:val="32"/>
            <w:szCs w:val="32"/>
            <w:lang w:val="en-US"/>
          </w:rPr>
          <w:t>Fundacja</w:t>
        </w:r>
        <w:proofErr w:type="spellEnd"/>
        <w:r w:rsidR="00CB36FF" w:rsidRPr="00571478">
          <w:rPr>
            <w:rFonts w:asciiTheme="majorHAnsi" w:eastAsiaTheme="majorEastAsia" w:hAnsiTheme="majorHAnsi" w:cstheme="majorBidi"/>
            <w:sz w:val="32"/>
            <w:szCs w:val="32"/>
            <w:lang w:val="en-US"/>
          </w:rPr>
          <w:t xml:space="preserve"> </w:t>
        </w:r>
        <w:proofErr w:type="spellStart"/>
        <w:r w:rsidR="00CB36FF" w:rsidRPr="00571478">
          <w:rPr>
            <w:rFonts w:asciiTheme="majorHAnsi" w:eastAsiaTheme="majorEastAsia" w:hAnsiTheme="majorHAnsi" w:cstheme="majorBidi"/>
            <w:sz w:val="32"/>
            <w:szCs w:val="32"/>
            <w:lang w:val="en-US"/>
          </w:rPr>
          <w:t>Pomocy</w:t>
        </w:r>
        <w:proofErr w:type="spellEnd"/>
        <w:r w:rsidR="00CB36FF" w:rsidRPr="00571478">
          <w:rPr>
            <w:rFonts w:asciiTheme="majorHAnsi" w:eastAsiaTheme="majorEastAsia" w:hAnsiTheme="majorHAnsi" w:cstheme="majorBidi"/>
            <w:sz w:val="32"/>
            <w:szCs w:val="32"/>
            <w:lang w:val="en-US"/>
          </w:rPr>
          <w:t xml:space="preserve"> </w:t>
        </w:r>
        <w:proofErr w:type="spellStart"/>
        <w:r w:rsidR="00CB36FF" w:rsidRPr="00571478">
          <w:rPr>
            <w:rFonts w:asciiTheme="majorHAnsi" w:eastAsiaTheme="majorEastAsia" w:hAnsiTheme="majorHAnsi" w:cstheme="majorBidi"/>
            <w:sz w:val="32"/>
            <w:szCs w:val="32"/>
            <w:lang w:val="en-US"/>
          </w:rPr>
          <w:t>Czlowiek</w:t>
        </w:r>
        <w:proofErr w:type="spellEnd"/>
        <w:r w:rsidR="00CB36FF" w:rsidRPr="00571478">
          <w:rPr>
            <w:rFonts w:asciiTheme="majorHAnsi" w:eastAsiaTheme="majorEastAsia" w:hAnsiTheme="majorHAnsi" w:cstheme="majorBidi"/>
            <w:sz w:val="32"/>
            <w:szCs w:val="32"/>
            <w:lang w:val="en-US"/>
          </w:rPr>
          <w:t xml:space="preserve"> </w:t>
        </w:r>
        <w:proofErr w:type="spellStart"/>
        <w:r w:rsidR="00CB36FF" w:rsidRPr="00571478">
          <w:rPr>
            <w:rFonts w:asciiTheme="majorHAnsi" w:eastAsiaTheme="majorEastAsia" w:hAnsiTheme="majorHAnsi" w:cstheme="majorBidi"/>
            <w:sz w:val="32"/>
            <w:szCs w:val="32"/>
            <w:lang w:val="en-US"/>
          </w:rPr>
          <w:t>Czlowiekowi</w:t>
        </w:r>
        <w:proofErr w:type="spellEnd"/>
      </w:p>
    </w:sdtContent>
  </w:sdt>
  <w:p w:rsidR="005A529F" w:rsidRPr="00CB36FF" w:rsidRDefault="005A529F">
    <w:pPr>
      <w:pStyle w:val="Nagwek"/>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08C"/>
    <w:rsid w:val="0014349C"/>
    <w:rsid w:val="00154A96"/>
    <w:rsid w:val="00180249"/>
    <w:rsid w:val="00190FF4"/>
    <w:rsid w:val="002E7BD1"/>
    <w:rsid w:val="003628D2"/>
    <w:rsid w:val="00391B47"/>
    <w:rsid w:val="0045250E"/>
    <w:rsid w:val="004A623F"/>
    <w:rsid w:val="00502B14"/>
    <w:rsid w:val="00552BF4"/>
    <w:rsid w:val="00571478"/>
    <w:rsid w:val="0059720F"/>
    <w:rsid w:val="005A3364"/>
    <w:rsid w:val="005A529F"/>
    <w:rsid w:val="005D47CC"/>
    <w:rsid w:val="006C07A0"/>
    <w:rsid w:val="007927E4"/>
    <w:rsid w:val="00825912"/>
    <w:rsid w:val="008E73BB"/>
    <w:rsid w:val="00926399"/>
    <w:rsid w:val="00A54574"/>
    <w:rsid w:val="00A6381E"/>
    <w:rsid w:val="00B32C6F"/>
    <w:rsid w:val="00B601EB"/>
    <w:rsid w:val="00B91BAA"/>
    <w:rsid w:val="00BC0E0E"/>
    <w:rsid w:val="00C879EF"/>
    <w:rsid w:val="00CA21C2"/>
    <w:rsid w:val="00CB36FF"/>
    <w:rsid w:val="00D30EDF"/>
    <w:rsid w:val="00D358E8"/>
    <w:rsid w:val="00D67E23"/>
    <w:rsid w:val="00E3708C"/>
    <w:rsid w:val="00E37C69"/>
    <w:rsid w:val="00F35EA9"/>
    <w:rsid w:val="00F723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6334D6-377D-4EAA-9B03-E2F0C2956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A529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A529F"/>
  </w:style>
  <w:style w:type="paragraph" w:styleId="Stopka">
    <w:name w:val="footer"/>
    <w:basedOn w:val="Normalny"/>
    <w:link w:val="StopkaZnak"/>
    <w:uiPriority w:val="99"/>
    <w:unhideWhenUsed/>
    <w:rsid w:val="005A529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A529F"/>
  </w:style>
  <w:style w:type="paragraph" w:styleId="Tekstdymka">
    <w:name w:val="Balloon Text"/>
    <w:basedOn w:val="Normalny"/>
    <w:link w:val="TekstdymkaZnak"/>
    <w:uiPriority w:val="99"/>
    <w:semiHidden/>
    <w:unhideWhenUsed/>
    <w:rsid w:val="005A529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A52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384241">
      <w:bodyDiv w:val="1"/>
      <w:marLeft w:val="0"/>
      <w:marRight w:val="0"/>
      <w:marTop w:val="0"/>
      <w:marBottom w:val="0"/>
      <w:divBdr>
        <w:top w:val="none" w:sz="0" w:space="0" w:color="auto"/>
        <w:left w:val="none" w:sz="0" w:space="0" w:color="auto"/>
        <w:bottom w:val="none" w:sz="0" w:space="0" w:color="auto"/>
        <w:right w:val="none" w:sz="0" w:space="0" w:color="auto"/>
      </w:divBdr>
      <w:divsChild>
        <w:div w:id="1009985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1E627370B914BD2A6CA66C97EF2E18E"/>
        <w:category>
          <w:name w:val="General"/>
          <w:gallery w:val="placeholder"/>
        </w:category>
        <w:types>
          <w:type w:val="bbPlcHdr"/>
        </w:types>
        <w:behaviors>
          <w:behavior w:val="content"/>
        </w:behaviors>
        <w:guid w:val="{A97D7180-6D23-4A06-8FBD-04B53F134F57}"/>
      </w:docPartPr>
      <w:docPartBody>
        <w:p w:rsidR="001932CD" w:rsidRDefault="00A046F7" w:rsidP="00A046F7">
          <w:pPr>
            <w:pStyle w:val="51E627370B914BD2A6CA66C97EF2E18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Kozuka Mincho Pro B">
    <w:altName w:val="MS Mincho"/>
    <w:panose1 w:val="00000000000000000000"/>
    <w:charset w:val="80"/>
    <w:family w:val="roman"/>
    <w:notTrueType/>
    <w:pitch w:val="variable"/>
    <w:sig w:usb0="00000000" w:usb1="6AC7FCFF" w:usb2="00000012" w:usb3="00000000" w:csb0="00020005"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2"/>
  </w:compat>
  <w:rsids>
    <w:rsidRoot w:val="00A046F7"/>
    <w:rsid w:val="001932CD"/>
    <w:rsid w:val="004814A6"/>
    <w:rsid w:val="0082565A"/>
    <w:rsid w:val="00852560"/>
    <w:rsid w:val="009636E6"/>
    <w:rsid w:val="00A046F7"/>
    <w:rsid w:val="00BE08F8"/>
    <w:rsid w:val="00D32217"/>
    <w:rsid w:val="00E702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932C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51E627370B914BD2A6CA66C97EF2E18E">
    <w:name w:val="51E627370B914BD2A6CA66C97EF2E18E"/>
    <w:rsid w:val="00A046F7"/>
  </w:style>
  <w:style w:type="paragraph" w:customStyle="1" w:styleId="91DB523613804B43A3811B4921C231A8">
    <w:name w:val="91DB523613804B43A3811B4921C231A8"/>
    <w:rsid w:val="00A046F7"/>
  </w:style>
  <w:style w:type="paragraph" w:customStyle="1" w:styleId="C9E16F7609B44D15B36997298D15FE50">
    <w:name w:val="C9E16F7609B44D15B36997298D15FE50"/>
    <w:rsid w:val="00A046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194</Words>
  <Characters>1169</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Foundation “People for People” -  Fundacja Pomocy Czlowiek Czlowiekowi</vt:lpstr>
    </vt:vector>
  </TitlesOfParts>
  <Company/>
  <LinksUpToDate>false</LinksUpToDate>
  <CharactersWithSpaces>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“People for People” -  Fundacja Pomocy Czlowiek Czlowiekowi</dc:title>
  <dc:creator>Tesco71</dc:creator>
  <cp:lastModifiedBy>Piotr Jaros</cp:lastModifiedBy>
  <cp:revision>12</cp:revision>
  <dcterms:created xsi:type="dcterms:W3CDTF">2013-04-06T11:06:00Z</dcterms:created>
  <dcterms:modified xsi:type="dcterms:W3CDTF">2014-03-11T18:02:00Z</dcterms:modified>
</cp:coreProperties>
</file>