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9E3" w:rsidRDefault="00E839E3" w:rsidP="00E839E3">
      <w:r>
        <w:rPr>
          <w:b/>
          <w:color w:val="1F4168"/>
          <w:sz w:val="42"/>
        </w:rPr>
        <w:t>UNESCO SPACE FOR TRAINING AND DEVELOPMENT</w:t>
      </w:r>
    </w:p>
    <w:p w:rsidR="00E839E3" w:rsidRDefault="00E839E3" w:rsidP="00E839E3">
      <w:pPr>
        <w:spacing w:after="40"/>
      </w:pPr>
      <w:r>
        <w:rPr>
          <w:i/>
          <w:color w:val="2B8F8A"/>
          <w:sz w:val="25"/>
        </w:rPr>
        <w:t>EFD UNESCO · Partner Identification Form</w:t>
      </w:r>
    </w:p>
    <w:p w:rsidR="00A63260" w:rsidRDefault="00686E23">
      <w:pPr>
        <w:spacing w:before="40" w:after="200"/>
      </w:pPr>
      <w:r>
        <w:t>A national non-profit association for local development in Morocco — established in 2007.</w:t>
      </w:r>
    </w:p>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A.   </w:t>
            </w:r>
            <w:r>
              <w:rPr>
                <w:b/>
                <w:bCs/>
                <w:caps/>
                <w:color w:val="FFFFFF"/>
                <w:spacing w:val="20"/>
                <w:sz w:val="22"/>
                <w:szCs w:val="22"/>
              </w:rPr>
              <w:t>Partner Organisation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OID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23CE4">
            <w:pPr>
              <w:spacing w:before="20" w:after="20"/>
            </w:pPr>
            <w:r>
              <w:t>E10383504</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PIC</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23CE4">
            <w:pPr>
              <w:spacing w:before="20" w:after="20"/>
            </w:pPr>
            <w:r>
              <w:t>875127696</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color w:val="1F4168"/>
              </w:rPr>
              <w:t>Full Legal Name (English)</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r>
              <w:t>UNESCO Space for Training and Development</w:t>
            </w:r>
          </w:p>
        </w:tc>
      </w:tr>
      <w:tr w:rsidR="005910C0" w:rsidRP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r>
              <w:rPr>
                <w:b/>
                <w:color w:val="1F4168"/>
              </w:rPr>
              <w:t>Original Legal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Pr="0035796E" w:rsidRDefault="005910C0" w:rsidP="005910C0">
            <w:pPr>
              <w:rPr>
                <w:lang w:val="fr-FR"/>
              </w:rPr>
            </w:pPr>
            <w:r w:rsidRPr="0035796E">
              <w:rPr>
                <w:lang w:val="fr-FR"/>
              </w:rPr>
              <w:t>Espace de Formation et de Développement UNESCO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Acronym</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EFDU</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proofErr w:type="spellStart"/>
            <w:r>
              <w:rPr>
                <w:b/>
                <w:bCs/>
                <w:color w:val="1F3A5F"/>
                <w:sz w:val="19"/>
                <w:szCs w:val="19"/>
              </w:rPr>
              <w:t>Organisation</w:t>
            </w:r>
            <w:proofErr w:type="spellEnd"/>
            <w:r>
              <w:rPr>
                <w:b/>
                <w:bCs/>
                <w:color w:val="1F3A5F"/>
                <w:sz w:val="19"/>
                <w:szCs w:val="19"/>
              </w:rPr>
              <w:t xml:space="preserve"> Type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 xml:space="preserve">Non-governmental </w:t>
            </w:r>
            <w:proofErr w:type="spellStart"/>
            <w:r>
              <w:t>organisation</w:t>
            </w:r>
            <w:proofErr w:type="spellEnd"/>
            <w:r>
              <w:t xml:space="preserve"> (NGO)</w:t>
            </w:r>
          </w:p>
        </w:tc>
      </w:tr>
      <w:tr w:rsidR="005910C0" w:rsidRPr="001C2E81">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Pr="001C2E81" w:rsidRDefault="001C2E81" w:rsidP="001C2E81">
            <w:pPr>
              <w:spacing w:before="20" w:after="20"/>
            </w:pPr>
            <w:r w:rsidRPr="001C2E81">
              <w:t>Maison des Jeunes 11 Janvier, Sidi Slimane, Morocco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City / Post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SIDI SLIMANE · 14200</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Region / Country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SIDI SLIMANE · Morocco</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Website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t>www.efdu.org</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r>
              <w:rPr>
                <w:color w:val="2E8B8B"/>
              </w:rPr>
              <w:t>cont</w:t>
            </w:r>
            <w:r w:rsidR="00B94429">
              <w:rPr>
                <w:color w:val="2E8B8B"/>
              </w:rPr>
              <w:t>act</w:t>
            </w:r>
            <w:r>
              <w:rPr>
                <w:color w:val="2E8B8B"/>
              </w:rPr>
              <w:t>@efdu.org</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5910C0" w:rsidP="005910C0">
            <w:pPr>
              <w:spacing w:before="20" w:after="20"/>
            </w:pPr>
            <w:bookmarkStart w:id="0" w:name="_GoBack"/>
            <w:r>
              <w:t>+212 626 742 344</w:t>
            </w:r>
            <w:r w:rsidR="001C2E81">
              <w:rPr>
                <w:rFonts w:hint="cs"/>
                <w:rtl/>
              </w:rPr>
              <w:t xml:space="preserve"> </w:t>
            </w:r>
            <w:bookmarkEnd w:id="0"/>
            <w:r w:rsidR="001C2E81">
              <w:rPr>
                <w:rFonts w:hint="cs"/>
                <w:rtl/>
              </w:rPr>
              <w:t xml:space="preserve">- </w:t>
            </w:r>
            <w:r w:rsidR="001C2E81">
              <w:t xml:space="preserve">+212 663 043 726 </w:t>
            </w:r>
          </w:p>
        </w:tc>
      </w:tr>
      <w:tr w:rsidR="005910C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5910C0" w:rsidRDefault="005910C0" w:rsidP="005910C0">
            <w:pPr>
              <w:spacing w:before="20" w:after="20"/>
            </w:pPr>
            <w:r>
              <w:rPr>
                <w:b/>
                <w:bCs/>
                <w:color w:val="1F3A5F"/>
                <w:sz w:val="19"/>
                <w:szCs w:val="19"/>
              </w:rPr>
              <w:t>Fax</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5910C0" w:rsidRDefault="001C2E81" w:rsidP="005910C0">
            <w:pPr>
              <w:spacing w:before="20" w:after="20"/>
            </w:pPr>
            <w:r>
              <w:rPr>
                <w:rFonts w:hint="cs"/>
                <w:rtl/>
              </w:rPr>
              <w:t>-----</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B.   </w:t>
            </w:r>
            <w:r>
              <w:rPr>
                <w:b/>
                <w:bCs/>
                <w:caps/>
                <w:color w:val="FFFFFF"/>
                <w:spacing w:val="20"/>
                <w:sz w:val="22"/>
                <w:szCs w:val="22"/>
              </w:rPr>
              <w:t>Profile</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 xml:space="preserve">Type of </w:t>
            </w:r>
            <w:proofErr w:type="spellStart"/>
            <w:r>
              <w:rPr>
                <w:b/>
                <w:bCs/>
                <w:color w:val="1F3A5F"/>
                <w:sz w:val="19"/>
                <w:szCs w:val="19"/>
              </w:rPr>
              <w:t>Organisation</w:t>
            </w:r>
            <w:proofErr w:type="spellEnd"/>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Non-governmental </w:t>
            </w:r>
            <w:proofErr w:type="spellStart"/>
            <w:r>
              <w:t>organisation</w:t>
            </w:r>
            <w:proofErr w:type="spellEnd"/>
            <w:r>
              <w:t xml:space="preserve"> (NGO)</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Is it a public body?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No</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Is it a non-profit?</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Yes</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C.   </w:t>
            </w:r>
            <w:r>
              <w:rPr>
                <w:b/>
                <w:bCs/>
                <w:caps/>
                <w:color w:val="FFFFFF"/>
                <w:spacing w:val="20"/>
                <w:sz w:val="22"/>
                <w:szCs w:val="22"/>
              </w:rPr>
              <w:t>Accreditation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Prior accreditation received?</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Yes</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Received / applied for EU grants?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No</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D.   </w:t>
            </w:r>
            <w:r>
              <w:rPr>
                <w:b/>
                <w:bCs/>
                <w:caps/>
                <w:color w:val="FFFFFF"/>
                <w:spacing w:val="20"/>
                <w:sz w:val="22"/>
                <w:szCs w:val="22"/>
              </w:rPr>
              <w:t>Background &amp; Experience</w:t>
            </w:r>
          </w:p>
        </w:tc>
      </w:tr>
    </w:tbl>
    <w:p w:rsidR="00A63260" w:rsidRDefault="00A63260"/>
    <w:p w:rsidR="00A63260" w:rsidRDefault="003542F1">
      <w:pPr>
        <w:spacing w:before="40" w:after="60"/>
      </w:pPr>
      <w:r>
        <w:rPr>
          <w:b/>
          <w:bCs/>
          <w:color w:val="1F3A5F"/>
          <w:sz w:val="21"/>
          <w:szCs w:val="21"/>
        </w:rPr>
        <w:t xml:space="preserve">Presentation of the </w:t>
      </w:r>
      <w:proofErr w:type="spellStart"/>
      <w:r>
        <w:rPr>
          <w:b/>
          <w:bCs/>
          <w:color w:val="1F3A5F"/>
          <w:sz w:val="21"/>
          <w:szCs w:val="21"/>
        </w:rPr>
        <w:t>organisation</w:t>
      </w:r>
      <w:proofErr w:type="spellEnd"/>
    </w:p>
    <w:p w:rsidR="001C2E81" w:rsidRDefault="001C2E81" w:rsidP="001C2E81">
      <w:r>
        <w:t xml:space="preserve">UNESCO Space for Training and Development (EFD UNESCO) is a Moroccan national non-profit civil-society </w:t>
      </w:r>
      <w:proofErr w:type="spellStart"/>
      <w:r>
        <w:t>organisation</w:t>
      </w:r>
      <w:proofErr w:type="spellEnd"/>
      <w:r>
        <w:t xml:space="preserve"> established on 13 August 2007. The association is concerned with local development and works to promote human development, social inclusion, civic participation and sustainable community development. It operates under the umbrella of the Moroccan Royal Federation of UNESCO Associations, Centers and Clubs.</w:t>
      </w:r>
    </w:p>
    <w:p w:rsidR="001C2E81" w:rsidRDefault="001C2E81" w:rsidP="001C2E81">
      <w:r>
        <w:lastRenderedPageBreak/>
        <w:t>EFD UNESCO develops initiatives for young people, women, children, people with special needs and vulnerable communities. Its statutory mission includes combating poverty and exclusion, supporting victims of natural disasters, empowering women, developing youth capacities, promoting innovation and creativity, supporting environmental action, strengthening civic education, addressing migration-related issues, and developing training, communication and awareness activities.</w:t>
      </w:r>
    </w:p>
    <w:p w:rsidR="003542F1" w:rsidRDefault="003542F1">
      <w:pPr>
        <w:spacing w:before="80" w:after="40"/>
      </w:pPr>
    </w:p>
    <w:p w:rsidR="00A63260" w:rsidRDefault="003542F1" w:rsidP="001C2E81">
      <w:pPr>
        <w:spacing w:before="40" w:after="60"/>
      </w:pPr>
      <w:r w:rsidRPr="001C2E81">
        <w:rPr>
          <w:b/>
          <w:bCs/>
          <w:color w:val="1F3A5F"/>
          <w:sz w:val="21"/>
          <w:szCs w:val="21"/>
        </w:rPr>
        <w:t xml:space="preserve">Our </w:t>
      </w:r>
      <w:proofErr w:type="spellStart"/>
      <w:r w:rsidRPr="001C2E81">
        <w:rPr>
          <w:b/>
          <w:bCs/>
          <w:color w:val="1F3A5F"/>
          <w:sz w:val="21"/>
          <w:szCs w:val="21"/>
        </w:rPr>
        <w:t>organisation</w:t>
      </w:r>
      <w:proofErr w:type="spellEnd"/>
      <w:r w:rsidRPr="001C2E81">
        <w:rPr>
          <w:b/>
          <w:bCs/>
          <w:color w:val="1F3A5F"/>
          <w:sz w:val="21"/>
          <w:szCs w:val="21"/>
        </w:rPr>
        <w:t xml:space="preserve"> works toward a set of core goals:</w:t>
      </w:r>
    </w:p>
    <w:p w:rsidR="00A63260" w:rsidRDefault="003542F1">
      <w:pPr>
        <w:spacing w:before="30" w:after="30"/>
        <w:ind w:left="340" w:hanging="200"/>
      </w:pPr>
      <w:proofErr w:type="gramStart"/>
      <w:r>
        <w:rPr>
          <w:b/>
          <w:bCs/>
          <w:color w:val="2E8B8B"/>
        </w:rPr>
        <w:t xml:space="preserve">▸  </w:t>
      </w:r>
      <w:r>
        <w:t>Developing</w:t>
      </w:r>
      <w:proofErr w:type="gramEnd"/>
      <w:r>
        <w:t xml:space="preserve"> and </w:t>
      </w:r>
      <w:proofErr w:type="spellStart"/>
      <w:r>
        <w:t>organising</w:t>
      </w:r>
      <w:proofErr w:type="spellEnd"/>
      <w:r>
        <w:t xml:space="preserve"> voluntary work at the local level.</w:t>
      </w:r>
    </w:p>
    <w:p w:rsidR="00A63260" w:rsidRDefault="003542F1">
      <w:pPr>
        <w:spacing w:before="30" w:after="30"/>
        <w:ind w:left="340" w:hanging="200"/>
      </w:pPr>
      <w:proofErr w:type="gramStart"/>
      <w:r>
        <w:rPr>
          <w:b/>
          <w:bCs/>
          <w:color w:val="2E8B8B"/>
        </w:rPr>
        <w:t xml:space="preserve">▸  </w:t>
      </w:r>
      <w:r>
        <w:t>Directing</w:t>
      </w:r>
      <w:proofErr w:type="gramEnd"/>
      <w:r>
        <w:t xml:space="preserve"> voluntary work toward humanitarian purposes.</w:t>
      </w:r>
    </w:p>
    <w:p w:rsidR="00A63260" w:rsidRDefault="003542F1">
      <w:pPr>
        <w:spacing w:before="30" w:after="30"/>
        <w:ind w:left="340" w:hanging="200"/>
      </w:pPr>
      <w:proofErr w:type="gramStart"/>
      <w:r>
        <w:rPr>
          <w:b/>
          <w:bCs/>
          <w:color w:val="2E8B8B"/>
        </w:rPr>
        <w:t xml:space="preserve">▸  </w:t>
      </w:r>
      <w:r>
        <w:t>Raising</w:t>
      </w:r>
      <w:proofErr w:type="gramEnd"/>
      <w:r>
        <w:t xml:space="preserve"> cultural, social, environmental and health awareness in the community.</w:t>
      </w:r>
    </w:p>
    <w:p w:rsidR="00A63260" w:rsidRDefault="003542F1">
      <w:pPr>
        <w:spacing w:before="30" w:after="30"/>
        <w:ind w:left="340" w:hanging="200"/>
      </w:pPr>
      <w:proofErr w:type="gramStart"/>
      <w:r>
        <w:rPr>
          <w:b/>
          <w:bCs/>
          <w:color w:val="2E8B8B"/>
        </w:rPr>
        <w:t xml:space="preserve">▸  </w:t>
      </w:r>
      <w:r>
        <w:t>Cooperating</w:t>
      </w:r>
      <w:proofErr w:type="gramEnd"/>
      <w:r>
        <w:t xml:space="preserve"> with institutions, associations, NGOs and social-development partners, both nationally and internationally.</w:t>
      </w:r>
    </w:p>
    <w:p w:rsidR="00A63260" w:rsidRDefault="003542F1">
      <w:pPr>
        <w:spacing w:before="30" w:after="30"/>
        <w:ind w:left="340" w:hanging="200"/>
      </w:pPr>
      <w:proofErr w:type="gramStart"/>
      <w:r>
        <w:rPr>
          <w:b/>
          <w:bCs/>
          <w:color w:val="2E8B8B"/>
        </w:rPr>
        <w:t xml:space="preserve">▸  </w:t>
      </w:r>
      <w:r>
        <w:t>Providing</w:t>
      </w:r>
      <w:proofErr w:type="gramEnd"/>
      <w:r>
        <w:t xml:space="preserve"> community members with opportunities to volunteer in public service through education and training.</w:t>
      </w:r>
    </w:p>
    <w:p w:rsidR="00A63260" w:rsidRDefault="003542F1">
      <w:pPr>
        <w:spacing w:before="30" w:after="30"/>
        <w:ind w:left="340" w:hanging="200"/>
      </w:pPr>
      <w:proofErr w:type="gramStart"/>
      <w:r>
        <w:rPr>
          <w:b/>
          <w:bCs/>
          <w:color w:val="2E8B8B"/>
        </w:rPr>
        <w:t xml:space="preserve">▸  </w:t>
      </w:r>
      <w:proofErr w:type="spellStart"/>
      <w:r>
        <w:t>Organising</w:t>
      </w:r>
      <w:proofErr w:type="spellEnd"/>
      <w:proofErr w:type="gramEnd"/>
      <w:r>
        <w:t xml:space="preserve"> seminars, workshops and camps.</w:t>
      </w:r>
    </w:p>
    <w:p w:rsidR="00A63260" w:rsidRDefault="003542F1">
      <w:pPr>
        <w:spacing w:before="30" w:after="30"/>
        <w:ind w:left="340" w:hanging="200"/>
      </w:pPr>
      <w:proofErr w:type="gramStart"/>
      <w:r>
        <w:rPr>
          <w:b/>
          <w:bCs/>
          <w:color w:val="2E8B8B"/>
        </w:rPr>
        <w:t xml:space="preserve">▸  </w:t>
      </w:r>
      <w:r>
        <w:t>Providing</w:t>
      </w:r>
      <w:proofErr w:type="gramEnd"/>
      <w:r>
        <w:t xml:space="preserve"> consultation and advice on voluntary work.</w:t>
      </w:r>
    </w:p>
    <w:p w:rsidR="00A63260" w:rsidRDefault="003542F1">
      <w:pPr>
        <w:spacing w:before="80" w:after="40"/>
        <w:jc w:val="both"/>
      </w:pPr>
      <w:r>
        <w:t xml:space="preserve">EFD UNESCO  works to open up horizons for participants in its national and international </w:t>
      </w:r>
      <w:proofErr w:type="spellStart"/>
      <w:r>
        <w:t>programmes</w:t>
      </w:r>
      <w:proofErr w:type="spellEnd"/>
      <w:r>
        <w:t>, and to spread a spirit of cooperation, peace and volunteerism among Moroccan youth and beyond, for a better shared future. We work with participants from a wide range of backgrounds — youth workers, social workers, volunteers, students, professors, social activists and environmentalists — giving priority to enthusiastic participants who are eager to develop self-knowledge and to promote civic participation and volunteerism in the community.</w:t>
      </w:r>
    </w:p>
    <w:p w:rsidR="00A63260" w:rsidRDefault="003542F1">
      <w:pPr>
        <w:spacing w:before="80" w:after="40"/>
      </w:pPr>
      <w:r>
        <w:rPr>
          <w:b/>
          <w:bCs/>
          <w:color w:val="1F3A5F"/>
          <w:sz w:val="21"/>
          <w:szCs w:val="21"/>
        </w:rPr>
        <w:t xml:space="preserve">The </w:t>
      </w:r>
      <w:proofErr w:type="spellStart"/>
      <w:r>
        <w:rPr>
          <w:b/>
          <w:bCs/>
          <w:color w:val="1F3A5F"/>
          <w:sz w:val="21"/>
          <w:szCs w:val="21"/>
        </w:rPr>
        <w:t>organisation</w:t>
      </w:r>
      <w:proofErr w:type="spellEnd"/>
      <w:r>
        <w:rPr>
          <w:b/>
          <w:bCs/>
          <w:color w:val="1F3A5F"/>
          <w:sz w:val="21"/>
          <w:szCs w:val="21"/>
        </w:rPr>
        <w:t xml:space="preserve"> works along four main axes:</w:t>
      </w:r>
    </w:p>
    <w:p w:rsidR="00A63260" w:rsidRDefault="003542F1">
      <w:pPr>
        <w:spacing w:before="30" w:after="30"/>
        <w:ind w:left="340" w:hanging="200"/>
        <w:jc w:val="both"/>
      </w:pPr>
      <w:proofErr w:type="gramStart"/>
      <w:r>
        <w:rPr>
          <w:b/>
          <w:bCs/>
          <w:color w:val="2E8B8B"/>
        </w:rPr>
        <w:t>▸  Youth</w:t>
      </w:r>
      <w:proofErr w:type="gramEnd"/>
      <w:r>
        <w:rPr>
          <w:b/>
          <w:bCs/>
          <w:color w:val="2E8B8B"/>
        </w:rPr>
        <w:t xml:space="preserve">.  </w:t>
      </w:r>
      <w:r>
        <w:t xml:space="preserve">Strengthening young people's abilities to integrate into society and create their own projects, while building an information bank and a pool of young volunteers according to </w:t>
      </w:r>
      <w:proofErr w:type="spellStart"/>
      <w:r>
        <w:t>specialisation</w:t>
      </w:r>
      <w:proofErr w:type="spellEnd"/>
      <w:r>
        <w:t xml:space="preserve"> and competence.</w:t>
      </w:r>
    </w:p>
    <w:p w:rsidR="00A63260" w:rsidRDefault="003542F1">
      <w:pPr>
        <w:spacing w:before="30" w:after="30"/>
        <w:ind w:left="340" w:hanging="200"/>
        <w:jc w:val="both"/>
      </w:pPr>
      <w:proofErr w:type="gramStart"/>
      <w:r>
        <w:rPr>
          <w:b/>
          <w:bCs/>
          <w:color w:val="2E8B8B"/>
        </w:rPr>
        <w:t>▸  Women</w:t>
      </w:r>
      <w:proofErr w:type="gramEnd"/>
      <w:r>
        <w:rPr>
          <w:b/>
          <w:bCs/>
          <w:color w:val="2E8B8B"/>
        </w:rPr>
        <w:t xml:space="preserve">.  </w:t>
      </w:r>
      <w:r>
        <w:t>Supporting women in developing their life skills and creating economic opportunities through training, mentoring and structured guidance.</w:t>
      </w:r>
    </w:p>
    <w:p w:rsidR="00A63260" w:rsidRDefault="003542F1">
      <w:pPr>
        <w:spacing w:before="30" w:after="30"/>
        <w:ind w:left="340" w:hanging="200"/>
        <w:jc w:val="both"/>
      </w:pPr>
      <w:proofErr w:type="gramStart"/>
      <w:r>
        <w:rPr>
          <w:b/>
          <w:bCs/>
          <w:color w:val="2E8B8B"/>
        </w:rPr>
        <w:t>▸  Childhood</w:t>
      </w:r>
      <w:proofErr w:type="gramEnd"/>
      <w:r>
        <w:rPr>
          <w:b/>
          <w:bCs/>
          <w:color w:val="2E8B8B"/>
        </w:rPr>
        <w:t xml:space="preserve">.  </w:t>
      </w:r>
      <w:r>
        <w:t>Nurturing children's talents, guiding and mentoring them, and creating recreational activities for their development.</w:t>
      </w:r>
    </w:p>
    <w:p w:rsidR="00A63260" w:rsidRDefault="003542F1">
      <w:pPr>
        <w:spacing w:before="30" w:after="30"/>
        <w:ind w:left="340" w:hanging="200"/>
        <w:jc w:val="both"/>
      </w:pPr>
      <w:proofErr w:type="gramStart"/>
      <w:r>
        <w:rPr>
          <w:b/>
          <w:bCs/>
          <w:color w:val="2E8B8B"/>
        </w:rPr>
        <w:t>▸  Environment</w:t>
      </w:r>
      <w:proofErr w:type="gramEnd"/>
      <w:r>
        <w:rPr>
          <w:b/>
          <w:bCs/>
          <w:color w:val="2E8B8B"/>
        </w:rPr>
        <w:t xml:space="preserve">.  </w:t>
      </w:r>
      <w:r>
        <w:t>Protecting the oasis — a source of livelihood for both agriculture and tourism — through workshops and awareness campaigns on its role in environmental and biological balance, in pursuit of sustainable development grounded in volunteer work.</w:t>
      </w:r>
    </w:p>
    <w:p w:rsidR="005910C0" w:rsidRDefault="005910C0" w:rsidP="005910C0">
      <w:pPr>
        <w:spacing w:before="100" w:after="60"/>
      </w:pPr>
      <w:r>
        <w:rPr>
          <w:b/>
          <w:color w:val="1F4168"/>
        </w:rPr>
        <w:t>Activities and experience relevant to partnerships</w:t>
      </w:r>
    </w:p>
    <w:p w:rsidR="005910C0" w:rsidRDefault="005910C0" w:rsidP="005910C0">
      <w:r>
        <w:t>EFD UNESCO implemented and participated in a diverse range of local, regional and national activities aimed at strengthening youth capacities, supporting civil society and promoting sustainable local development.</w:t>
      </w:r>
    </w:p>
    <w:p w:rsidR="005910C0" w:rsidRDefault="005910C0" w:rsidP="005910C0">
      <w:pPr>
        <w:spacing w:after="40"/>
        <w:ind w:left="202" w:hanging="158"/>
      </w:pPr>
      <w:proofErr w:type="gramStart"/>
      <w:r>
        <w:rPr>
          <w:b/>
          <w:color w:val="2B8F8A"/>
        </w:rPr>
        <w:t xml:space="preserve">▸  </w:t>
      </w:r>
      <w:r>
        <w:t>Participation</w:t>
      </w:r>
      <w:proofErr w:type="gramEnd"/>
      <w:r>
        <w:t xml:space="preserve"> in youth initiatives and consultation meetings addressing youth needs, civic participation and the role of civil society.</w:t>
      </w:r>
    </w:p>
    <w:p w:rsidR="005910C0" w:rsidRDefault="005910C0" w:rsidP="005910C0">
      <w:pPr>
        <w:spacing w:after="40"/>
        <w:ind w:left="202" w:hanging="158"/>
      </w:pPr>
      <w:proofErr w:type="gramStart"/>
      <w:r>
        <w:rPr>
          <w:b/>
          <w:color w:val="2B8F8A"/>
        </w:rPr>
        <w:t xml:space="preserve">▸  </w:t>
      </w:r>
      <w:r>
        <w:t>Awareness</w:t>
      </w:r>
      <w:proofErr w:type="gramEnd"/>
      <w:r>
        <w:t xml:space="preserve"> campaigns and community actions on volunteering, health, environment, citizenship and national and international observance days.</w:t>
      </w:r>
    </w:p>
    <w:p w:rsidR="005910C0" w:rsidRDefault="005910C0" w:rsidP="005910C0">
      <w:pPr>
        <w:spacing w:after="40"/>
        <w:ind w:left="202" w:hanging="158"/>
      </w:pPr>
      <w:proofErr w:type="gramStart"/>
      <w:r>
        <w:rPr>
          <w:b/>
          <w:color w:val="2B8F8A"/>
        </w:rPr>
        <w:t xml:space="preserve">▸  </w:t>
      </w:r>
      <w:r>
        <w:t>Solidarity</w:t>
      </w:r>
      <w:proofErr w:type="gramEnd"/>
      <w:r>
        <w:t xml:space="preserve"> action supporting communities affected by the Al </w:t>
      </w:r>
      <w:proofErr w:type="spellStart"/>
      <w:r>
        <w:t>Haouz</w:t>
      </w:r>
      <w:proofErr w:type="spellEnd"/>
      <w:r>
        <w:t xml:space="preserve"> earthquake.</w:t>
      </w:r>
    </w:p>
    <w:p w:rsidR="005910C0" w:rsidRDefault="005910C0" w:rsidP="005910C0">
      <w:pPr>
        <w:spacing w:after="40"/>
        <w:ind w:left="202" w:hanging="158"/>
      </w:pPr>
      <w:proofErr w:type="gramStart"/>
      <w:r>
        <w:rPr>
          <w:b/>
          <w:color w:val="2B8F8A"/>
        </w:rPr>
        <w:t xml:space="preserve">▸  </w:t>
      </w:r>
      <w:r>
        <w:t>Training</w:t>
      </w:r>
      <w:proofErr w:type="gramEnd"/>
      <w:r>
        <w:t xml:space="preserve"> and internal capacity-building activities on communication, self-development and strategic planning.</w:t>
      </w:r>
    </w:p>
    <w:p w:rsidR="005910C0" w:rsidRDefault="005910C0" w:rsidP="005910C0">
      <w:pPr>
        <w:spacing w:after="40"/>
        <w:ind w:left="202" w:hanging="158"/>
      </w:pPr>
      <w:proofErr w:type="gramStart"/>
      <w:r>
        <w:rPr>
          <w:b/>
          <w:color w:val="2B8F8A"/>
        </w:rPr>
        <w:t xml:space="preserve">▸  </w:t>
      </w:r>
      <w:r>
        <w:t>Training</w:t>
      </w:r>
      <w:proofErr w:type="gramEnd"/>
      <w:r>
        <w:t xml:space="preserve"> in first aid and psychosocial support in Sidi Slimane, </w:t>
      </w:r>
      <w:proofErr w:type="spellStart"/>
      <w:r>
        <w:t>organised</w:t>
      </w:r>
      <w:proofErr w:type="spellEnd"/>
      <w:r>
        <w:t xml:space="preserve"> in cooperation with a UNESCO club.</w:t>
      </w:r>
    </w:p>
    <w:p w:rsidR="005910C0" w:rsidRDefault="005910C0" w:rsidP="005910C0">
      <w:pPr>
        <w:spacing w:after="40"/>
        <w:ind w:left="202" w:hanging="158"/>
      </w:pPr>
      <w:proofErr w:type="gramStart"/>
      <w:r>
        <w:rPr>
          <w:b/>
          <w:color w:val="2B8F8A"/>
        </w:rPr>
        <w:t xml:space="preserve">▸  </w:t>
      </w:r>
      <w:r>
        <w:t>Participation</w:t>
      </w:r>
      <w:proofErr w:type="gramEnd"/>
      <w:r>
        <w:t xml:space="preserve"> in a Political Leadership Academy focused on youth participation, leadership and decision-making.</w:t>
      </w:r>
    </w:p>
    <w:p w:rsidR="005910C0" w:rsidRDefault="005910C0" w:rsidP="005910C0">
      <w:pPr>
        <w:spacing w:after="40"/>
        <w:ind w:left="202" w:hanging="158"/>
      </w:pPr>
      <w:proofErr w:type="gramStart"/>
      <w:r>
        <w:rPr>
          <w:b/>
          <w:color w:val="2B8F8A"/>
        </w:rPr>
        <w:t xml:space="preserve">▸  </w:t>
      </w:r>
      <w:r>
        <w:t>Participation</w:t>
      </w:r>
      <w:proofErr w:type="gramEnd"/>
      <w:r>
        <w:t xml:space="preserve"> in the Human Rights Education Masterclass implemented by Amnesty International Morocco, represented by an EFD UNESCO member.</w:t>
      </w:r>
    </w:p>
    <w:p w:rsidR="005910C0" w:rsidRDefault="005910C0" w:rsidP="005910C0">
      <w:pPr>
        <w:spacing w:after="40"/>
        <w:ind w:left="202" w:hanging="158"/>
      </w:pPr>
      <w:proofErr w:type="gramStart"/>
      <w:r>
        <w:rPr>
          <w:b/>
          <w:color w:val="2B8F8A"/>
        </w:rPr>
        <w:t xml:space="preserve">▸  </w:t>
      </w:r>
      <w:r>
        <w:t>Participation</w:t>
      </w:r>
      <w:proofErr w:type="gramEnd"/>
      <w:r>
        <w:t xml:space="preserve"> in the Third National Civil Society Forum of the Rabat-</w:t>
      </w:r>
      <w:proofErr w:type="spellStart"/>
      <w:r>
        <w:t>Salé</w:t>
      </w:r>
      <w:proofErr w:type="spellEnd"/>
      <w:r>
        <w:t>-</w:t>
      </w:r>
      <w:proofErr w:type="spellStart"/>
      <w:r>
        <w:t>Kénitra</w:t>
      </w:r>
      <w:proofErr w:type="spellEnd"/>
      <w:r>
        <w:t xml:space="preserve"> region, focused on scientific research, innovation and civil society.</w:t>
      </w:r>
    </w:p>
    <w:p w:rsidR="005910C0" w:rsidRDefault="005910C0" w:rsidP="005910C0">
      <w:pPr>
        <w:spacing w:after="40"/>
        <w:ind w:left="202" w:hanging="158"/>
      </w:pPr>
      <w:proofErr w:type="gramStart"/>
      <w:r>
        <w:rPr>
          <w:b/>
          <w:color w:val="2B8F8A"/>
        </w:rPr>
        <w:t xml:space="preserve">▸  </w:t>
      </w:r>
      <w:r>
        <w:t>Participation</w:t>
      </w:r>
      <w:proofErr w:type="gramEnd"/>
      <w:r>
        <w:t xml:space="preserve"> in an entrepreneurship caravan in Sidi Slimane supporting young project holders, vocational-training graduates, women entrepreneurs and informal-sector actors.</w:t>
      </w:r>
    </w:p>
    <w:p w:rsidR="005910C0" w:rsidRDefault="005910C0" w:rsidP="005910C0">
      <w:pPr>
        <w:spacing w:after="40"/>
        <w:ind w:left="202" w:hanging="158"/>
      </w:pPr>
      <w:proofErr w:type="gramStart"/>
      <w:r>
        <w:rPr>
          <w:b/>
          <w:color w:val="2B8F8A"/>
        </w:rPr>
        <w:t xml:space="preserve">▸  </w:t>
      </w:r>
      <w:proofErr w:type="spellStart"/>
      <w:r>
        <w:t>Organisation</w:t>
      </w:r>
      <w:proofErr w:type="spellEnd"/>
      <w:proofErr w:type="gramEnd"/>
      <w:r>
        <w:t xml:space="preserve">, with professional partners, of a two-day professional training </w:t>
      </w:r>
      <w:proofErr w:type="spellStart"/>
      <w:r>
        <w:t>programme</w:t>
      </w:r>
      <w:proofErr w:type="spellEnd"/>
      <w:r>
        <w:t xml:space="preserve"> for dental technicians, benefiting more than 120 participants.</w:t>
      </w:r>
    </w:p>
    <w:p w:rsidR="005910C0" w:rsidRDefault="005910C0" w:rsidP="005910C0">
      <w:pPr>
        <w:spacing w:before="100" w:after="60"/>
      </w:pPr>
      <w:r>
        <w:rPr>
          <w:b/>
          <w:color w:val="1F4168"/>
        </w:rPr>
        <w:t xml:space="preserve">Skills and expertise of the </w:t>
      </w:r>
      <w:proofErr w:type="spellStart"/>
      <w:r>
        <w:rPr>
          <w:b/>
          <w:color w:val="1F4168"/>
        </w:rPr>
        <w:t>organisation</w:t>
      </w:r>
      <w:proofErr w:type="spellEnd"/>
    </w:p>
    <w:p w:rsidR="005910C0" w:rsidRDefault="005910C0" w:rsidP="005910C0">
      <w:r>
        <w:t xml:space="preserve">EFD UNESCO combines local community knowledge with experience in training, facilitation, youth engagement, partnership building and civil-society capacity development. The association has demonstrated an ability to work with public institutions, </w:t>
      </w:r>
      <w:r>
        <w:lastRenderedPageBreak/>
        <w:t xml:space="preserve">civil-society </w:t>
      </w:r>
      <w:proofErr w:type="spellStart"/>
      <w:r>
        <w:t>organisations</w:t>
      </w:r>
      <w:proofErr w:type="spellEnd"/>
      <w:r>
        <w:t>, professional bodies and national and international actors, while maintaining a strong focus on youth and local communities.</w:t>
      </w:r>
    </w:p>
    <w:p w:rsidR="005910C0" w:rsidRDefault="005910C0" w:rsidP="005910C0">
      <w:pPr>
        <w:spacing w:after="40"/>
        <w:ind w:left="202" w:hanging="158"/>
      </w:pPr>
      <w:proofErr w:type="gramStart"/>
      <w:r>
        <w:rPr>
          <w:b/>
          <w:color w:val="2B8F8A"/>
        </w:rPr>
        <w:t xml:space="preserve">▸  </w:t>
      </w:r>
      <w:r>
        <w:t>Community</w:t>
      </w:r>
      <w:proofErr w:type="gramEnd"/>
      <w:r>
        <w:t xml:space="preserve"> </w:t>
      </w:r>
      <w:proofErr w:type="spellStart"/>
      <w:r>
        <w:t>mobilisation</w:t>
      </w:r>
      <w:proofErr w:type="spellEnd"/>
      <w:r>
        <w:t xml:space="preserve"> and youth engagement</w:t>
      </w:r>
    </w:p>
    <w:p w:rsidR="005910C0" w:rsidRDefault="005910C0" w:rsidP="005910C0">
      <w:pPr>
        <w:spacing w:after="40"/>
        <w:ind w:left="202" w:hanging="158"/>
      </w:pPr>
      <w:proofErr w:type="gramStart"/>
      <w:r>
        <w:rPr>
          <w:b/>
          <w:color w:val="2B8F8A"/>
        </w:rPr>
        <w:t xml:space="preserve">▸  </w:t>
      </w:r>
      <w:r>
        <w:t>Training</w:t>
      </w:r>
      <w:proofErr w:type="gramEnd"/>
      <w:r>
        <w:t xml:space="preserve"> and workshop facilitation</w:t>
      </w:r>
    </w:p>
    <w:p w:rsidR="005910C0" w:rsidRDefault="005910C0" w:rsidP="005910C0">
      <w:pPr>
        <w:spacing w:after="40"/>
        <w:ind w:left="202" w:hanging="158"/>
      </w:pPr>
      <w:proofErr w:type="gramStart"/>
      <w:r>
        <w:rPr>
          <w:b/>
          <w:color w:val="2B8F8A"/>
        </w:rPr>
        <w:t xml:space="preserve">▸  </w:t>
      </w:r>
      <w:r>
        <w:t>Strategic</w:t>
      </w:r>
      <w:proofErr w:type="gramEnd"/>
      <w:r>
        <w:t xml:space="preserve"> planning and </w:t>
      </w:r>
      <w:proofErr w:type="spellStart"/>
      <w:r>
        <w:t>organisational</w:t>
      </w:r>
      <w:proofErr w:type="spellEnd"/>
      <w:r>
        <w:t xml:space="preserve"> capacity building</w:t>
      </w:r>
    </w:p>
    <w:p w:rsidR="005910C0" w:rsidRDefault="005910C0" w:rsidP="005910C0">
      <w:pPr>
        <w:spacing w:after="40"/>
        <w:ind w:left="202" w:hanging="158"/>
      </w:pPr>
      <w:proofErr w:type="gramStart"/>
      <w:r>
        <w:rPr>
          <w:b/>
          <w:color w:val="2B8F8A"/>
        </w:rPr>
        <w:t xml:space="preserve">▸  </w:t>
      </w:r>
      <w:r>
        <w:t>Networking</w:t>
      </w:r>
      <w:proofErr w:type="gramEnd"/>
      <w:r>
        <w:t>, advocacy and partnership development</w:t>
      </w:r>
    </w:p>
    <w:p w:rsidR="005910C0" w:rsidRDefault="005910C0" w:rsidP="005910C0">
      <w:pPr>
        <w:spacing w:after="40"/>
        <w:ind w:left="202" w:hanging="158"/>
      </w:pPr>
      <w:proofErr w:type="gramStart"/>
      <w:r>
        <w:rPr>
          <w:b/>
          <w:color w:val="2B8F8A"/>
        </w:rPr>
        <w:t xml:space="preserve">▸  </w:t>
      </w:r>
      <w:r>
        <w:t>Digital</w:t>
      </w:r>
      <w:proofErr w:type="gramEnd"/>
      <w:r>
        <w:t xml:space="preserve"> communication and awareness campaigns</w:t>
      </w:r>
    </w:p>
    <w:p w:rsidR="005910C0" w:rsidRDefault="005910C0" w:rsidP="005910C0">
      <w:pPr>
        <w:spacing w:after="40"/>
        <w:ind w:left="202" w:hanging="158"/>
      </w:pPr>
      <w:proofErr w:type="gramStart"/>
      <w:r>
        <w:rPr>
          <w:b/>
          <w:color w:val="2B8F8A"/>
        </w:rPr>
        <w:t xml:space="preserve">▸  </w:t>
      </w:r>
      <w:r>
        <w:t>Entrepreneurship</w:t>
      </w:r>
      <w:proofErr w:type="gramEnd"/>
      <w:r>
        <w:t xml:space="preserve"> and employability support</w:t>
      </w:r>
    </w:p>
    <w:p w:rsidR="005910C0" w:rsidRDefault="005910C0" w:rsidP="005910C0">
      <w:pPr>
        <w:spacing w:after="40"/>
        <w:ind w:left="202" w:hanging="158"/>
      </w:pPr>
      <w:proofErr w:type="gramStart"/>
      <w:r>
        <w:rPr>
          <w:b/>
          <w:color w:val="2B8F8A"/>
        </w:rPr>
        <w:t xml:space="preserve">▸  </w:t>
      </w:r>
      <w:r>
        <w:t>Human</w:t>
      </w:r>
      <w:proofErr w:type="gramEnd"/>
      <w:r>
        <w:t xml:space="preserve"> rights and civic education</w:t>
      </w:r>
    </w:p>
    <w:p w:rsidR="005910C0" w:rsidRDefault="005910C0" w:rsidP="005910C0">
      <w:pPr>
        <w:spacing w:after="40"/>
        <w:ind w:left="202" w:hanging="158"/>
      </w:pPr>
      <w:proofErr w:type="gramStart"/>
      <w:r>
        <w:rPr>
          <w:b/>
          <w:color w:val="2B8F8A"/>
        </w:rPr>
        <w:t xml:space="preserve">▸  </w:t>
      </w:r>
      <w:r>
        <w:t>Event</w:t>
      </w:r>
      <w:proofErr w:type="gramEnd"/>
      <w:r>
        <w:t xml:space="preserve"> and community-activity </w:t>
      </w:r>
      <w:proofErr w:type="spellStart"/>
      <w:r>
        <w:t>organisation</w:t>
      </w:r>
      <w:proofErr w:type="spellEnd"/>
    </w:p>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E.   </w:t>
            </w:r>
            <w:r>
              <w:rPr>
                <w:b/>
                <w:bCs/>
                <w:caps/>
                <w:color w:val="FFFFFF"/>
                <w:spacing w:val="20"/>
                <w:sz w:val="22"/>
                <w:szCs w:val="22"/>
              </w:rPr>
              <w:t>Legal Representative</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Title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Mr</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Gender</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Male</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First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SAID</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Family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BENYAHYA</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Position</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President</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Said.benyahya@outlook.com</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+212 </w:t>
            </w:r>
            <w:r w:rsidR="00686E23">
              <w:t xml:space="preserve">663 043 </w:t>
            </w:r>
            <w:proofErr w:type="gramStart"/>
            <w:r w:rsidR="00686E23">
              <w:t>726</w:t>
            </w:r>
            <w:r>
              <w:t xml:space="preserve">  ·</w:t>
            </w:r>
            <w:proofErr w:type="gramEnd"/>
            <w:r>
              <w:t xml:space="preserve">  +212 </w:t>
            </w:r>
            <w:r w:rsidR="00686E23">
              <w:t>607 102 246</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Qt </w:t>
            </w:r>
            <w:proofErr w:type="spellStart"/>
            <w:r>
              <w:t>mosquee</w:t>
            </w:r>
            <w:proofErr w:type="spellEnd"/>
            <w:r>
              <w:t xml:space="preserve"> rue 4 N° 20 </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City / Post Code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SIDI </w:t>
            </w:r>
            <w:proofErr w:type="gramStart"/>
            <w:r>
              <w:t xml:space="preserve">SLIMANE </w:t>
            </w:r>
            <w:r w:rsidR="003542F1">
              <w:t xml:space="preserve"> ·</w:t>
            </w:r>
            <w:proofErr w:type="gramEnd"/>
            <w:r w:rsidR="003542F1">
              <w:t xml:space="preserve"> </w:t>
            </w:r>
            <w:r>
              <w:t>14200</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Region / Country</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86E23">
            <w:pPr>
              <w:spacing w:before="20" w:after="20"/>
            </w:pPr>
            <w:r>
              <w:t xml:space="preserve">SIDI </w:t>
            </w:r>
            <w:proofErr w:type="gramStart"/>
            <w:r>
              <w:t xml:space="preserve">SLIMANE </w:t>
            </w:r>
            <w:r w:rsidR="003542F1">
              <w:t xml:space="preserve"> ·</w:t>
            </w:r>
            <w:proofErr w:type="gramEnd"/>
            <w:r w:rsidR="003542F1">
              <w:t xml:space="preserve"> Morocco</w:t>
            </w:r>
          </w:p>
        </w:tc>
      </w:tr>
    </w:tbl>
    <w:p w:rsidR="00A63260" w:rsidRDefault="00A63260"/>
    <w:tbl>
      <w:tblPr>
        <w:tblW w:w="10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300"/>
      </w:tblGrid>
      <w:tr w:rsidR="00A63260">
        <w:tc>
          <w:tcPr>
            <w:tcW w:w="10300" w:type="dxa"/>
            <w:tcBorders>
              <w:top w:val="none" w:sz="0" w:space="0" w:color="FFFFFF"/>
              <w:left w:val="none" w:sz="0" w:space="0" w:color="FFFFFF"/>
              <w:bottom w:val="none" w:sz="0" w:space="0" w:color="FFFFFF"/>
              <w:right w:val="none" w:sz="0" w:space="0" w:color="FFFFFF"/>
            </w:tcBorders>
            <w:shd w:val="clear" w:color="auto" w:fill="1F3A5F"/>
            <w:tcMar>
              <w:top w:w="90" w:type="dxa"/>
              <w:left w:w="160" w:type="dxa"/>
              <w:bottom w:w="90" w:type="dxa"/>
              <w:right w:w="160" w:type="dxa"/>
            </w:tcMar>
          </w:tcPr>
          <w:p w:rsidR="00A63260" w:rsidRDefault="003542F1">
            <w:r>
              <w:rPr>
                <w:b/>
                <w:bCs/>
                <w:color w:val="8FD0D0"/>
                <w:sz w:val="22"/>
                <w:szCs w:val="22"/>
              </w:rPr>
              <w:t xml:space="preserve">F.   </w:t>
            </w:r>
            <w:r>
              <w:rPr>
                <w:b/>
                <w:bCs/>
                <w:caps/>
                <w:color w:val="FFFFFF"/>
                <w:spacing w:val="20"/>
                <w:sz w:val="22"/>
                <w:szCs w:val="22"/>
              </w:rPr>
              <w:t>Contact Person</w:t>
            </w:r>
          </w:p>
        </w:tc>
      </w:tr>
    </w:tbl>
    <w:p w:rsidR="00A63260" w:rsidRDefault="00A63260"/>
    <w:tbl>
      <w:tblPr>
        <w:tblW w:w="10300" w:type="dxa"/>
        <w:tblBorders>
          <w:top w:val="single" w:sz="4" w:space="0" w:color="C9D6DF"/>
          <w:left w:val="single" w:sz="4" w:space="0" w:color="C9D6DF"/>
          <w:bottom w:val="single" w:sz="4" w:space="0" w:color="C9D6DF"/>
          <w:right w:val="single" w:sz="4" w:space="0" w:color="C9D6DF"/>
          <w:insideH w:val="single" w:sz="4" w:space="0" w:color="C9D6DF"/>
          <w:insideV w:val="single" w:sz="4" w:space="0" w:color="C9D6DF"/>
        </w:tblBorders>
        <w:tblCellMar>
          <w:left w:w="10" w:type="dxa"/>
          <w:right w:w="10" w:type="dxa"/>
        </w:tblCellMar>
        <w:tblLook w:val="0000" w:firstRow="0" w:lastRow="0" w:firstColumn="0" w:lastColumn="0" w:noHBand="0" w:noVBand="0"/>
      </w:tblPr>
      <w:tblGrid>
        <w:gridCol w:w="3200"/>
        <w:gridCol w:w="7100"/>
      </w:tblGrid>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Title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Mr</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Gender</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Male</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First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Abdelbasset</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Family Name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proofErr w:type="spellStart"/>
            <w:r>
              <w:t>Bahaddou</w:t>
            </w:r>
            <w:proofErr w:type="spellEnd"/>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Position</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661AF7">
            <w:pPr>
              <w:spacing w:before="20" w:after="20"/>
            </w:pPr>
            <w:r>
              <w:t>Coordinator</w:t>
            </w:r>
            <w:r w:rsidR="00686E23">
              <w:t xml:space="preserve"> </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Email</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rPr>
                <w:color w:val="2E8B8B"/>
              </w:rPr>
              <w:t>abdelbasset.bahaddou@gmail.com</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Telephone</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+212 673 213 036</w:t>
            </w:r>
          </w:p>
        </w:tc>
      </w:tr>
      <w:tr w:rsidR="00A63260">
        <w:trPr>
          <w:cantSplit/>
        </w:trPr>
        <w:tc>
          <w:tcPr>
            <w:tcW w:w="3200" w:type="dxa"/>
            <w:tcBorders>
              <w:top w:val="single" w:sz="4" w:space="0" w:color="C9D6DF"/>
              <w:left w:val="single" w:sz="4" w:space="0" w:color="C9D6DF"/>
              <w:bottom w:val="single" w:sz="4" w:space="0" w:color="C9D6DF"/>
              <w:right w:val="single" w:sz="4" w:space="0" w:color="C9D6DF"/>
            </w:tcBorders>
            <w:shd w:val="clear" w:color="auto" w:fill="F4F7F9"/>
            <w:tcMar>
              <w:top w:w="60" w:type="dxa"/>
              <w:left w:w="140" w:type="dxa"/>
              <w:bottom w:w="60" w:type="dxa"/>
              <w:right w:w="120" w:type="dxa"/>
            </w:tcMar>
            <w:vAlign w:val="center"/>
          </w:tcPr>
          <w:p w:rsidR="00A63260" w:rsidRDefault="003542F1">
            <w:pPr>
              <w:spacing w:before="20" w:after="20"/>
            </w:pPr>
            <w:r>
              <w:rPr>
                <w:b/>
                <w:bCs/>
                <w:color w:val="1F3A5F"/>
                <w:sz w:val="19"/>
                <w:szCs w:val="19"/>
              </w:rPr>
              <w:t>Address</w:t>
            </w:r>
          </w:p>
        </w:tc>
        <w:tc>
          <w:tcPr>
            <w:tcW w:w="7100" w:type="dxa"/>
            <w:tcBorders>
              <w:top w:val="single" w:sz="4" w:space="0" w:color="C9D6DF"/>
              <w:left w:val="single" w:sz="4" w:space="0" w:color="C9D6DF"/>
              <w:bottom w:val="single" w:sz="4" w:space="0" w:color="C9D6DF"/>
              <w:right w:val="single" w:sz="4" w:space="0" w:color="C9D6DF"/>
            </w:tcBorders>
            <w:tcMar>
              <w:top w:w="60" w:type="dxa"/>
              <w:left w:w="140" w:type="dxa"/>
              <w:bottom w:w="60" w:type="dxa"/>
              <w:right w:w="120" w:type="dxa"/>
            </w:tcMar>
            <w:vAlign w:val="center"/>
          </w:tcPr>
          <w:p w:rsidR="00A63260" w:rsidRDefault="003542F1">
            <w:pPr>
              <w:spacing w:before="20" w:after="20"/>
            </w:pPr>
            <w:r>
              <w:t xml:space="preserve">Hay </w:t>
            </w:r>
            <w:proofErr w:type="spellStart"/>
            <w:r>
              <w:t>Elmostachfa</w:t>
            </w:r>
            <w:proofErr w:type="spellEnd"/>
            <w:r>
              <w:t xml:space="preserve"> Centre, </w:t>
            </w:r>
            <w:proofErr w:type="spellStart"/>
            <w:r>
              <w:t>Agdz</w:t>
            </w:r>
            <w:proofErr w:type="spellEnd"/>
            <w:r>
              <w:t xml:space="preserve"> · 47050 · Zagora · Morocco</w:t>
            </w:r>
          </w:p>
        </w:tc>
      </w:tr>
    </w:tbl>
    <w:p w:rsidR="00A63260" w:rsidRDefault="00A63260" w:rsidP="00686E23">
      <w:pPr>
        <w:pageBreakBefore/>
      </w:pPr>
    </w:p>
    <w:sectPr w:rsidR="00A63260">
      <w:pgSz w:w="12240" w:h="15840"/>
      <w:pgMar w:top="10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1F6C75"/>
    <w:multiLevelType w:val="hybridMultilevel"/>
    <w:tmpl w:val="3D54532E"/>
    <w:lvl w:ilvl="0" w:tplc="64966924">
      <w:start w:val="1"/>
      <w:numFmt w:val="bullet"/>
      <w:lvlText w:val="●"/>
      <w:lvlJc w:val="left"/>
      <w:pPr>
        <w:ind w:left="720" w:hanging="360"/>
      </w:pPr>
    </w:lvl>
    <w:lvl w:ilvl="1" w:tplc="EBF6FDF2">
      <w:start w:val="1"/>
      <w:numFmt w:val="bullet"/>
      <w:lvlText w:val="○"/>
      <w:lvlJc w:val="left"/>
      <w:pPr>
        <w:ind w:left="1440" w:hanging="360"/>
      </w:pPr>
    </w:lvl>
    <w:lvl w:ilvl="2" w:tplc="CC4C2CA6">
      <w:start w:val="1"/>
      <w:numFmt w:val="bullet"/>
      <w:lvlText w:val="■"/>
      <w:lvlJc w:val="left"/>
      <w:pPr>
        <w:ind w:left="2160" w:hanging="360"/>
      </w:pPr>
    </w:lvl>
    <w:lvl w:ilvl="3" w:tplc="32FC631C">
      <w:start w:val="1"/>
      <w:numFmt w:val="bullet"/>
      <w:lvlText w:val="●"/>
      <w:lvlJc w:val="left"/>
      <w:pPr>
        <w:ind w:left="2880" w:hanging="360"/>
      </w:pPr>
    </w:lvl>
    <w:lvl w:ilvl="4" w:tplc="A510DC26">
      <w:start w:val="1"/>
      <w:numFmt w:val="bullet"/>
      <w:lvlText w:val="○"/>
      <w:lvlJc w:val="left"/>
      <w:pPr>
        <w:ind w:left="3600" w:hanging="360"/>
      </w:pPr>
    </w:lvl>
    <w:lvl w:ilvl="5" w:tplc="3E7A5E40">
      <w:start w:val="1"/>
      <w:numFmt w:val="bullet"/>
      <w:lvlText w:val="■"/>
      <w:lvlJc w:val="left"/>
      <w:pPr>
        <w:ind w:left="4320" w:hanging="360"/>
      </w:pPr>
    </w:lvl>
    <w:lvl w:ilvl="6" w:tplc="3996B546">
      <w:start w:val="1"/>
      <w:numFmt w:val="bullet"/>
      <w:lvlText w:val="●"/>
      <w:lvlJc w:val="left"/>
      <w:pPr>
        <w:ind w:left="5040" w:hanging="360"/>
      </w:pPr>
    </w:lvl>
    <w:lvl w:ilvl="7" w:tplc="D43A4DAA">
      <w:start w:val="1"/>
      <w:numFmt w:val="bullet"/>
      <w:lvlText w:val="●"/>
      <w:lvlJc w:val="left"/>
      <w:pPr>
        <w:ind w:left="5760" w:hanging="360"/>
      </w:pPr>
    </w:lvl>
    <w:lvl w:ilvl="8" w:tplc="D37A748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260"/>
    <w:rsid w:val="001C2E81"/>
    <w:rsid w:val="00323CE4"/>
    <w:rsid w:val="003542F1"/>
    <w:rsid w:val="005910C0"/>
    <w:rsid w:val="00661AF7"/>
    <w:rsid w:val="00686E23"/>
    <w:rsid w:val="00A63260"/>
    <w:rsid w:val="00B94429"/>
    <w:rsid w:val="00E839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67A65"/>
  <w15:docId w15:val="{044EA1B0-9833-4A0F-A65E-2D0A207E0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2222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NormalWeb">
    <w:name w:val="Normal (Web)"/>
    <w:basedOn w:val="Normal"/>
    <w:uiPriority w:val="99"/>
    <w:semiHidden/>
    <w:unhideWhenUsed/>
    <w:rsid w:val="001C2E81"/>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1C2E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347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1042</Words>
  <Characters>5732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Erasmus+ Partner Identification Form — AVWB</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Partner Identification Form — AVWB</dc:title>
  <dc:creator>Agdz Volunteers Without Borders</dc:creator>
  <cp:lastModifiedBy>Said BENYAHYA</cp:lastModifiedBy>
  <cp:revision>8</cp:revision>
  <dcterms:created xsi:type="dcterms:W3CDTF">2026-09-11T15:05:00Z</dcterms:created>
  <dcterms:modified xsi:type="dcterms:W3CDTF">2026-11-03T01:33:00Z</dcterms:modified>
</cp:coreProperties>
</file>