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DF1DF4" w14:textId="77777777" w:rsidR="0043191B" w:rsidRDefault="00A4710F">
      <w:pPr>
        <w:rPr>
          <w:rFonts w:ascii="Century Gothic" w:eastAsia="Century Gothic" w:hAnsi="Century Gothic" w:cs="Century Gothic"/>
        </w:rPr>
      </w:pPr>
      <w:r>
        <w:rPr>
          <w:rFonts w:ascii="Century Gothic" w:eastAsia="Century Gothic" w:hAnsi="Century Gothic" w:cs="Century Gothic"/>
        </w:rPr>
        <w:t xml:space="preserve">  </w:t>
      </w:r>
    </w:p>
    <w:p w14:paraId="028D06F7" w14:textId="77777777" w:rsidR="0043191B" w:rsidRDefault="00A4710F">
      <w:r>
        <w:rPr>
          <w:noProof/>
          <w:lang w:val="ro-RO"/>
        </w:rPr>
        <mc:AlternateContent>
          <mc:Choice Requires="wps">
            <w:drawing>
              <wp:anchor distT="0" distB="0" distL="114935" distR="114935" simplePos="0" relativeHeight="251658240" behindDoc="0" locked="0" layoutInCell="1" hidden="0" allowOverlap="1" wp14:anchorId="5D0F79BA" wp14:editId="35BDB8AD">
                <wp:simplePos x="0" y="0"/>
                <wp:positionH relativeFrom="column">
                  <wp:posOffset>4115435</wp:posOffset>
                </wp:positionH>
                <wp:positionV relativeFrom="paragraph">
                  <wp:posOffset>-215899</wp:posOffset>
                </wp:positionV>
                <wp:extent cx="1809750" cy="1142365"/>
                <wp:effectExtent l="0" t="0" r="0" b="0"/>
                <wp:wrapNone/>
                <wp:docPr id="1" name="Dreptunghi 1"/>
                <wp:cNvGraphicFramePr/>
                <a:graphic xmlns:a="http://schemas.openxmlformats.org/drawingml/2006/main">
                  <a:graphicData uri="http://schemas.microsoft.com/office/word/2010/wordprocessingShape">
                    <wps:wsp>
                      <wps:cNvSpPr/>
                      <wps:spPr>
                        <a:xfrm>
                          <a:off x="4536375" y="3304068"/>
                          <a:ext cx="1619250" cy="951865"/>
                        </a:xfrm>
                        <a:prstGeom prst="rect">
                          <a:avLst/>
                        </a:prstGeom>
                        <a:solidFill>
                          <a:srgbClr val="FFFFFF"/>
                        </a:solidFill>
                        <a:ln w="38100" cap="flat" cmpd="sng">
                          <a:solidFill>
                            <a:srgbClr val="17365D"/>
                          </a:solidFill>
                          <a:prstDash val="solid"/>
                          <a:miter lim="800000"/>
                          <a:headEnd type="none" w="sm" len="sm"/>
                          <a:tailEnd type="none" w="sm" len="sm"/>
                        </a:ln>
                      </wps:spPr>
                      <wps:txbx>
                        <w:txbxContent>
                          <w:p w14:paraId="370F32F9" w14:textId="7442324C" w:rsidR="0043191B" w:rsidRDefault="00A4710F">
                            <w:pPr>
                              <w:spacing w:line="240" w:lineRule="auto"/>
                              <w:textDirection w:val="btLr"/>
                            </w:pPr>
                            <w:r>
                              <w:rPr>
                                <w:color w:val="000000"/>
                              </w:rPr>
                              <w:t xml:space="preserve">   </w:t>
                            </w:r>
                            <w:r>
                              <w:rPr>
                                <w:rFonts w:ascii="Century Gothic" w:eastAsia="Century Gothic" w:hAnsi="Century Gothic" w:cs="Century Gothic"/>
                                <w:b/>
                                <w:color w:val="404040"/>
                                <w:sz w:val="32"/>
                              </w:rPr>
                              <w:t xml:space="preserve">OID </w:t>
                            </w:r>
                          </w:p>
                          <w:p w14:paraId="5D235665" w14:textId="6EB32A7B" w:rsidR="0043191B" w:rsidRDefault="00A93BA1" w:rsidP="00A93BA1">
                            <w:pPr>
                              <w:spacing w:line="240" w:lineRule="auto"/>
                              <w:jc w:val="center"/>
                              <w:textDirection w:val="btLr"/>
                            </w:pPr>
                            <w:r w:rsidRPr="00A93BA1">
                              <w:rPr>
                                <w:b/>
                                <w:color w:val="000000"/>
                                <w:sz w:val="36"/>
                              </w:rPr>
                              <w:t>E10305007</w:t>
                            </w:r>
                          </w:p>
                        </w:txbxContent>
                      </wps:txbx>
                      <wps:bodyPr spcFirstLastPara="1" wrap="square" lIns="91425" tIns="45700" rIns="91425" bIns="45700" anchor="t" anchorCtr="0">
                        <a:noAutofit/>
                      </wps:bodyPr>
                    </wps:wsp>
                  </a:graphicData>
                </a:graphic>
              </wp:anchor>
            </w:drawing>
          </mc:Choice>
          <mc:Fallback>
            <w:pict>
              <v:rect id="Dreptunghi 1" o:spid="_x0000_s1026" style="position:absolute;margin-left:324.05pt;margin-top:-17pt;width:142.5pt;height:89.95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" strokecolor="#17365d" strokeweight="3pt">
                <v:stroke startarrowwidth="narrow" startarrowlength="short" endarrowwidth="narrow" endarrowlength="short"/>
                <v:textbox inset="2.53958mm,1.2694mm,2.53958mm,1.2694mm">
                  <w:txbxContent>
                    <w:p w14:paraId="370F32F9" w14:textId="7442324C" w:rsidR="0043191B" w:rsidRDefault="00A4710F">
                      <w:pPr>
                        <w:spacing w:line="240" w:lineRule="auto"/>
                        <w:textDirection w:val="btLr"/>
                      </w:pPr>
                      <w:r>
                        <w:rPr>
                          <w:color w:val="000000"/>
                        </w:rPr>
                        <w:t xml:space="preserve">   </w:t>
                      </w:r>
                      <w:r>
                        <w:rPr>
                          <w:rFonts w:ascii="Century Gothic" w:eastAsia="Century Gothic" w:hAnsi="Century Gothic" w:cs="Century Gothic"/>
                          <w:b/>
                          <w:color w:val="404040"/>
                          <w:sz w:val="32"/>
                        </w:rPr>
                        <w:t xml:space="preserve">OID </w:t>
                      </w:r>
                    </w:p>
                    <w:p w14:paraId="5D235665" w14:textId="6EB32A7B" w:rsidR="0043191B" w:rsidRDefault="00A93BA1" w:rsidP="00A93BA1">
                      <w:pPr>
                        <w:spacing w:line="240" w:lineRule="auto"/>
                        <w:jc w:val="center"/>
                        <w:textDirection w:val="btLr"/>
                      </w:pPr>
                      <w:r w:rsidRPr="00A93BA1">
                        <w:rPr>
                          <w:b/>
                          <w:color w:val="000000"/>
                          <w:sz w:val="36"/>
                        </w:rPr>
                        <w:t>E10305007</w:t>
                      </w:r>
                    </w:p>
                  </w:txbxContent>
                </v:textbox>
              </v:rect>
            </w:pict>
          </mc:Fallback>
        </mc:AlternateContent>
      </w:r>
      <w:r>
        <w:rPr>
          <w:noProof/>
          <w:lang w:val="ro-RO"/>
        </w:rPr>
        <w:drawing>
          <wp:anchor distT="0" distB="0" distL="114935" distR="114935" simplePos="0" relativeHeight="251659264" behindDoc="0" locked="0" layoutInCell="1" hidden="0" allowOverlap="1" wp14:anchorId="4A629219" wp14:editId="428BAD56">
            <wp:simplePos x="0" y="0"/>
            <wp:positionH relativeFrom="column">
              <wp:posOffset>-175255</wp:posOffset>
            </wp:positionH>
            <wp:positionV relativeFrom="paragraph">
              <wp:posOffset>-149855</wp:posOffset>
            </wp:positionV>
            <wp:extent cx="4276725" cy="94234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4228" t="13980" r="3885" b="13282"/>
                    <a:stretch>
                      <a:fillRect/>
                    </a:stretch>
                  </pic:blipFill>
                  <pic:spPr>
                    <a:xfrm>
                      <a:off x="0" y="0"/>
                      <a:ext cx="4276725" cy="942340"/>
                    </a:xfrm>
                    <a:prstGeom prst="rect">
                      <a:avLst/>
                    </a:prstGeom>
                    <a:ln/>
                  </pic:spPr>
                </pic:pic>
              </a:graphicData>
            </a:graphic>
          </wp:anchor>
        </w:drawing>
      </w:r>
    </w:p>
    <w:p w14:paraId="7750E5BA" w14:textId="77777777" w:rsidR="0043191B" w:rsidRDefault="0043191B"/>
    <w:p w14:paraId="758A1305" w14:textId="77777777" w:rsidR="0043191B" w:rsidRDefault="0043191B"/>
    <w:p w14:paraId="4D08A0B9" w14:textId="77777777" w:rsidR="0043191B" w:rsidRDefault="0043191B">
      <w:pPr>
        <w:spacing w:after="240" w:line="240" w:lineRule="auto"/>
        <w:rPr>
          <w:rFonts w:ascii="Times New Roman" w:eastAsia="Times New Roman" w:hAnsi="Times New Roman" w:cs="Times New Roman"/>
          <w:sz w:val="24"/>
          <w:szCs w:val="24"/>
        </w:rPr>
      </w:pPr>
    </w:p>
    <w:tbl>
      <w:tblPr>
        <w:tblStyle w:val="5"/>
        <w:tblW w:w="9062" w:type="dxa"/>
        <w:tblInd w:w="0" w:type="dxa"/>
        <w:tblLayout w:type="fixed"/>
        <w:tblLook w:val="0400" w:firstRow="0" w:lastRow="0" w:firstColumn="0" w:lastColumn="0" w:noHBand="0" w:noVBand="1"/>
      </w:tblPr>
      <w:tblGrid>
        <w:gridCol w:w="3390"/>
        <w:gridCol w:w="5672"/>
      </w:tblGrid>
      <w:tr w:rsidR="0043191B" w14:paraId="582F7F8E" w14:textId="77777777">
        <w:tc>
          <w:tcPr>
            <w:tcW w:w="3390" w:type="dxa"/>
            <w:tcBorders>
              <w:top w:val="single" w:sz="4" w:space="0" w:color="5B9BD5"/>
              <w:left w:val="single" w:sz="4" w:space="0" w:color="5B9BD5"/>
              <w:bottom w:val="single" w:sz="4" w:space="0" w:color="5B9BD5"/>
            </w:tcBorders>
            <w:shd w:val="clear" w:color="auto" w:fill="5B9BD5"/>
            <w:tcMar>
              <w:top w:w="0" w:type="dxa"/>
              <w:left w:w="115" w:type="dxa"/>
              <w:bottom w:w="0" w:type="dxa"/>
              <w:right w:w="115" w:type="dxa"/>
            </w:tcMar>
          </w:tcPr>
          <w:p w14:paraId="5F0AC76D" w14:textId="77777777" w:rsidR="0043191B" w:rsidRDefault="00A4710F">
            <w:pPr>
              <w:spacing w:line="240" w:lineRule="auto"/>
              <w:rPr>
                <w:rFonts w:ascii="Times New Roman" w:eastAsia="Times New Roman" w:hAnsi="Times New Roman" w:cs="Times New Roman"/>
                <w:sz w:val="24"/>
                <w:szCs w:val="24"/>
              </w:rPr>
            </w:pPr>
            <w:r>
              <w:rPr>
                <w:b/>
                <w:color w:val="FFFFFF"/>
              </w:rPr>
              <w:t>NAME OF ORGANIZATION:</w:t>
            </w:r>
          </w:p>
        </w:tc>
        <w:tc>
          <w:tcPr>
            <w:tcW w:w="5672" w:type="dxa"/>
            <w:tcBorders>
              <w:top w:val="single" w:sz="4" w:space="0" w:color="5B9BD5"/>
              <w:bottom w:val="single" w:sz="4" w:space="0" w:color="5B9BD5"/>
              <w:right w:val="single" w:sz="4" w:space="0" w:color="5B9BD5"/>
            </w:tcBorders>
            <w:shd w:val="clear" w:color="auto" w:fill="5B9BD5"/>
            <w:tcMar>
              <w:top w:w="0" w:type="dxa"/>
              <w:left w:w="115" w:type="dxa"/>
              <w:bottom w:w="0" w:type="dxa"/>
              <w:right w:w="115" w:type="dxa"/>
            </w:tcMar>
          </w:tcPr>
          <w:p w14:paraId="3B9181DB" w14:textId="2B6C493B" w:rsidR="0043191B" w:rsidRDefault="0043191B">
            <w:pPr>
              <w:spacing w:line="240" w:lineRule="auto"/>
              <w:rPr>
                <w:rFonts w:ascii="Times New Roman" w:eastAsia="Times New Roman" w:hAnsi="Times New Roman" w:cs="Times New Roman"/>
                <w:sz w:val="24"/>
                <w:szCs w:val="24"/>
              </w:rPr>
            </w:pPr>
          </w:p>
        </w:tc>
      </w:tr>
      <w:tr w:rsidR="0043191B" w14:paraId="608F9DAA" w14:textId="77777777" w:rsidTr="004458EE">
        <w:tc>
          <w:tcPr>
            <w:tcW w:w="3390" w:type="dxa"/>
            <w:tcBorders>
              <w:top w:val="single" w:sz="4" w:space="0" w:color="5B9BD5"/>
              <w:left w:val="single" w:sz="4" w:space="0" w:color="9CC2E5"/>
              <w:bottom w:val="single" w:sz="4" w:space="0" w:color="9CC2E5"/>
              <w:right w:val="single" w:sz="4" w:space="0" w:color="9CC2E5"/>
            </w:tcBorders>
            <w:tcMar>
              <w:top w:w="0" w:type="dxa"/>
              <w:left w:w="115" w:type="dxa"/>
              <w:bottom w:w="0" w:type="dxa"/>
              <w:right w:w="115" w:type="dxa"/>
            </w:tcMar>
          </w:tcPr>
          <w:p w14:paraId="313D51FD" w14:textId="77777777" w:rsidR="0043191B" w:rsidRDefault="00A4710F">
            <w:pPr>
              <w:spacing w:line="240" w:lineRule="auto"/>
              <w:rPr>
                <w:rFonts w:ascii="Times New Roman" w:eastAsia="Times New Roman" w:hAnsi="Times New Roman" w:cs="Times New Roman"/>
                <w:sz w:val="24"/>
                <w:szCs w:val="24"/>
              </w:rPr>
            </w:pPr>
            <w:r>
              <w:rPr>
                <w:b/>
                <w:color w:val="000000"/>
              </w:rPr>
              <w:t>NAME OF THE ORGANIZATION IN THE REGISTRY OF ASSOCIATIONS:</w:t>
            </w:r>
          </w:p>
        </w:tc>
        <w:tc>
          <w:tcPr>
            <w:tcW w:w="5672" w:type="dxa"/>
            <w:tcBorders>
              <w:top w:val="single" w:sz="4" w:space="0" w:color="5B9BD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187F23DD" w14:textId="6CFEC7E6" w:rsidR="0043191B" w:rsidRDefault="0043128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Fundatia Iubire și Credinta</w:t>
            </w:r>
            <w:r w:rsidR="00FD3608">
              <w:rPr>
                <w:rFonts w:ascii="Times New Roman" w:eastAsia="Times New Roman" w:hAnsi="Times New Roman" w:cs="Times New Roman"/>
                <w:sz w:val="24"/>
                <w:szCs w:val="24"/>
              </w:rPr>
              <w:br/>
              <w:t>(</w:t>
            </w:r>
            <w:r w:rsidR="00FD3608" w:rsidRPr="00FD3608">
              <w:rPr>
                <w:rFonts w:ascii="Times New Roman" w:eastAsia="Times New Roman" w:hAnsi="Times New Roman" w:cs="Times New Roman"/>
                <w:sz w:val="24"/>
                <w:szCs w:val="24"/>
              </w:rPr>
              <w:t>Love and Faith Foundation</w:t>
            </w:r>
            <w:r w:rsidR="00FD3608">
              <w:rPr>
                <w:rFonts w:ascii="Times New Roman" w:eastAsia="Times New Roman" w:hAnsi="Times New Roman" w:cs="Times New Roman"/>
                <w:sz w:val="24"/>
                <w:szCs w:val="24"/>
              </w:rPr>
              <w:t>)</w:t>
            </w:r>
          </w:p>
        </w:tc>
      </w:tr>
      <w:tr w:rsidR="00265BC4" w14:paraId="41977E55" w14:textId="77777777" w:rsidTr="004458EE">
        <w:tc>
          <w:tcPr>
            <w:tcW w:w="3390" w:type="dxa"/>
            <w:tcBorders>
              <w:top w:val="single" w:sz="4" w:space="0" w:color="5B9BD5"/>
              <w:left w:val="single" w:sz="4" w:space="0" w:color="9CC2E5"/>
              <w:bottom w:val="single" w:sz="4" w:space="0" w:color="9CC2E5"/>
              <w:right w:val="single" w:sz="4" w:space="0" w:color="9CC2E5"/>
            </w:tcBorders>
            <w:tcMar>
              <w:top w:w="0" w:type="dxa"/>
              <w:left w:w="115" w:type="dxa"/>
              <w:bottom w:w="0" w:type="dxa"/>
              <w:right w:w="115" w:type="dxa"/>
            </w:tcMar>
          </w:tcPr>
          <w:p w14:paraId="679E09FC" w14:textId="0349A256" w:rsidR="00265BC4" w:rsidRDefault="00265BC4">
            <w:pPr>
              <w:spacing w:line="240" w:lineRule="auto"/>
              <w:rPr>
                <w:b/>
                <w:color w:val="000000"/>
              </w:rPr>
            </w:pPr>
            <w:r>
              <w:rPr>
                <w:b/>
                <w:color w:val="000000"/>
              </w:rPr>
              <w:t>PIC</w:t>
            </w:r>
          </w:p>
        </w:tc>
        <w:tc>
          <w:tcPr>
            <w:tcW w:w="5672" w:type="dxa"/>
            <w:tcBorders>
              <w:top w:val="single" w:sz="4" w:space="0" w:color="5B9BD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34F1F6D8" w14:textId="390C3DBC" w:rsidR="00265BC4" w:rsidRDefault="00265B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876027953</w:t>
            </w:r>
          </w:p>
        </w:tc>
      </w:tr>
      <w:tr w:rsidR="0043191B" w14:paraId="50B7A7FB"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00A06E6F" w14:textId="77777777" w:rsidR="0043191B" w:rsidRDefault="00A4710F">
            <w:pPr>
              <w:spacing w:line="240" w:lineRule="auto"/>
              <w:rPr>
                <w:rFonts w:ascii="Times New Roman" w:eastAsia="Times New Roman" w:hAnsi="Times New Roman" w:cs="Times New Roman"/>
                <w:sz w:val="24"/>
                <w:szCs w:val="24"/>
              </w:rPr>
            </w:pPr>
            <w:r>
              <w:rPr>
                <w:b/>
                <w:color w:val="000000"/>
              </w:rPr>
              <w:t>ACRONYM:</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25B94C7A" w14:textId="48634588" w:rsidR="0043191B" w:rsidRDefault="0043128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FIC</w:t>
            </w:r>
          </w:p>
        </w:tc>
      </w:tr>
      <w:tr w:rsidR="0043191B" w14:paraId="6D194CA9"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30B42E59" w14:textId="77777777" w:rsidR="0043191B" w:rsidRDefault="00A4710F">
            <w:pPr>
              <w:spacing w:line="240" w:lineRule="auto"/>
              <w:rPr>
                <w:rFonts w:ascii="Times New Roman" w:eastAsia="Times New Roman" w:hAnsi="Times New Roman" w:cs="Times New Roman"/>
                <w:sz w:val="24"/>
                <w:szCs w:val="24"/>
              </w:rPr>
            </w:pPr>
            <w:r>
              <w:rPr>
                <w:b/>
                <w:color w:val="000000"/>
              </w:rPr>
              <w:t>ADDRESS:</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0B62EC8B" w14:textId="6D85E1C2" w:rsidR="0043191B" w:rsidRDefault="0043128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 Grozesti, sat. Carceni, nr. 77, jud. Mehedinți</w:t>
            </w:r>
          </w:p>
        </w:tc>
      </w:tr>
      <w:tr w:rsidR="0043191B" w14:paraId="659B2ECC"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7E9EEA20" w14:textId="77777777" w:rsidR="0043191B" w:rsidRDefault="00A4710F">
            <w:pPr>
              <w:spacing w:line="240" w:lineRule="auto"/>
              <w:rPr>
                <w:rFonts w:ascii="Times New Roman" w:eastAsia="Times New Roman" w:hAnsi="Times New Roman" w:cs="Times New Roman"/>
                <w:sz w:val="24"/>
                <w:szCs w:val="24"/>
              </w:rPr>
            </w:pPr>
            <w:r>
              <w:rPr>
                <w:b/>
                <w:color w:val="000000"/>
              </w:rPr>
              <w:t>CITY:</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3188BBD9" w14:textId="7F612BDA" w:rsidR="0043191B" w:rsidRDefault="004317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Carceni</w:t>
            </w:r>
            <w:r w:rsidR="00FD3608">
              <w:rPr>
                <w:rFonts w:ascii="Times New Roman" w:eastAsia="Times New Roman" w:hAnsi="Times New Roman" w:cs="Times New Roman"/>
                <w:sz w:val="24"/>
                <w:szCs w:val="24"/>
              </w:rPr>
              <w:t xml:space="preserve"> – Grozesti, Mehedinți</w:t>
            </w:r>
          </w:p>
        </w:tc>
      </w:tr>
      <w:tr w:rsidR="0043191B" w14:paraId="6CD70C6B"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0D5F4671" w14:textId="77777777" w:rsidR="0043191B" w:rsidRDefault="00A4710F">
            <w:pPr>
              <w:spacing w:line="240" w:lineRule="auto"/>
              <w:rPr>
                <w:rFonts w:ascii="Times New Roman" w:eastAsia="Times New Roman" w:hAnsi="Times New Roman" w:cs="Times New Roman"/>
                <w:sz w:val="24"/>
                <w:szCs w:val="24"/>
              </w:rPr>
            </w:pPr>
            <w:r>
              <w:rPr>
                <w:b/>
                <w:color w:val="000000"/>
              </w:rPr>
              <w:t>POST CODE:</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1B1E19F8" w14:textId="727294A5" w:rsidR="0043191B" w:rsidRDefault="004317C0">
            <w:pPr>
              <w:spacing w:line="240" w:lineRule="auto"/>
              <w:rPr>
                <w:rFonts w:ascii="Times New Roman" w:eastAsia="Times New Roman" w:hAnsi="Times New Roman" w:cs="Times New Roman"/>
                <w:sz w:val="24"/>
                <w:szCs w:val="24"/>
              </w:rPr>
            </w:pPr>
            <w:r w:rsidRPr="004317C0">
              <w:rPr>
                <w:rFonts w:ascii="Times New Roman" w:eastAsia="Times New Roman" w:hAnsi="Times New Roman" w:cs="Times New Roman"/>
                <w:sz w:val="24"/>
                <w:szCs w:val="24"/>
              </w:rPr>
              <w:t>227236</w:t>
            </w:r>
          </w:p>
        </w:tc>
      </w:tr>
      <w:tr w:rsidR="0043191B" w14:paraId="1C12FE48"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11045019" w14:textId="77777777" w:rsidR="0043191B" w:rsidRDefault="00A4710F">
            <w:pPr>
              <w:spacing w:line="240" w:lineRule="auto"/>
              <w:rPr>
                <w:rFonts w:ascii="Times New Roman" w:eastAsia="Times New Roman" w:hAnsi="Times New Roman" w:cs="Times New Roman"/>
                <w:sz w:val="24"/>
                <w:szCs w:val="24"/>
              </w:rPr>
            </w:pPr>
            <w:r>
              <w:rPr>
                <w:b/>
                <w:color w:val="000000"/>
              </w:rPr>
              <w:t>COUNTRY:</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6D817FDC" w14:textId="1DEB241C" w:rsidR="0043191B" w:rsidRDefault="004317C0">
            <w:pPr>
              <w:spacing w:line="240" w:lineRule="auto"/>
              <w:rPr>
                <w:rFonts w:ascii="Times New Roman" w:eastAsia="Times New Roman" w:hAnsi="Times New Roman" w:cs="Times New Roman"/>
                <w:sz w:val="24"/>
                <w:szCs w:val="24"/>
              </w:rPr>
            </w:pPr>
            <w:r>
              <w:rPr>
                <w:color w:val="000000"/>
              </w:rPr>
              <w:t>Romania</w:t>
            </w:r>
          </w:p>
        </w:tc>
      </w:tr>
      <w:tr w:rsidR="0043191B" w14:paraId="11E5F8F2"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1FB1BE3D" w14:textId="77777777" w:rsidR="0043191B" w:rsidRDefault="00A4710F">
            <w:pPr>
              <w:spacing w:line="240" w:lineRule="auto"/>
              <w:rPr>
                <w:rFonts w:ascii="Times New Roman" w:eastAsia="Times New Roman" w:hAnsi="Times New Roman" w:cs="Times New Roman"/>
                <w:sz w:val="24"/>
                <w:szCs w:val="24"/>
              </w:rPr>
            </w:pPr>
            <w:r>
              <w:rPr>
                <w:b/>
                <w:color w:val="000000"/>
              </w:rPr>
              <w:t>REGISTRATION NUMBER:</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00DBF8D7" w14:textId="4B09ACF1" w:rsidR="0043191B" w:rsidRDefault="004317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49283325</w:t>
            </w:r>
          </w:p>
        </w:tc>
      </w:tr>
      <w:tr w:rsidR="0043191B" w14:paraId="7FAB74E6"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3E8C0F2B" w14:textId="77777777" w:rsidR="0043191B" w:rsidRDefault="00A4710F">
            <w:pPr>
              <w:spacing w:line="240" w:lineRule="auto"/>
              <w:rPr>
                <w:rFonts w:ascii="Times New Roman" w:eastAsia="Times New Roman" w:hAnsi="Times New Roman" w:cs="Times New Roman"/>
                <w:sz w:val="24"/>
                <w:szCs w:val="24"/>
              </w:rPr>
            </w:pPr>
            <w:r>
              <w:rPr>
                <w:b/>
                <w:color w:val="000000"/>
              </w:rPr>
              <w:t>MAIL ADDRESS:</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1E2EACE4" w14:textId="2EB66EAB" w:rsidR="0043191B" w:rsidRDefault="00A4710F">
            <w:pPr>
              <w:spacing w:line="240" w:lineRule="auto"/>
              <w:rPr>
                <w:rFonts w:ascii="Times New Roman" w:eastAsia="Times New Roman" w:hAnsi="Times New Roman" w:cs="Times New Roman"/>
                <w:sz w:val="24"/>
                <w:szCs w:val="24"/>
              </w:rPr>
            </w:pPr>
            <w:hyperlink r:id="rId7" w:history="1">
              <w:r w:rsidR="004317C0" w:rsidRPr="00EF2A36">
                <w:rPr>
                  <w:rStyle w:val="Hyperlink"/>
                </w:rPr>
                <w:t>ficgod@gmail.com</w:t>
              </w:r>
            </w:hyperlink>
            <w:r w:rsidR="004317C0">
              <w:rPr>
                <w:color w:val="000000"/>
              </w:rPr>
              <w:t xml:space="preserve"> </w:t>
            </w:r>
          </w:p>
        </w:tc>
      </w:tr>
      <w:tr w:rsidR="0043191B" w14:paraId="5C33070D"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6FB0A618" w14:textId="77777777" w:rsidR="0043191B" w:rsidRDefault="00A4710F">
            <w:pPr>
              <w:spacing w:line="240" w:lineRule="auto"/>
              <w:rPr>
                <w:rFonts w:ascii="Times New Roman" w:eastAsia="Times New Roman" w:hAnsi="Times New Roman" w:cs="Times New Roman"/>
                <w:sz w:val="24"/>
                <w:szCs w:val="24"/>
              </w:rPr>
            </w:pPr>
            <w:r>
              <w:rPr>
                <w:b/>
                <w:color w:val="000000"/>
              </w:rPr>
              <w:t>WEBSITE:</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1150048C" w14:textId="2F1C3CF3" w:rsidR="0043191B" w:rsidRDefault="00A4710F">
            <w:pPr>
              <w:spacing w:line="240" w:lineRule="auto"/>
              <w:rPr>
                <w:rFonts w:ascii="Times New Roman" w:eastAsia="Times New Roman" w:hAnsi="Times New Roman" w:cs="Times New Roman"/>
                <w:sz w:val="24"/>
                <w:szCs w:val="24"/>
              </w:rPr>
            </w:pPr>
            <w:hyperlink r:id="rId8" w:history="1">
              <w:r w:rsidR="004317C0" w:rsidRPr="00EF2A36">
                <w:rPr>
                  <w:rStyle w:val="Hyperlink"/>
                  <w:rFonts w:ascii="Times New Roman" w:eastAsia="Times New Roman" w:hAnsi="Times New Roman" w:cs="Times New Roman"/>
                  <w:sz w:val="24"/>
                  <w:szCs w:val="24"/>
                </w:rPr>
                <w:t>http://grozesti.ro</w:t>
              </w:r>
            </w:hyperlink>
          </w:p>
          <w:p w14:paraId="66E0E160" w14:textId="2B737229" w:rsidR="004317C0" w:rsidRDefault="00A4710F">
            <w:pPr>
              <w:spacing w:line="240" w:lineRule="auto"/>
              <w:rPr>
                <w:rFonts w:ascii="Times New Roman" w:eastAsia="Times New Roman" w:hAnsi="Times New Roman" w:cs="Times New Roman"/>
                <w:sz w:val="24"/>
                <w:szCs w:val="24"/>
              </w:rPr>
            </w:pPr>
            <w:hyperlink r:id="rId9" w:history="1">
              <w:r w:rsidR="004317C0" w:rsidRPr="00EF2A36">
                <w:rPr>
                  <w:rStyle w:val="Hyperlink"/>
                  <w:rFonts w:ascii="Times New Roman" w:eastAsia="Times New Roman" w:hAnsi="Times New Roman" w:cs="Times New Roman"/>
                  <w:sz w:val="24"/>
                  <w:szCs w:val="24"/>
                </w:rPr>
                <w:t>http://eparadigme.ro</w:t>
              </w:r>
            </w:hyperlink>
            <w:r w:rsidR="004317C0">
              <w:rPr>
                <w:rFonts w:ascii="Times New Roman" w:eastAsia="Times New Roman" w:hAnsi="Times New Roman" w:cs="Times New Roman"/>
                <w:sz w:val="24"/>
                <w:szCs w:val="24"/>
              </w:rPr>
              <w:t xml:space="preserve"> </w:t>
            </w:r>
          </w:p>
        </w:tc>
      </w:tr>
      <w:tr w:rsidR="0043191B" w14:paraId="2727D845"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2CA25C22" w14:textId="7CBC9637" w:rsidR="0043191B" w:rsidRDefault="004458EE">
            <w:pPr>
              <w:spacing w:line="240" w:lineRule="auto"/>
              <w:rPr>
                <w:rFonts w:ascii="Times New Roman" w:eastAsia="Times New Roman" w:hAnsi="Times New Roman" w:cs="Times New Roman"/>
                <w:sz w:val="24"/>
                <w:szCs w:val="24"/>
              </w:rPr>
            </w:pPr>
            <w:r>
              <w:rPr>
                <w:b/>
                <w:color w:val="000000"/>
              </w:rPr>
              <w:t>FACEBOOK:</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6BB55918" w14:textId="6428AEAD" w:rsidR="0043191B" w:rsidRDefault="00A4710F">
            <w:pPr>
              <w:spacing w:line="240" w:lineRule="auto"/>
              <w:rPr>
                <w:rFonts w:ascii="Times New Roman" w:eastAsia="Times New Roman" w:hAnsi="Times New Roman" w:cs="Times New Roman"/>
                <w:sz w:val="24"/>
                <w:szCs w:val="24"/>
              </w:rPr>
            </w:pPr>
            <w:hyperlink r:id="rId10" w:history="1">
              <w:r w:rsidR="004458EE" w:rsidRPr="00EF2A36">
                <w:rPr>
                  <w:rStyle w:val="Hyperlink"/>
                  <w:rFonts w:ascii="Times New Roman" w:eastAsia="Times New Roman" w:hAnsi="Times New Roman" w:cs="Times New Roman"/>
                  <w:sz w:val="24"/>
                  <w:szCs w:val="24"/>
                </w:rPr>
                <w:t>https://www.facebook.com/grozesti.ape</w:t>
              </w:r>
            </w:hyperlink>
            <w:r w:rsidR="004458EE">
              <w:rPr>
                <w:rFonts w:ascii="Times New Roman" w:eastAsia="Times New Roman" w:hAnsi="Times New Roman" w:cs="Times New Roman"/>
                <w:sz w:val="24"/>
                <w:szCs w:val="24"/>
              </w:rPr>
              <w:t xml:space="preserve"> </w:t>
            </w:r>
          </w:p>
        </w:tc>
      </w:tr>
      <w:tr w:rsidR="0043191B" w14:paraId="18BF8A65"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3EA08DEF" w14:textId="77777777" w:rsidR="0043191B" w:rsidRDefault="00A4710F">
            <w:pPr>
              <w:spacing w:line="240" w:lineRule="auto"/>
              <w:rPr>
                <w:rFonts w:ascii="Times New Roman" w:eastAsia="Times New Roman" w:hAnsi="Times New Roman" w:cs="Times New Roman"/>
                <w:sz w:val="24"/>
                <w:szCs w:val="24"/>
              </w:rPr>
            </w:pPr>
            <w:r>
              <w:rPr>
                <w:b/>
                <w:color w:val="000000"/>
              </w:rPr>
              <w:t>INSTAGRAM</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3071CC83" w14:textId="74439A9D" w:rsidR="0043191B" w:rsidRDefault="0043191B">
            <w:pPr>
              <w:spacing w:line="240" w:lineRule="auto"/>
              <w:rPr>
                <w:rFonts w:ascii="Times New Roman" w:eastAsia="Times New Roman" w:hAnsi="Times New Roman" w:cs="Times New Roman"/>
                <w:sz w:val="24"/>
                <w:szCs w:val="24"/>
              </w:rPr>
            </w:pPr>
          </w:p>
        </w:tc>
      </w:tr>
      <w:tr w:rsidR="0043191B" w14:paraId="3A049D78"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072CFF24" w14:textId="77777777" w:rsidR="0043191B" w:rsidRDefault="00A4710F">
            <w:pPr>
              <w:spacing w:line="240" w:lineRule="auto"/>
              <w:rPr>
                <w:rFonts w:ascii="Times New Roman" w:eastAsia="Times New Roman" w:hAnsi="Times New Roman" w:cs="Times New Roman"/>
                <w:sz w:val="24"/>
                <w:szCs w:val="24"/>
              </w:rPr>
            </w:pPr>
            <w:r>
              <w:rPr>
                <w:b/>
                <w:color w:val="000000"/>
              </w:rPr>
              <w:t>PHONE NUMBER:</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6444AF44" w14:textId="295700B2" w:rsidR="0043191B" w:rsidRDefault="004317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+40743910626</w:t>
            </w:r>
          </w:p>
        </w:tc>
      </w:tr>
      <w:tr w:rsidR="0043191B" w14:paraId="6D9D971C"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5E19CF4C" w14:textId="77777777" w:rsidR="0043191B" w:rsidRDefault="00A4710F">
            <w:pPr>
              <w:spacing w:line="240" w:lineRule="auto"/>
              <w:rPr>
                <w:rFonts w:ascii="Times New Roman" w:eastAsia="Times New Roman" w:hAnsi="Times New Roman" w:cs="Times New Roman"/>
                <w:sz w:val="24"/>
                <w:szCs w:val="24"/>
              </w:rPr>
            </w:pPr>
            <w:r>
              <w:rPr>
                <w:b/>
                <w:color w:val="000000"/>
              </w:rPr>
              <w:t>PHONE NUMBER 2:</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1F32741F" w14:textId="5BF22C66" w:rsidR="0043191B" w:rsidRDefault="004317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+40751100922</w:t>
            </w:r>
          </w:p>
        </w:tc>
      </w:tr>
      <w:tr w:rsidR="0043191B" w14:paraId="586DDB73"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51BB02CF" w14:textId="77777777" w:rsidR="0043191B" w:rsidRDefault="00A4710F">
            <w:pPr>
              <w:spacing w:line="240" w:lineRule="auto"/>
              <w:rPr>
                <w:rFonts w:ascii="Times New Roman" w:eastAsia="Times New Roman" w:hAnsi="Times New Roman" w:cs="Times New Roman"/>
                <w:sz w:val="24"/>
                <w:szCs w:val="24"/>
              </w:rPr>
            </w:pPr>
            <w:r>
              <w:rPr>
                <w:b/>
                <w:color w:val="000000"/>
              </w:rPr>
              <w:t>ACCREDITATION:</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22EC25AB" w14:textId="6F26B4F7" w:rsidR="0043191B" w:rsidRDefault="0043191B">
            <w:pPr>
              <w:spacing w:line="240" w:lineRule="auto"/>
              <w:rPr>
                <w:rFonts w:ascii="Times New Roman" w:eastAsia="Times New Roman" w:hAnsi="Times New Roman" w:cs="Times New Roman"/>
                <w:sz w:val="24"/>
                <w:szCs w:val="24"/>
              </w:rPr>
            </w:pPr>
          </w:p>
        </w:tc>
      </w:tr>
      <w:tr w:rsidR="0043191B" w14:paraId="75F0286E"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0988ABD0" w14:textId="77777777" w:rsidR="0043191B" w:rsidRDefault="00A4710F">
            <w:pPr>
              <w:spacing w:line="240" w:lineRule="auto"/>
              <w:rPr>
                <w:rFonts w:ascii="Times New Roman" w:eastAsia="Times New Roman" w:hAnsi="Times New Roman" w:cs="Times New Roman"/>
                <w:sz w:val="24"/>
                <w:szCs w:val="24"/>
              </w:rPr>
            </w:pPr>
            <w:r>
              <w:rPr>
                <w:b/>
                <w:color w:val="000000"/>
              </w:rPr>
              <w:t>ORGANIZATION TYPE:</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5B3406A7" w14:textId="5F6272F1" w:rsidR="0043191B" w:rsidRDefault="00A4710F">
            <w:pPr>
              <w:spacing w:line="240" w:lineRule="auto"/>
              <w:rPr>
                <w:rFonts w:ascii="Times New Roman" w:eastAsia="Times New Roman" w:hAnsi="Times New Roman" w:cs="Times New Roman"/>
                <w:sz w:val="24"/>
                <w:szCs w:val="24"/>
              </w:rPr>
            </w:pPr>
            <w:r>
              <w:rPr>
                <w:color w:val="000000"/>
              </w:rPr>
              <w:t>NGO</w:t>
            </w:r>
            <w:r w:rsidR="004317C0">
              <w:rPr>
                <w:color w:val="000000"/>
              </w:rPr>
              <w:t xml:space="preserve"> - Foundation</w:t>
            </w:r>
          </w:p>
        </w:tc>
      </w:tr>
      <w:tr w:rsidR="0043191B" w14:paraId="317D7A4C"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194BF628" w14:textId="77777777" w:rsidR="0043191B" w:rsidRDefault="00A4710F">
            <w:pPr>
              <w:spacing w:line="240" w:lineRule="auto"/>
              <w:rPr>
                <w:rFonts w:ascii="Times New Roman" w:eastAsia="Times New Roman" w:hAnsi="Times New Roman" w:cs="Times New Roman"/>
                <w:sz w:val="24"/>
                <w:szCs w:val="24"/>
              </w:rPr>
            </w:pPr>
            <w:r>
              <w:rPr>
                <w:b/>
                <w:color w:val="000000"/>
              </w:rPr>
              <w:t>IS IT A PUBLIC INSTITUTION?</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122F091E" w14:textId="77777777" w:rsidR="0043191B" w:rsidRDefault="00A4710F">
            <w:pPr>
              <w:spacing w:line="240" w:lineRule="auto"/>
              <w:rPr>
                <w:rFonts w:ascii="Times New Roman" w:eastAsia="Times New Roman" w:hAnsi="Times New Roman" w:cs="Times New Roman"/>
                <w:sz w:val="24"/>
                <w:szCs w:val="24"/>
              </w:rPr>
            </w:pPr>
            <w:r>
              <w:rPr>
                <w:color w:val="000000"/>
              </w:rPr>
              <w:t>NO</w:t>
            </w:r>
          </w:p>
        </w:tc>
      </w:tr>
      <w:tr w:rsidR="0043191B" w14:paraId="37A3C862" w14:textId="77777777" w:rsidTr="004458EE">
        <w:tc>
          <w:tcPr>
            <w:tcW w:w="3390"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35C98A81" w14:textId="77777777" w:rsidR="0043191B" w:rsidRDefault="00A4710F">
            <w:pPr>
              <w:spacing w:line="240" w:lineRule="auto"/>
              <w:rPr>
                <w:rFonts w:ascii="Times New Roman" w:eastAsia="Times New Roman" w:hAnsi="Times New Roman" w:cs="Times New Roman"/>
                <w:sz w:val="24"/>
                <w:szCs w:val="24"/>
              </w:rPr>
            </w:pPr>
            <w:r>
              <w:rPr>
                <w:b/>
                <w:color w:val="000000"/>
              </w:rPr>
              <w:t>IS IT A NON-PROFIT ORGANIZATION?</w:t>
            </w:r>
          </w:p>
        </w:tc>
        <w:tc>
          <w:tcPr>
            <w:tcW w:w="5672"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0FD348FD" w14:textId="77777777" w:rsidR="0043191B" w:rsidRDefault="00A4710F">
            <w:pPr>
              <w:spacing w:line="240" w:lineRule="auto"/>
              <w:rPr>
                <w:rFonts w:ascii="Times New Roman" w:eastAsia="Times New Roman" w:hAnsi="Times New Roman" w:cs="Times New Roman"/>
                <w:sz w:val="24"/>
                <w:szCs w:val="24"/>
              </w:rPr>
            </w:pPr>
            <w:r>
              <w:rPr>
                <w:color w:val="000000"/>
              </w:rPr>
              <w:t>Yes</w:t>
            </w:r>
          </w:p>
        </w:tc>
      </w:tr>
    </w:tbl>
    <w:p w14:paraId="214B3377" w14:textId="77777777" w:rsidR="0043191B" w:rsidRDefault="0043191B"/>
    <w:p w14:paraId="5E6C088D" w14:textId="77777777" w:rsidR="00D73178" w:rsidRDefault="00D73178"/>
    <w:p w14:paraId="62857EE4" w14:textId="77777777" w:rsidR="00D73178" w:rsidRDefault="00D73178"/>
    <w:p w14:paraId="3920EF42" w14:textId="77777777" w:rsidR="00CD59DD" w:rsidRDefault="00CD59DD"/>
    <w:p w14:paraId="5D022A3B" w14:textId="77777777" w:rsidR="0043191B" w:rsidRDefault="0043191B">
      <w:pPr>
        <w:spacing w:after="0" w:line="240" w:lineRule="auto"/>
        <w:rPr>
          <w:rFonts w:ascii="Times New Roman" w:eastAsia="Times New Roman" w:hAnsi="Times New Roman" w:cs="Times New Roman"/>
          <w:sz w:val="24"/>
          <w:szCs w:val="24"/>
        </w:rPr>
      </w:pPr>
    </w:p>
    <w:tbl>
      <w:tblPr>
        <w:tblStyle w:val="4"/>
        <w:tblW w:w="4561" w:type="dxa"/>
        <w:tblInd w:w="0" w:type="dxa"/>
        <w:tblLayout w:type="fixed"/>
        <w:tblLook w:val="0400" w:firstRow="0" w:lastRow="0" w:firstColumn="0" w:lastColumn="0" w:noHBand="0" w:noVBand="1"/>
      </w:tblPr>
      <w:tblGrid>
        <w:gridCol w:w="1722"/>
        <w:gridCol w:w="2839"/>
      </w:tblGrid>
      <w:tr w:rsidR="0043191B" w14:paraId="2074F049" w14:textId="77777777">
        <w:tc>
          <w:tcPr>
            <w:tcW w:w="4561" w:type="dxa"/>
            <w:gridSpan w:val="2"/>
            <w:tcBorders>
              <w:top w:val="single" w:sz="4" w:space="0" w:color="5B9BD5"/>
              <w:left w:val="single" w:sz="4" w:space="0" w:color="5B9BD5"/>
              <w:bottom w:val="single" w:sz="4" w:space="0" w:color="5B9BD5"/>
              <w:right w:val="single" w:sz="4" w:space="0" w:color="5B9BD5"/>
            </w:tcBorders>
            <w:shd w:val="clear" w:color="auto" w:fill="5B9BD5"/>
            <w:tcMar>
              <w:top w:w="0" w:type="dxa"/>
              <w:left w:w="115" w:type="dxa"/>
              <w:bottom w:w="0" w:type="dxa"/>
              <w:right w:w="115" w:type="dxa"/>
            </w:tcMar>
          </w:tcPr>
          <w:p w14:paraId="371AF6A5" w14:textId="77777777" w:rsidR="0043191B" w:rsidRDefault="00A4710F">
            <w:pPr>
              <w:spacing w:line="240" w:lineRule="auto"/>
              <w:rPr>
                <w:rFonts w:ascii="Times New Roman" w:eastAsia="Times New Roman" w:hAnsi="Times New Roman" w:cs="Times New Roman"/>
                <w:sz w:val="24"/>
                <w:szCs w:val="24"/>
              </w:rPr>
            </w:pPr>
            <w:r>
              <w:rPr>
                <w:b/>
                <w:color w:val="FFFFFF"/>
              </w:rPr>
              <w:t>LEGAL REPRESENTATIVE:</w:t>
            </w:r>
          </w:p>
        </w:tc>
      </w:tr>
      <w:tr w:rsidR="0043191B" w14:paraId="3B3BF074" w14:textId="77777777" w:rsidTr="00D73178">
        <w:tc>
          <w:tcPr>
            <w:tcW w:w="1722" w:type="dxa"/>
            <w:tcBorders>
              <w:top w:val="single" w:sz="4" w:space="0" w:color="5B9BD5"/>
              <w:left w:val="single" w:sz="4" w:space="0" w:color="9CC2E5"/>
              <w:bottom w:val="single" w:sz="4" w:space="0" w:color="9CC2E5"/>
              <w:right w:val="single" w:sz="4" w:space="0" w:color="9CC2E5"/>
            </w:tcBorders>
            <w:tcMar>
              <w:top w:w="0" w:type="dxa"/>
              <w:left w:w="115" w:type="dxa"/>
              <w:bottom w:w="0" w:type="dxa"/>
              <w:right w:w="115" w:type="dxa"/>
            </w:tcMar>
          </w:tcPr>
          <w:p w14:paraId="4132D9EA" w14:textId="77777777" w:rsidR="0043191B" w:rsidRDefault="00A4710F">
            <w:pPr>
              <w:spacing w:line="240" w:lineRule="auto"/>
              <w:rPr>
                <w:rFonts w:ascii="Times New Roman" w:eastAsia="Times New Roman" w:hAnsi="Times New Roman" w:cs="Times New Roman"/>
                <w:sz w:val="24"/>
                <w:szCs w:val="24"/>
              </w:rPr>
            </w:pPr>
            <w:r>
              <w:rPr>
                <w:b/>
                <w:color w:val="000000"/>
              </w:rPr>
              <w:t>Title:</w:t>
            </w:r>
          </w:p>
        </w:tc>
        <w:tc>
          <w:tcPr>
            <w:tcW w:w="2839" w:type="dxa"/>
            <w:tcBorders>
              <w:top w:val="single" w:sz="4" w:space="0" w:color="5B9BD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56DEC517" w14:textId="77777777" w:rsidR="0043191B" w:rsidRDefault="00A4710F">
            <w:pPr>
              <w:spacing w:line="240" w:lineRule="auto"/>
              <w:rPr>
                <w:rFonts w:ascii="Times New Roman" w:eastAsia="Times New Roman" w:hAnsi="Times New Roman" w:cs="Times New Roman"/>
                <w:sz w:val="24"/>
                <w:szCs w:val="24"/>
              </w:rPr>
            </w:pPr>
            <w:r>
              <w:rPr>
                <w:color w:val="000000"/>
              </w:rPr>
              <w:t>Mr.</w:t>
            </w:r>
          </w:p>
        </w:tc>
      </w:tr>
      <w:tr w:rsidR="0043191B" w14:paraId="3AFA21B0" w14:textId="77777777" w:rsidTr="00D73178">
        <w:trPr>
          <w:trHeight w:val="375"/>
        </w:trPr>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0584579A" w14:textId="77777777" w:rsidR="0043191B" w:rsidRDefault="00A4710F">
            <w:pPr>
              <w:spacing w:line="240" w:lineRule="auto"/>
              <w:rPr>
                <w:rFonts w:ascii="Times New Roman" w:eastAsia="Times New Roman" w:hAnsi="Times New Roman" w:cs="Times New Roman"/>
                <w:sz w:val="24"/>
                <w:szCs w:val="24"/>
              </w:rPr>
            </w:pPr>
            <w:r>
              <w:rPr>
                <w:b/>
                <w:color w:val="000000"/>
              </w:rPr>
              <w:t>Name:</w:t>
            </w:r>
          </w:p>
        </w:tc>
        <w:tc>
          <w:tcPr>
            <w:tcW w:w="2839"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41217108" w14:textId="636104B2" w:rsidR="0043191B" w:rsidRDefault="004317C0">
            <w:pPr>
              <w:spacing w:line="240" w:lineRule="auto"/>
              <w:rPr>
                <w:rFonts w:ascii="Times New Roman" w:eastAsia="Times New Roman" w:hAnsi="Times New Roman" w:cs="Times New Roman"/>
                <w:sz w:val="24"/>
                <w:szCs w:val="24"/>
              </w:rPr>
            </w:pPr>
            <w:r>
              <w:rPr>
                <w:color w:val="000000"/>
              </w:rPr>
              <w:t>Godeanu</w:t>
            </w:r>
          </w:p>
        </w:tc>
      </w:tr>
      <w:tr w:rsidR="0043191B" w14:paraId="6B3329D2" w14:textId="77777777" w:rsidTr="00D73178">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28EB385A" w14:textId="77777777" w:rsidR="0043191B" w:rsidRDefault="00A4710F">
            <w:pPr>
              <w:spacing w:line="240" w:lineRule="auto"/>
              <w:rPr>
                <w:rFonts w:ascii="Times New Roman" w:eastAsia="Times New Roman" w:hAnsi="Times New Roman" w:cs="Times New Roman"/>
                <w:sz w:val="24"/>
                <w:szCs w:val="24"/>
              </w:rPr>
            </w:pPr>
            <w:r>
              <w:rPr>
                <w:b/>
                <w:color w:val="000000"/>
              </w:rPr>
              <w:t>Surname:</w:t>
            </w:r>
          </w:p>
        </w:tc>
        <w:tc>
          <w:tcPr>
            <w:tcW w:w="2839"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62DD9F3F" w14:textId="16815ECF" w:rsidR="0043191B" w:rsidRDefault="004317C0">
            <w:pPr>
              <w:spacing w:line="240" w:lineRule="auto"/>
              <w:rPr>
                <w:rFonts w:ascii="Times New Roman" w:eastAsia="Times New Roman" w:hAnsi="Times New Roman" w:cs="Times New Roman"/>
                <w:sz w:val="24"/>
                <w:szCs w:val="24"/>
              </w:rPr>
            </w:pPr>
            <w:r>
              <w:rPr>
                <w:color w:val="000000"/>
              </w:rPr>
              <w:t>Felix</w:t>
            </w:r>
          </w:p>
        </w:tc>
      </w:tr>
      <w:tr w:rsidR="0043191B" w14:paraId="2E002C24" w14:textId="77777777" w:rsidTr="00D73178">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24D859BF" w14:textId="77777777" w:rsidR="0043191B" w:rsidRDefault="00A4710F">
            <w:pPr>
              <w:spacing w:line="240" w:lineRule="auto"/>
              <w:rPr>
                <w:rFonts w:ascii="Times New Roman" w:eastAsia="Times New Roman" w:hAnsi="Times New Roman" w:cs="Times New Roman"/>
                <w:sz w:val="24"/>
                <w:szCs w:val="24"/>
              </w:rPr>
            </w:pPr>
            <w:r>
              <w:rPr>
                <w:b/>
                <w:color w:val="000000"/>
              </w:rPr>
              <w:t>Gender:</w:t>
            </w:r>
          </w:p>
        </w:tc>
        <w:tc>
          <w:tcPr>
            <w:tcW w:w="2839"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1AF7C2FD" w14:textId="77777777" w:rsidR="0043191B" w:rsidRDefault="00A4710F">
            <w:pPr>
              <w:spacing w:line="240" w:lineRule="auto"/>
              <w:rPr>
                <w:rFonts w:ascii="Times New Roman" w:eastAsia="Times New Roman" w:hAnsi="Times New Roman" w:cs="Times New Roman"/>
                <w:sz w:val="24"/>
                <w:szCs w:val="24"/>
              </w:rPr>
            </w:pPr>
            <w:r>
              <w:rPr>
                <w:color w:val="000000"/>
              </w:rPr>
              <w:t>Male</w:t>
            </w:r>
          </w:p>
        </w:tc>
      </w:tr>
      <w:tr w:rsidR="0043191B" w14:paraId="4A9ED0B3" w14:textId="77777777" w:rsidTr="00D73178">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57AA3ED0" w14:textId="77777777" w:rsidR="0043191B" w:rsidRDefault="00A4710F">
            <w:pPr>
              <w:spacing w:line="240" w:lineRule="auto"/>
              <w:rPr>
                <w:rFonts w:ascii="Times New Roman" w:eastAsia="Times New Roman" w:hAnsi="Times New Roman" w:cs="Times New Roman"/>
                <w:sz w:val="24"/>
                <w:szCs w:val="24"/>
              </w:rPr>
            </w:pPr>
            <w:r>
              <w:rPr>
                <w:b/>
                <w:color w:val="000000"/>
              </w:rPr>
              <w:t>Department:</w:t>
            </w:r>
          </w:p>
        </w:tc>
        <w:tc>
          <w:tcPr>
            <w:tcW w:w="2839"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39389452" w14:textId="77777777" w:rsidR="0043191B" w:rsidRDefault="00A4710F">
            <w:pPr>
              <w:spacing w:line="240" w:lineRule="auto"/>
              <w:rPr>
                <w:rFonts w:ascii="Times New Roman" w:eastAsia="Times New Roman" w:hAnsi="Times New Roman" w:cs="Times New Roman"/>
                <w:sz w:val="24"/>
                <w:szCs w:val="24"/>
              </w:rPr>
            </w:pPr>
            <w:r>
              <w:rPr>
                <w:color w:val="000000"/>
              </w:rPr>
              <w:t>Management Board</w:t>
            </w:r>
          </w:p>
        </w:tc>
      </w:tr>
      <w:tr w:rsidR="0043191B" w14:paraId="74B8ABB2" w14:textId="77777777" w:rsidTr="00D73178">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49B944BC" w14:textId="77777777" w:rsidR="0043191B" w:rsidRDefault="00A4710F">
            <w:pPr>
              <w:spacing w:line="240" w:lineRule="auto"/>
              <w:rPr>
                <w:rFonts w:ascii="Times New Roman" w:eastAsia="Times New Roman" w:hAnsi="Times New Roman" w:cs="Times New Roman"/>
                <w:sz w:val="24"/>
                <w:szCs w:val="24"/>
              </w:rPr>
            </w:pPr>
            <w:r>
              <w:rPr>
                <w:b/>
                <w:color w:val="000000"/>
              </w:rPr>
              <w:t>Position:</w:t>
            </w:r>
          </w:p>
        </w:tc>
        <w:tc>
          <w:tcPr>
            <w:tcW w:w="2839"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638EB4BD" w14:textId="77777777" w:rsidR="0043191B" w:rsidRDefault="00A4710F">
            <w:pPr>
              <w:spacing w:line="240" w:lineRule="auto"/>
              <w:rPr>
                <w:rFonts w:ascii="Times New Roman" w:eastAsia="Times New Roman" w:hAnsi="Times New Roman" w:cs="Times New Roman"/>
                <w:sz w:val="24"/>
                <w:szCs w:val="24"/>
              </w:rPr>
            </w:pPr>
            <w:r>
              <w:rPr>
                <w:color w:val="000000"/>
              </w:rPr>
              <w:t>President</w:t>
            </w:r>
          </w:p>
        </w:tc>
      </w:tr>
      <w:tr w:rsidR="0043191B" w14:paraId="1564A7A7" w14:textId="77777777" w:rsidTr="00D73178">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6B9FC139" w14:textId="77777777" w:rsidR="0043191B" w:rsidRDefault="00A4710F">
            <w:pPr>
              <w:spacing w:line="240" w:lineRule="auto"/>
              <w:rPr>
                <w:rFonts w:ascii="Times New Roman" w:eastAsia="Times New Roman" w:hAnsi="Times New Roman" w:cs="Times New Roman"/>
                <w:sz w:val="24"/>
                <w:szCs w:val="24"/>
              </w:rPr>
            </w:pPr>
            <w:r>
              <w:rPr>
                <w:b/>
                <w:color w:val="000000"/>
              </w:rPr>
              <w:t>Email:</w:t>
            </w:r>
          </w:p>
        </w:tc>
        <w:tc>
          <w:tcPr>
            <w:tcW w:w="2839"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6AC4A7C2" w14:textId="5F2133D5" w:rsidR="0043191B" w:rsidRDefault="00954A7D" w:rsidP="00954A7D">
            <w:pPr>
              <w:spacing w:line="240" w:lineRule="auto"/>
              <w:rPr>
                <w:rFonts w:ascii="Times New Roman" w:eastAsia="Times New Roman" w:hAnsi="Times New Roman" w:cs="Times New Roman"/>
                <w:sz w:val="24"/>
                <w:szCs w:val="24"/>
              </w:rPr>
            </w:pPr>
            <w:r>
              <w:rPr>
                <w:color w:val="000000"/>
              </w:rPr>
              <w:t>contact</w:t>
            </w:r>
            <w:r w:rsidR="00F605DC">
              <w:rPr>
                <w:color w:val="000000"/>
              </w:rPr>
              <w:t>@</w:t>
            </w:r>
            <w:r>
              <w:rPr>
                <w:color w:val="000000"/>
              </w:rPr>
              <w:t>eparadigme</w:t>
            </w:r>
            <w:r w:rsidR="00F605DC">
              <w:rPr>
                <w:color w:val="000000"/>
              </w:rPr>
              <w:t xml:space="preserve">.ro </w:t>
            </w:r>
          </w:p>
        </w:tc>
      </w:tr>
      <w:tr w:rsidR="0043191B" w14:paraId="18612E47" w14:textId="77777777" w:rsidTr="00D73178">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518073FB" w14:textId="77777777" w:rsidR="0043191B" w:rsidRDefault="00A4710F">
            <w:pPr>
              <w:spacing w:line="240" w:lineRule="auto"/>
              <w:rPr>
                <w:rFonts w:ascii="Times New Roman" w:eastAsia="Times New Roman" w:hAnsi="Times New Roman" w:cs="Times New Roman"/>
                <w:sz w:val="24"/>
                <w:szCs w:val="24"/>
              </w:rPr>
            </w:pPr>
            <w:r>
              <w:rPr>
                <w:b/>
                <w:color w:val="000000"/>
              </w:rPr>
              <w:t>Phone Number: </w:t>
            </w:r>
          </w:p>
        </w:tc>
        <w:tc>
          <w:tcPr>
            <w:tcW w:w="2839"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47EE3482" w14:textId="58AA3449" w:rsidR="0043191B" w:rsidRDefault="004317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+40743910626</w:t>
            </w:r>
          </w:p>
        </w:tc>
      </w:tr>
    </w:tbl>
    <w:p w14:paraId="63392578" w14:textId="77777777" w:rsidR="0043191B" w:rsidRDefault="0043191B">
      <w:pPr>
        <w:spacing w:after="0" w:line="240" w:lineRule="auto"/>
        <w:rPr>
          <w:rFonts w:ascii="Times New Roman" w:eastAsia="Times New Roman" w:hAnsi="Times New Roman" w:cs="Times New Roman"/>
          <w:sz w:val="24"/>
          <w:szCs w:val="24"/>
        </w:rPr>
      </w:pPr>
    </w:p>
    <w:tbl>
      <w:tblPr>
        <w:tblStyle w:val="3"/>
        <w:tblW w:w="4673" w:type="dxa"/>
        <w:tblInd w:w="0" w:type="dxa"/>
        <w:tblLayout w:type="fixed"/>
        <w:tblLook w:val="0400" w:firstRow="0" w:lastRow="0" w:firstColumn="0" w:lastColumn="0" w:noHBand="0" w:noVBand="1"/>
      </w:tblPr>
      <w:tblGrid>
        <w:gridCol w:w="1722"/>
        <w:gridCol w:w="2951"/>
      </w:tblGrid>
      <w:tr w:rsidR="0043191B" w14:paraId="3EBE83BC" w14:textId="77777777" w:rsidTr="00F605DC">
        <w:tc>
          <w:tcPr>
            <w:tcW w:w="4673" w:type="dxa"/>
            <w:gridSpan w:val="2"/>
            <w:tcBorders>
              <w:top w:val="single" w:sz="4" w:space="0" w:color="5B9BD5"/>
              <w:left w:val="single" w:sz="4" w:space="0" w:color="5B9BD5"/>
              <w:bottom w:val="single" w:sz="4" w:space="0" w:color="5B9BD5"/>
              <w:right w:val="single" w:sz="4" w:space="0" w:color="5B9BD5"/>
            </w:tcBorders>
            <w:shd w:val="clear" w:color="auto" w:fill="5B9BD5"/>
            <w:tcMar>
              <w:top w:w="0" w:type="dxa"/>
              <w:left w:w="115" w:type="dxa"/>
              <w:bottom w:w="0" w:type="dxa"/>
              <w:right w:w="115" w:type="dxa"/>
            </w:tcMar>
          </w:tcPr>
          <w:p w14:paraId="225F57F8" w14:textId="77777777" w:rsidR="0043191B" w:rsidRDefault="00A4710F">
            <w:pPr>
              <w:spacing w:line="240" w:lineRule="auto"/>
              <w:rPr>
                <w:rFonts w:ascii="Times New Roman" w:eastAsia="Times New Roman" w:hAnsi="Times New Roman" w:cs="Times New Roman"/>
                <w:sz w:val="24"/>
                <w:szCs w:val="24"/>
              </w:rPr>
            </w:pPr>
            <w:r>
              <w:rPr>
                <w:b/>
                <w:color w:val="FFFFFF"/>
              </w:rPr>
              <w:t>CONTACT PERSON</w:t>
            </w:r>
          </w:p>
        </w:tc>
      </w:tr>
      <w:tr w:rsidR="004317C0" w14:paraId="01D854AB" w14:textId="77777777" w:rsidTr="00F605DC">
        <w:tc>
          <w:tcPr>
            <w:tcW w:w="1722" w:type="dxa"/>
            <w:tcBorders>
              <w:top w:val="single" w:sz="4" w:space="0" w:color="5B9BD5"/>
              <w:left w:val="single" w:sz="4" w:space="0" w:color="9CC2E5"/>
              <w:bottom w:val="single" w:sz="4" w:space="0" w:color="9CC2E5"/>
              <w:right w:val="single" w:sz="4" w:space="0" w:color="9CC2E5"/>
            </w:tcBorders>
            <w:tcMar>
              <w:top w:w="0" w:type="dxa"/>
              <w:left w:w="115" w:type="dxa"/>
              <w:bottom w:w="0" w:type="dxa"/>
              <w:right w:w="115" w:type="dxa"/>
            </w:tcMar>
          </w:tcPr>
          <w:p w14:paraId="2DD09771" w14:textId="77777777" w:rsidR="004317C0" w:rsidRDefault="004317C0" w:rsidP="004317C0">
            <w:pPr>
              <w:spacing w:line="240" w:lineRule="auto"/>
              <w:rPr>
                <w:rFonts w:ascii="Times New Roman" w:eastAsia="Times New Roman" w:hAnsi="Times New Roman" w:cs="Times New Roman"/>
                <w:sz w:val="24"/>
                <w:szCs w:val="24"/>
              </w:rPr>
            </w:pPr>
            <w:r>
              <w:rPr>
                <w:b/>
                <w:color w:val="000000"/>
              </w:rPr>
              <w:t>Title:</w:t>
            </w:r>
          </w:p>
        </w:tc>
        <w:tc>
          <w:tcPr>
            <w:tcW w:w="2951" w:type="dxa"/>
            <w:tcBorders>
              <w:top w:val="single" w:sz="4" w:space="0" w:color="5B9BD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364EA337" w14:textId="1604A900" w:rsidR="004317C0" w:rsidRDefault="004317C0" w:rsidP="004317C0">
            <w:pPr>
              <w:spacing w:line="240" w:lineRule="auto"/>
              <w:rPr>
                <w:rFonts w:ascii="Times New Roman" w:eastAsia="Times New Roman" w:hAnsi="Times New Roman" w:cs="Times New Roman"/>
                <w:sz w:val="24"/>
                <w:szCs w:val="24"/>
              </w:rPr>
            </w:pPr>
            <w:r>
              <w:rPr>
                <w:color w:val="000000"/>
              </w:rPr>
              <w:t>Mr.</w:t>
            </w:r>
          </w:p>
        </w:tc>
      </w:tr>
      <w:tr w:rsidR="004317C0" w14:paraId="2D515C86" w14:textId="77777777" w:rsidTr="00F605DC">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6334D5DF" w14:textId="77777777" w:rsidR="004317C0" w:rsidRDefault="004317C0" w:rsidP="004317C0">
            <w:pPr>
              <w:spacing w:line="240" w:lineRule="auto"/>
              <w:rPr>
                <w:rFonts w:ascii="Times New Roman" w:eastAsia="Times New Roman" w:hAnsi="Times New Roman" w:cs="Times New Roman"/>
                <w:sz w:val="24"/>
                <w:szCs w:val="24"/>
              </w:rPr>
            </w:pPr>
            <w:r>
              <w:rPr>
                <w:b/>
                <w:color w:val="000000"/>
              </w:rPr>
              <w:t>Name:</w:t>
            </w:r>
          </w:p>
        </w:tc>
        <w:tc>
          <w:tcPr>
            <w:tcW w:w="2951"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7CFDBD3A" w14:textId="22E4102F" w:rsidR="004317C0" w:rsidRDefault="004317C0" w:rsidP="004317C0">
            <w:pPr>
              <w:spacing w:line="240" w:lineRule="auto"/>
              <w:rPr>
                <w:rFonts w:ascii="Times New Roman" w:eastAsia="Times New Roman" w:hAnsi="Times New Roman" w:cs="Times New Roman"/>
                <w:sz w:val="24"/>
                <w:szCs w:val="24"/>
              </w:rPr>
            </w:pPr>
            <w:r>
              <w:rPr>
                <w:color w:val="000000"/>
              </w:rPr>
              <w:t>Godeanu</w:t>
            </w:r>
          </w:p>
        </w:tc>
      </w:tr>
      <w:tr w:rsidR="004317C0" w14:paraId="48347EF1" w14:textId="77777777" w:rsidTr="00F605DC">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25573D4C" w14:textId="77777777" w:rsidR="004317C0" w:rsidRDefault="004317C0" w:rsidP="004317C0">
            <w:pPr>
              <w:spacing w:line="240" w:lineRule="auto"/>
              <w:rPr>
                <w:rFonts w:ascii="Times New Roman" w:eastAsia="Times New Roman" w:hAnsi="Times New Roman" w:cs="Times New Roman"/>
                <w:sz w:val="24"/>
                <w:szCs w:val="24"/>
              </w:rPr>
            </w:pPr>
            <w:r>
              <w:rPr>
                <w:b/>
                <w:color w:val="000000"/>
              </w:rPr>
              <w:t>Surname:</w:t>
            </w:r>
          </w:p>
        </w:tc>
        <w:tc>
          <w:tcPr>
            <w:tcW w:w="2951"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1ED7646D" w14:textId="58CADE86" w:rsidR="004317C0" w:rsidRDefault="00F605DC" w:rsidP="004317C0">
            <w:pPr>
              <w:spacing w:line="240" w:lineRule="auto"/>
              <w:rPr>
                <w:rFonts w:ascii="Times New Roman" w:eastAsia="Times New Roman" w:hAnsi="Times New Roman" w:cs="Times New Roman"/>
                <w:sz w:val="24"/>
                <w:szCs w:val="24"/>
              </w:rPr>
            </w:pPr>
            <w:r>
              <w:rPr>
                <w:color w:val="000000"/>
              </w:rPr>
              <w:t>Crișu</w:t>
            </w:r>
          </w:p>
        </w:tc>
      </w:tr>
      <w:tr w:rsidR="004317C0" w14:paraId="155080A0" w14:textId="77777777" w:rsidTr="00F605DC">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20F6B91F" w14:textId="77777777" w:rsidR="004317C0" w:rsidRDefault="004317C0" w:rsidP="004317C0">
            <w:pPr>
              <w:spacing w:line="240" w:lineRule="auto"/>
              <w:rPr>
                <w:rFonts w:ascii="Times New Roman" w:eastAsia="Times New Roman" w:hAnsi="Times New Roman" w:cs="Times New Roman"/>
                <w:sz w:val="24"/>
                <w:szCs w:val="24"/>
              </w:rPr>
            </w:pPr>
            <w:r>
              <w:rPr>
                <w:b/>
                <w:color w:val="000000"/>
              </w:rPr>
              <w:t>Gender:</w:t>
            </w:r>
          </w:p>
        </w:tc>
        <w:tc>
          <w:tcPr>
            <w:tcW w:w="2951"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34289E5F" w14:textId="6533DEA3" w:rsidR="004317C0" w:rsidRDefault="004317C0" w:rsidP="004317C0">
            <w:pPr>
              <w:spacing w:line="240" w:lineRule="auto"/>
              <w:rPr>
                <w:rFonts w:ascii="Times New Roman" w:eastAsia="Times New Roman" w:hAnsi="Times New Roman" w:cs="Times New Roman"/>
                <w:sz w:val="24"/>
                <w:szCs w:val="24"/>
              </w:rPr>
            </w:pPr>
            <w:r>
              <w:rPr>
                <w:color w:val="000000"/>
              </w:rPr>
              <w:t>Male</w:t>
            </w:r>
          </w:p>
        </w:tc>
      </w:tr>
      <w:tr w:rsidR="004317C0" w14:paraId="1411D4EB" w14:textId="77777777" w:rsidTr="00F605DC">
        <w:trPr>
          <w:trHeight w:val="620"/>
        </w:trPr>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4C6332FF" w14:textId="77777777" w:rsidR="004317C0" w:rsidRDefault="004317C0" w:rsidP="004317C0">
            <w:pPr>
              <w:spacing w:line="240" w:lineRule="auto"/>
              <w:rPr>
                <w:rFonts w:ascii="Times New Roman" w:eastAsia="Times New Roman" w:hAnsi="Times New Roman" w:cs="Times New Roman"/>
                <w:sz w:val="24"/>
                <w:szCs w:val="24"/>
              </w:rPr>
            </w:pPr>
            <w:r>
              <w:rPr>
                <w:b/>
                <w:color w:val="000000"/>
              </w:rPr>
              <w:t>Department:</w:t>
            </w:r>
          </w:p>
        </w:tc>
        <w:tc>
          <w:tcPr>
            <w:tcW w:w="2951"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14A8354F" w14:textId="77777777" w:rsidR="004317C0" w:rsidRDefault="004317C0" w:rsidP="004317C0">
            <w:pPr>
              <w:spacing w:line="240" w:lineRule="auto"/>
              <w:rPr>
                <w:rFonts w:ascii="Times New Roman" w:eastAsia="Times New Roman" w:hAnsi="Times New Roman" w:cs="Times New Roman"/>
                <w:sz w:val="24"/>
                <w:szCs w:val="24"/>
              </w:rPr>
            </w:pPr>
            <w:r>
              <w:rPr>
                <w:color w:val="000000"/>
              </w:rPr>
              <w:t>Management Board</w:t>
            </w:r>
          </w:p>
        </w:tc>
      </w:tr>
      <w:tr w:rsidR="004317C0" w14:paraId="601915D6" w14:textId="77777777" w:rsidTr="00F605DC">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0B21FE36" w14:textId="77777777" w:rsidR="004317C0" w:rsidRDefault="004317C0" w:rsidP="004317C0">
            <w:pPr>
              <w:spacing w:line="240" w:lineRule="auto"/>
              <w:rPr>
                <w:rFonts w:ascii="Times New Roman" w:eastAsia="Times New Roman" w:hAnsi="Times New Roman" w:cs="Times New Roman"/>
                <w:sz w:val="24"/>
                <w:szCs w:val="24"/>
              </w:rPr>
            </w:pPr>
            <w:r>
              <w:rPr>
                <w:b/>
                <w:color w:val="000000"/>
              </w:rPr>
              <w:t>Position:</w:t>
            </w:r>
          </w:p>
        </w:tc>
        <w:tc>
          <w:tcPr>
            <w:tcW w:w="2951"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322211FE" w14:textId="77777777" w:rsidR="004317C0" w:rsidRDefault="004317C0" w:rsidP="004317C0">
            <w:pPr>
              <w:spacing w:line="240" w:lineRule="auto"/>
              <w:rPr>
                <w:rFonts w:ascii="Times New Roman" w:eastAsia="Times New Roman" w:hAnsi="Times New Roman" w:cs="Times New Roman"/>
                <w:sz w:val="24"/>
                <w:szCs w:val="24"/>
              </w:rPr>
            </w:pPr>
            <w:r>
              <w:rPr>
                <w:color w:val="000000"/>
              </w:rPr>
              <w:t>Project Coordinator</w:t>
            </w:r>
          </w:p>
        </w:tc>
      </w:tr>
      <w:tr w:rsidR="004317C0" w14:paraId="018F03B9" w14:textId="77777777" w:rsidTr="00F605DC">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3D67A768" w14:textId="77777777" w:rsidR="004317C0" w:rsidRDefault="004317C0" w:rsidP="004317C0">
            <w:pPr>
              <w:spacing w:line="240" w:lineRule="auto"/>
              <w:rPr>
                <w:rFonts w:ascii="Times New Roman" w:eastAsia="Times New Roman" w:hAnsi="Times New Roman" w:cs="Times New Roman"/>
                <w:sz w:val="24"/>
                <w:szCs w:val="24"/>
              </w:rPr>
            </w:pPr>
            <w:r>
              <w:rPr>
                <w:b/>
                <w:color w:val="000000"/>
              </w:rPr>
              <w:t>Email:</w:t>
            </w:r>
          </w:p>
        </w:tc>
        <w:tc>
          <w:tcPr>
            <w:tcW w:w="2951"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4C8E1380" w14:textId="0681624B" w:rsidR="004317C0" w:rsidRDefault="00F605DC" w:rsidP="004317C0">
            <w:pPr>
              <w:spacing w:line="240" w:lineRule="auto"/>
              <w:rPr>
                <w:rFonts w:ascii="Times New Roman" w:eastAsia="Times New Roman" w:hAnsi="Times New Roman" w:cs="Times New Roman"/>
                <w:sz w:val="24"/>
                <w:szCs w:val="24"/>
              </w:rPr>
            </w:pPr>
            <w:r>
              <w:rPr>
                <w:color w:val="000000"/>
              </w:rPr>
              <w:t>ficgod@gmail.com</w:t>
            </w:r>
          </w:p>
        </w:tc>
      </w:tr>
      <w:tr w:rsidR="004317C0" w14:paraId="62BE22EA" w14:textId="77777777" w:rsidTr="00F605DC">
        <w:tc>
          <w:tcPr>
            <w:tcW w:w="1722" w:type="dxa"/>
            <w:tcBorders>
              <w:top w:val="single" w:sz="4" w:space="0" w:color="9CC2E5"/>
              <w:left w:val="single" w:sz="4" w:space="0" w:color="9CC2E5"/>
              <w:bottom w:val="single" w:sz="4" w:space="0" w:color="9CC2E5"/>
              <w:right w:val="single" w:sz="4" w:space="0" w:color="9CC2E5"/>
            </w:tcBorders>
            <w:tcMar>
              <w:top w:w="0" w:type="dxa"/>
              <w:left w:w="115" w:type="dxa"/>
              <w:bottom w:w="0" w:type="dxa"/>
              <w:right w:w="115" w:type="dxa"/>
            </w:tcMar>
          </w:tcPr>
          <w:p w14:paraId="668E8B19" w14:textId="77777777" w:rsidR="004317C0" w:rsidRDefault="004317C0" w:rsidP="004317C0">
            <w:pPr>
              <w:spacing w:line="240" w:lineRule="auto"/>
              <w:rPr>
                <w:rFonts w:ascii="Times New Roman" w:eastAsia="Times New Roman" w:hAnsi="Times New Roman" w:cs="Times New Roman"/>
                <w:sz w:val="24"/>
                <w:szCs w:val="24"/>
              </w:rPr>
            </w:pPr>
            <w:r>
              <w:rPr>
                <w:b/>
                <w:color w:val="000000"/>
              </w:rPr>
              <w:t>Phone Number: </w:t>
            </w:r>
          </w:p>
        </w:tc>
        <w:tc>
          <w:tcPr>
            <w:tcW w:w="2951" w:type="dxa"/>
            <w:tcBorders>
              <w:top w:val="single" w:sz="4" w:space="0" w:color="9CC2E5"/>
              <w:left w:val="single" w:sz="4" w:space="0" w:color="9CC2E5"/>
              <w:bottom w:val="single" w:sz="4" w:space="0" w:color="9CC2E5"/>
              <w:right w:val="single" w:sz="4" w:space="0" w:color="9CC2E5"/>
            </w:tcBorders>
            <w:shd w:val="clear" w:color="auto" w:fill="auto"/>
            <w:tcMar>
              <w:top w:w="0" w:type="dxa"/>
              <w:left w:w="115" w:type="dxa"/>
              <w:bottom w:w="0" w:type="dxa"/>
              <w:right w:w="115" w:type="dxa"/>
            </w:tcMar>
          </w:tcPr>
          <w:p w14:paraId="057B3573" w14:textId="785668B2" w:rsidR="004317C0" w:rsidRDefault="004317C0" w:rsidP="004317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r w:rsidR="00F605DC">
              <w:rPr>
                <w:rFonts w:ascii="Times New Roman" w:eastAsia="Times New Roman" w:hAnsi="Times New Roman" w:cs="Times New Roman"/>
                <w:sz w:val="24"/>
                <w:szCs w:val="24"/>
              </w:rPr>
              <w:t>511009222</w:t>
            </w:r>
          </w:p>
        </w:tc>
      </w:tr>
    </w:tbl>
    <w:p w14:paraId="334E564E" w14:textId="77777777" w:rsidR="0043191B" w:rsidRDefault="0043191B"/>
    <w:tbl>
      <w:tblPr>
        <w:tblStyle w:val="2"/>
        <w:tblW w:w="9062" w:type="dxa"/>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486"/>
        <w:gridCol w:w="6576"/>
      </w:tblGrid>
      <w:tr w:rsidR="0043191B" w14:paraId="601A30C7" w14:textId="77777777">
        <w:tc>
          <w:tcPr>
            <w:tcW w:w="9062" w:type="dxa"/>
            <w:gridSpan w:val="2"/>
            <w:tcBorders>
              <w:top w:val="single" w:sz="4" w:space="0" w:color="5B9BD5"/>
              <w:left w:val="single" w:sz="4" w:space="0" w:color="5B9BD5"/>
              <w:bottom w:val="single" w:sz="4" w:space="0" w:color="5B9BD5"/>
              <w:right w:val="single" w:sz="4" w:space="0" w:color="5B9BD5"/>
            </w:tcBorders>
            <w:shd w:val="clear" w:color="auto" w:fill="5B9BD5"/>
          </w:tcPr>
          <w:p w14:paraId="5F51CC5F" w14:textId="77777777" w:rsidR="0043191B" w:rsidRDefault="00A4710F">
            <w:pPr>
              <w:rPr>
                <w:b/>
                <w:color w:val="FFFFFF"/>
              </w:rPr>
            </w:pPr>
            <w:r>
              <w:rPr>
                <w:color w:val="FFFFFF"/>
              </w:rPr>
              <w:t xml:space="preserve">The </w:t>
            </w:r>
            <w:r>
              <w:rPr>
                <w:color w:val="FFFFFF"/>
              </w:rPr>
              <w:t>organization's story and past experiences:</w:t>
            </w:r>
          </w:p>
        </w:tc>
      </w:tr>
      <w:tr w:rsidR="0043191B" w14:paraId="5178D558" w14:textId="77777777" w:rsidTr="00D73178">
        <w:tc>
          <w:tcPr>
            <w:tcW w:w="2486" w:type="dxa"/>
          </w:tcPr>
          <w:p w14:paraId="67CE1B15" w14:textId="77777777" w:rsidR="0043191B" w:rsidRDefault="00A4710F">
            <w:pPr>
              <w:jc w:val="center"/>
              <w:rPr>
                <w:b/>
              </w:rPr>
            </w:pPr>
            <w:r>
              <w:rPr>
                <w:b/>
                <w:color w:val="000000"/>
              </w:rPr>
              <w:t>Brief description of the organization:</w:t>
            </w:r>
          </w:p>
        </w:tc>
        <w:tc>
          <w:tcPr>
            <w:tcW w:w="6576" w:type="dxa"/>
            <w:shd w:val="clear" w:color="auto" w:fill="auto"/>
          </w:tcPr>
          <w:p w14:paraId="3077656E" w14:textId="5FE30DEA" w:rsidR="00D73178" w:rsidRDefault="00D73178" w:rsidP="00CF3615">
            <w:pPr>
              <w:jc w:val="both"/>
            </w:pPr>
            <w:r>
              <w:t>The Love and Faith Foundation (FIC) was established on 22.02.2022 and reorganized in 2023. The foundation is a non-governmental, non-profit, independent, autonomous and apolitical foundation, acting for the public and/or non-patrimonial mutual benefit of its members , being established with the aim of maintaining, developing and helping national cultural, educational and sports institutions, as well as supporting actions of a humanitarian, social, cultural, educational-sports, digitization character, both for students and young people, as well as for adults, especially for those from disadvantaged and/or rural environments, as well as the promotion and development of civic values, democracy and the rule of law</w:t>
            </w:r>
            <w:r w:rsidR="00CF3615">
              <w:t xml:space="preserve">, acting in the fields of: education, defense of human rights and justice, professional training and scientific research; continuous training and development of </w:t>
            </w:r>
            <w:r w:rsidR="00CF3615">
              <w:lastRenderedPageBreak/>
              <w:t>human resources; information and communication technology; youth and sports; cultural, religious and historical heritage; family, health and social protection; tourism, agritourism, regional development and environmental protection</w:t>
            </w:r>
            <w:r>
              <w:t>. Its main headquarters is in a disadvantaged, geographically isolated area, with a population with economic difficulties, most of the community members being unemployed or working seasonally, including abroad, and being graduates of only general-secondary education.</w:t>
            </w:r>
          </w:p>
          <w:p w14:paraId="5A56DF75" w14:textId="77777777" w:rsidR="00D73178" w:rsidRDefault="00D73178" w:rsidP="00D73178">
            <w:pPr>
              <w:jc w:val="both"/>
            </w:pPr>
            <w:r>
              <w:t>Through the projects we implement, in such communities, we encourage young people and adults from disadvantaged communities to participate in social, civic and educational life, as part of the solution, to get involved in finding solutions and personal development.</w:t>
            </w:r>
          </w:p>
          <w:p w14:paraId="51C77E38" w14:textId="77777777" w:rsidR="00D73178" w:rsidRDefault="00D73178" w:rsidP="00D73178">
            <w:pPr>
              <w:jc w:val="both"/>
            </w:pPr>
            <w:r>
              <w:t>The foundation helps students, young people and adults, especially from disadvantaged backgrounds, to acquire personal and professional experience and to raise awareness of the importance of sport, culture and education, by organizing social, sports, cultural and educational activities. We encourage young people and adults to be active in all the processes of their society and community and we want our young people and adults to have a sense of responsibility, to be sensitive people and to contribute to finding the most optimal solutions, to have a normal life and to reduce rural-urban gaps.</w:t>
            </w:r>
          </w:p>
          <w:p w14:paraId="6D4207B4" w14:textId="77777777" w:rsidR="00D73178" w:rsidRDefault="00D73178" w:rsidP="00D73178">
            <w:pPr>
              <w:jc w:val="both"/>
            </w:pPr>
            <w:r>
              <w:t>The foundation encourages people from disadvantaged backgrounds to participate in active life through sports, culture, education, and we want community members to stay as far away from unhealthy habits as possible and participate in the sports, cultural and educational activities implemented by us in the community.</w:t>
            </w:r>
          </w:p>
          <w:p w14:paraId="192E6AAC" w14:textId="77777777" w:rsidR="00D73178" w:rsidRDefault="00D73178" w:rsidP="00D73178">
            <w:pPr>
              <w:jc w:val="both"/>
            </w:pPr>
            <w:r>
              <w:t>By encouraging their participation in social life, we encourage them to provide solutions to community problems and encourage them in this regard.</w:t>
            </w:r>
          </w:p>
          <w:p w14:paraId="24BEF9B7" w14:textId="7039D73B" w:rsidR="00D73178" w:rsidRDefault="00D73178" w:rsidP="00D73178">
            <w:pPr>
              <w:jc w:val="both"/>
            </w:pPr>
            <w:r>
              <w:t>Moreover, we want students, young people and adults to develop a culture of coexistence, regardless of social affiliation, language, religion or other.</w:t>
            </w:r>
          </w:p>
          <w:p w14:paraId="4D7EA1EB" w14:textId="77777777" w:rsidR="00D73178" w:rsidRDefault="00D73178" w:rsidP="00D73178">
            <w:pPr>
              <w:jc w:val="both"/>
            </w:pPr>
            <w:r>
              <w:t>The Foundation attaches great importance to the principles of respect for human rights, especially human dignity, freedom, democracy, equality and the rule of law, and carries out projects in accordance with these principles.</w:t>
            </w:r>
          </w:p>
          <w:p w14:paraId="0E16964E" w14:textId="3E0B0617" w:rsidR="00D73178" w:rsidRDefault="00D73178" w:rsidP="00D73178">
            <w:pPr>
              <w:jc w:val="both"/>
            </w:pPr>
            <w:r>
              <w:t>The foundation has established partnerships with public or private institutions, including with other NGOs, among which we mention - Paradigme Educaționale Association, Euro Education Federation, museums, school and educational institutions, theaters, libraries, county sports associations, etc.</w:t>
            </w:r>
          </w:p>
          <w:p w14:paraId="0288B448" w14:textId="1390F153" w:rsidR="0043191B" w:rsidRDefault="00D73178" w:rsidP="00D73178">
            <w:pPr>
              <w:jc w:val="both"/>
            </w:pPr>
            <w:r>
              <w:lastRenderedPageBreak/>
              <w:t>Thus, in the year 2022-2023, within a national project, she was involved, indirectly, as a partner of the Paradigme Educacionales Association, in an educational program, addressed to the literacy of children from disadvantaged backgrounds, so they benefited from a hot meal and resources education, through this project approximately 200 students. Moreover, the foundation, even if it is quite young, has its own heritage, under renovation, which, in a very short time, will become an important cultural, educational and sports center in the community where it is based, and we hope that it will succeed it also involves its internationalization and the development of the necessary skills in the third millennium, including digital, sports, cultural and educational skills.</w:t>
            </w:r>
          </w:p>
        </w:tc>
      </w:tr>
      <w:tr w:rsidR="0043191B" w14:paraId="695130A5" w14:textId="77777777">
        <w:tc>
          <w:tcPr>
            <w:tcW w:w="2486" w:type="dxa"/>
            <w:shd w:val="clear" w:color="auto" w:fill="auto"/>
          </w:tcPr>
          <w:p w14:paraId="239D6ABD" w14:textId="77777777" w:rsidR="0043191B" w:rsidRDefault="00A4710F">
            <w:pPr>
              <w:jc w:val="center"/>
              <w:rPr>
                <w:b/>
              </w:rPr>
            </w:pPr>
            <w:bookmarkStart w:id="0" w:name="_heading=h.30j0zll" w:colFirst="0" w:colLast="0"/>
            <w:bookmarkEnd w:id="0"/>
            <w:r>
              <w:rPr>
                <w:b/>
                <w:color w:val="000000"/>
              </w:rPr>
              <w:lastRenderedPageBreak/>
              <w:t>What is the organization's work and experience in matters related to this application?</w:t>
            </w:r>
          </w:p>
        </w:tc>
        <w:tc>
          <w:tcPr>
            <w:tcW w:w="6576" w:type="dxa"/>
            <w:shd w:val="clear" w:color="auto" w:fill="auto"/>
          </w:tcPr>
          <w:p w14:paraId="5C349BFD" w14:textId="7732842A" w:rsidR="0043191B" w:rsidRDefault="00E2573B">
            <w:pPr>
              <w:jc w:val="both"/>
            </w:pPr>
            <w:r w:rsidRPr="00E2573B">
              <w:t>As a foundation that operates in the rural, disadvantaged environment, we attach great importance to the principles of respect for human rights in the European Union, promoting the unity of the European Union, but also values such as human dignity, freedom, democracy, equality, the rule of law and the rights of individuals belonging to minorities and we work according to these principles. We carry out projects in accordance with these principles, but so far we have not implemented any Erasmus project within the foundation.</w:t>
            </w:r>
          </w:p>
        </w:tc>
      </w:tr>
      <w:tr w:rsidR="0043191B" w14:paraId="4E655A53" w14:textId="77777777" w:rsidTr="007C16C1">
        <w:tc>
          <w:tcPr>
            <w:tcW w:w="2486" w:type="dxa"/>
          </w:tcPr>
          <w:p w14:paraId="6AC40DD2" w14:textId="77777777" w:rsidR="0043191B" w:rsidRDefault="00A4710F">
            <w:pPr>
              <w:jc w:val="center"/>
              <w:rPr>
                <w:b/>
              </w:rPr>
            </w:pPr>
            <w:r>
              <w:rPr>
                <w:b/>
                <w:color w:val="000000"/>
              </w:rPr>
              <w:t>Pl</w:t>
            </w:r>
            <w:r>
              <w:rPr>
                <w:b/>
                <w:color w:val="000000"/>
              </w:rPr>
              <w:t>ease provide information about the key personnel/persons who will be involved in the project and their past experiences and qualifications that will contribute to the project.</w:t>
            </w:r>
          </w:p>
        </w:tc>
        <w:tc>
          <w:tcPr>
            <w:tcW w:w="6576" w:type="dxa"/>
            <w:shd w:val="clear" w:color="auto" w:fill="auto"/>
          </w:tcPr>
          <w:p w14:paraId="618C5918" w14:textId="77777777" w:rsidR="007C16C1" w:rsidRDefault="007C16C1" w:rsidP="007C16C1">
            <w:pPr>
              <w:jc w:val="both"/>
            </w:pPr>
            <w:r>
              <w:t>The members, collaborators and volunteers of the foundation have relevant experience in the fields of: education, defense of human rights and justice, professional training and scientific research; continuous training and development of human resources; information and communication technology; youth and sports; cultural, religious and historical heritage; family, health and social protection; tourism, agritourism, regional development and environmental protection.</w:t>
            </w:r>
          </w:p>
          <w:p w14:paraId="6042D711" w14:textId="77777777" w:rsidR="007C16C1" w:rsidRDefault="007C16C1" w:rsidP="007C16C1">
            <w:pPr>
              <w:jc w:val="both"/>
            </w:pPr>
            <w:r>
              <w:t>Most of them have higher education, being teachers in the Romanian education system, but we also collaborate with professionals from the cultural, sports, etc. fields.</w:t>
            </w:r>
          </w:p>
          <w:p w14:paraId="7F418FD9" w14:textId="77777777" w:rsidR="007C16C1" w:rsidRDefault="007C16C1" w:rsidP="007C16C1">
            <w:pPr>
              <w:jc w:val="both"/>
            </w:pPr>
            <w:r>
              <w:t xml:space="preserve">  Most participated in trainings, workshops, tours, seminars and projects that covered informal and non-formal education methods, topics of increasing emotional intelligence, motivation, business management, working in the organization, problem solving, conflict management, management projects, sports, cultural and educational activities, etc.</w:t>
            </w:r>
          </w:p>
          <w:p w14:paraId="11386E86" w14:textId="77777777" w:rsidR="007C16C1" w:rsidRDefault="007C16C1" w:rsidP="007C16C1">
            <w:pPr>
              <w:jc w:val="both"/>
            </w:pPr>
            <w:r>
              <w:t>Moreover, many of them have led national or international projects, including Erasmus projects, so they can contribute to</w:t>
            </w:r>
          </w:p>
          <w:p w14:paraId="3CF4B35E" w14:textId="77777777" w:rsidR="007C16C1" w:rsidRDefault="007C16C1" w:rsidP="007C16C1">
            <w:pPr>
              <w:jc w:val="both"/>
            </w:pPr>
            <w:r>
              <w:t>creating and organizing the program, implementing the program and disseminating project results.</w:t>
            </w:r>
          </w:p>
          <w:p w14:paraId="1291E8D4" w14:textId="77777777" w:rsidR="007C16C1" w:rsidRDefault="007C16C1" w:rsidP="007C16C1">
            <w:pPr>
              <w:jc w:val="both"/>
            </w:pPr>
            <w:r>
              <w:t xml:space="preserve">Professionals from the fields of: education, defense of human rights </w:t>
            </w:r>
            <w:r>
              <w:lastRenderedPageBreak/>
              <w:t>and justice, professional training and scientific research will be assigned to our projects; continuous training and development of human resources; information and communication technology; youth and sports; cultural, religious and historical heritage; family, health and social protection; tourism, agritourism, regional development and environmental protection.</w:t>
            </w:r>
          </w:p>
          <w:p w14:paraId="7B8F152E" w14:textId="77777777" w:rsidR="007C16C1" w:rsidRPr="007D4792" w:rsidRDefault="007C16C1" w:rsidP="007C16C1">
            <w:pPr>
              <w:jc w:val="both"/>
              <w:rPr>
                <w:b/>
                <w:bCs/>
              </w:rPr>
            </w:pPr>
            <w:r w:rsidRPr="007D4792">
              <w:rPr>
                <w:b/>
                <w:bCs/>
              </w:rPr>
              <w:t>The management team will include:</w:t>
            </w:r>
          </w:p>
          <w:p w14:paraId="353FD483" w14:textId="1610346D" w:rsidR="007C16C1" w:rsidRDefault="007C16C1" w:rsidP="007C16C1">
            <w:pPr>
              <w:jc w:val="both"/>
            </w:pPr>
            <w:r>
              <w:t xml:space="preserve">- Godeanu Felix - </w:t>
            </w:r>
            <w:r w:rsidR="0021580E" w:rsidRPr="0021580E">
              <w:t>Founder President, trainer, teacher and educational manager, qualified in project management, ICT, sport and healthy life,</w:t>
            </w:r>
            <w:r w:rsidR="00AB0F36">
              <w:t xml:space="preserve"> c</w:t>
            </w:r>
            <w:r w:rsidR="00AB0F36" w:rsidRPr="00AB0F36">
              <w:t>hess instructor</w:t>
            </w:r>
            <w:r w:rsidR="00AB0F36">
              <w:t xml:space="preserve">, </w:t>
            </w:r>
            <w:r w:rsidR="0021580E" w:rsidRPr="0021580E">
              <w:t xml:space="preserve"> human rights defense and justice, professional training and scientific research; training and continuous development of human resources; cultural, religious and historical heritage; health and social protection; agritourism, regional development and environmental protection and is involved in the management of young leaders and volunteering</w:t>
            </w:r>
            <w:r w:rsidR="00137AEF">
              <w:t xml:space="preserve">, </w:t>
            </w:r>
            <w:r w:rsidR="00137AEF" w:rsidRPr="0021580E">
              <w:t xml:space="preserve">with a professional experience of over </w:t>
            </w:r>
            <w:r w:rsidR="00137AEF">
              <w:t>20</w:t>
            </w:r>
            <w:r w:rsidR="00137AEF" w:rsidRPr="0021580E">
              <w:t xml:space="preserve"> years</w:t>
            </w:r>
            <w:r w:rsidR="0021580E" w:rsidRPr="0021580E">
              <w:t>;</w:t>
            </w:r>
          </w:p>
          <w:p w14:paraId="4AFEEFB6" w14:textId="138211E6" w:rsidR="009E370A" w:rsidRDefault="009E370A" w:rsidP="007C16C1">
            <w:pPr>
              <w:jc w:val="both"/>
            </w:pPr>
            <w:r>
              <w:t xml:space="preserve">Marian Butușină </w:t>
            </w:r>
            <w:r w:rsidR="007C16C1">
              <w:t xml:space="preserve">- </w:t>
            </w:r>
            <w:r w:rsidRPr="009E370A">
              <w:t>He is an educational, youth expert, having competences in the management of young people, non-formal education programs and has participated in over 100 activities within Erasmus+ projects and an experience of over 25 years in his areas of expertise.</w:t>
            </w:r>
          </w:p>
          <w:p w14:paraId="3B810FE7" w14:textId="0DF6AAB1" w:rsidR="007C16C1" w:rsidRDefault="007C16C1" w:rsidP="007C16C1">
            <w:pPr>
              <w:jc w:val="both"/>
            </w:pPr>
            <w:r>
              <w:t>- Carmen Paun</w:t>
            </w:r>
            <w:r w:rsidR="0021580E">
              <w:t xml:space="preserve"> - </w:t>
            </w:r>
            <w:r w:rsidR="00373435" w:rsidRPr="00373435">
              <w:t>He is a cultural expert, an employee of the Oltenia Museum - a UNESCO museum, with skills in the cultural field, cultural marketing, relations and communication, as well as in project management. He has over 20 years of professional experience.</w:t>
            </w:r>
          </w:p>
          <w:p w14:paraId="3220A115" w14:textId="48F1DDE5" w:rsidR="00473E5C" w:rsidRDefault="00473E5C" w:rsidP="007C16C1">
            <w:pPr>
              <w:jc w:val="both"/>
            </w:pPr>
            <w:r>
              <w:t xml:space="preserve">- </w:t>
            </w:r>
            <w:r w:rsidRPr="00473E5C">
              <w:t>Constantin Cristina - educational expert and English teacher, with over 20 years of experience.</w:t>
            </w:r>
          </w:p>
          <w:p w14:paraId="357788CF" w14:textId="319B61E8" w:rsidR="007C16C1" w:rsidRDefault="007C16C1" w:rsidP="007C16C1">
            <w:pPr>
              <w:jc w:val="both"/>
            </w:pPr>
            <w:r>
              <w:t xml:space="preserve">- </w:t>
            </w:r>
            <w:r w:rsidR="007D4792">
              <w:t>Flori Grozavu</w:t>
            </w:r>
            <w:r w:rsidR="0021580E">
              <w:t xml:space="preserve"> - </w:t>
            </w:r>
            <w:r w:rsidR="00D750C7" w:rsidRPr="00D750C7">
              <w:t>Teacher for primary education, involved in projects - being involved in literacy, sports and youth development projects.</w:t>
            </w:r>
          </w:p>
          <w:p w14:paraId="2E126B0D" w14:textId="1C7E4EFC" w:rsidR="007C16C1" w:rsidRDefault="007C16C1" w:rsidP="007C16C1">
            <w:pPr>
              <w:jc w:val="both"/>
            </w:pPr>
            <w:r>
              <w:t>- Tudor Deaconu</w:t>
            </w:r>
            <w:r w:rsidR="0021580E">
              <w:t xml:space="preserve"> - </w:t>
            </w:r>
            <w:r w:rsidR="0021580E" w:rsidRPr="0021580E">
              <w:t>Trainer, school teacher, ICT, mathematics, youth leader, with a professional experience of over 35 years, being for a long time director of the House of the Didactic Body - teacher training institution, at the regional level.</w:t>
            </w:r>
          </w:p>
          <w:p w14:paraId="37D8B7AE" w14:textId="69645532" w:rsidR="007C16C1" w:rsidRDefault="007D4792" w:rsidP="007C16C1">
            <w:pPr>
              <w:jc w:val="both"/>
            </w:pPr>
            <w:r>
              <w:t>-</w:t>
            </w:r>
            <w:r w:rsidR="007C16C1">
              <w:t xml:space="preserve"> Darius Borovic</w:t>
            </w:r>
            <w:r w:rsidR="0021580E">
              <w:t xml:space="preserve"> - </w:t>
            </w:r>
            <w:r w:rsidR="00B8788B" w:rsidRPr="00B8788B">
              <w:t>University professor and doctor of educational sciences, being very involved in the initial and continuous training of teachers who want to enter the educational system in Romania</w:t>
            </w:r>
            <w:r w:rsidR="00137AEF">
              <w:t xml:space="preserve">, </w:t>
            </w:r>
            <w:r w:rsidR="00137AEF" w:rsidRPr="00137AEF">
              <w:t xml:space="preserve">with a professional experience of over </w:t>
            </w:r>
            <w:r w:rsidR="00137AEF">
              <w:t>20</w:t>
            </w:r>
            <w:r w:rsidR="00137AEF" w:rsidRPr="00137AEF">
              <w:t xml:space="preserve"> years</w:t>
            </w:r>
            <w:r w:rsidR="00B8788B" w:rsidRPr="00B8788B">
              <w:t>.</w:t>
            </w:r>
          </w:p>
          <w:p w14:paraId="59CF5AE8" w14:textId="47EDCE36" w:rsidR="0043191B" w:rsidRDefault="007C16C1" w:rsidP="007C16C1">
            <w:pPr>
              <w:jc w:val="both"/>
            </w:pPr>
            <w:r>
              <w:t>- Cio</w:t>
            </w:r>
            <w:r w:rsidR="00783C78">
              <w:t>a</w:t>
            </w:r>
            <w:r>
              <w:t>bă Ionel</w:t>
            </w:r>
            <w:r w:rsidR="009B36DB">
              <w:t xml:space="preserve"> - </w:t>
            </w:r>
            <w:r w:rsidR="009B36DB" w:rsidRPr="009B36DB">
              <w:t xml:space="preserve"> </w:t>
            </w:r>
            <w:r w:rsidR="00137AEF" w:rsidRPr="00137AEF">
              <w:t xml:space="preserve">Journalist, sports and history teacher, director/manager of the eParadigme publishing house. Cultural expert, being involved in cultural </w:t>
            </w:r>
            <w:r w:rsidR="009E370A">
              <w:t xml:space="preserve">and educational </w:t>
            </w:r>
            <w:r w:rsidR="00137AEF" w:rsidRPr="00137AEF">
              <w:t>projects for over 20 years.</w:t>
            </w:r>
          </w:p>
          <w:p w14:paraId="6EDA791E" w14:textId="4010A228" w:rsidR="00AB0F36" w:rsidRDefault="00AB0F36" w:rsidP="007C16C1">
            <w:pPr>
              <w:jc w:val="both"/>
            </w:pPr>
            <w:r>
              <w:t xml:space="preserve">- Călăpăreanu Andreea - </w:t>
            </w:r>
            <w:r w:rsidRPr="00AB0F36">
              <w:t xml:space="preserve">Law student and coordinator of the youth </w:t>
            </w:r>
            <w:r w:rsidRPr="00AB0F36">
              <w:lastRenderedPageBreak/>
              <w:t>volunteer teams. Very good skills in non-formal education, sports, culture and outdoor education.</w:t>
            </w:r>
          </w:p>
        </w:tc>
      </w:tr>
    </w:tbl>
    <w:p w14:paraId="214707AF" w14:textId="77777777" w:rsidR="0043191B" w:rsidRDefault="0043191B"/>
    <w:p w14:paraId="3CFE7CC5" w14:textId="77777777" w:rsidR="0043191B" w:rsidRDefault="00A4710F">
      <w:pPr>
        <w:spacing w:before="240" w:after="240"/>
        <w:rPr>
          <w:b/>
          <w:color w:val="4472C4"/>
          <w:sz w:val="36"/>
          <w:szCs w:val="36"/>
        </w:rPr>
      </w:pPr>
      <w:r>
        <w:rPr>
          <w:b/>
          <w:color w:val="4472C4"/>
          <w:sz w:val="36"/>
          <w:szCs w:val="36"/>
        </w:rPr>
        <w:t>OUR PROJECTS</w:t>
      </w:r>
    </w:p>
    <w:tbl>
      <w:tblPr>
        <w:tblStyle w:val="1"/>
        <w:tblW w:w="9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00"/>
        <w:gridCol w:w="2430"/>
        <w:gridCol w:w="1200"/>
        <w:gridCol w:w="2880"/>
        <w:gridCol w:w="1350"/>
      </w:tblGrid>
      <w:tr w:rsidR="0043191B" w14:paraId="67139B3E" w14:textId="77777777" w:rsidTr="00954A7D">
        <w:trPr>
          <w:trHeight w:val="420"/>
        </w:trPr>
        <w:tc>
          <w:tcPr>
            <w:tcW w:w="1200" w:type="dxa"/>
            <w:shd w:val="clear" w:color="auto" w:fill="4472C4"/>
            <w:tcMar>
              <w:top w:w="40" w:type="dxa"/>
              <w:left w:w="40" w:type="dxa"/>
              <w:bottom w:w="40" w:type="dxa"/>
              <w:right w:w="40" w:type="dxa"/>
            </w:tcMar>
          </w:tcPr>
          <w:p w14:paraId="0A057440" w14:textId="77777777" w:rsidR="0043191B" w:rsidRDefault="00A4710F">
            <w:pPr>
              <w:spacing w:before="240" w:after="0"/>
              <w:rPr>
                <w:b/>
                <w:color w:val="FFFFFF"/>
                <w:sz w:val="24"/>
                <w:szCs w:val="24"/>
              </w:rPr>
            </w:pPr>
            <w:r>
              <w:rPr>
                <w:b/>
                <w:color w:val="FFFFFF"/>
                <w:sz w:val="24"/>
                <w:szCs w:val="24"/>
              </w:rPr>
              <w:t>Program</w:t>
            </w:r>
          </w:p>
        </w:tc>
        <w:tc>
          <w:tcPr>
            <w:tcW w:w="2430" w:type="dxa"/>
            <w:shd w:val="clear" w:color="auto" w:fill="4472C4"/>
            <w:tcMar>
              <w:top w:w="40" w:type="dxa"/>
              <w:left w:w="40" w:type="dxa"/>
              <w:bottom w:w="40" w:type="dxa"/>
              <w:right w:w="40" w:type="dxa"/>
            </w:tcMar>
          </w:tcPr>
          <w:p w14:paraId="0E497732" w14:textId="77777777" w:rsidR="0043191B" w:rsidRDefault="00A4710F">
            <w:pPr>
              <w:spacing w:before="240" w:after="0"/>
              <w:rPr>
                <w:b/>
                <w:color w:val="FFFFFF"/>
                <w:sz w:val="24"/>
                <w:szCs w:val="24"/>
              </w:rPr>
            </w:pPr>
            <w:r>
              <w:rPr>
                <w:b/>
                <w:color w:val="FFFFFF"/>
                <w:sz w:val="24"/>
                <w:szCs w:val="24"/>
              </w:rPr>
              <w:t xml:space="preserve">Project </w:t>
            </w:r>
            <w:r>
              <w:rPr>
                <w:b/>
                <w:color w:val="FFFFFF"/>
                <w:sz w:val="24"/>
                <w:szCs w:val="24"/>
              </w:rPr>
              <w:t>Title</w:t>
            </w:r>
          </w:p>
        </w:tc>
        <w:tc>
          <w:tcPr>
            <w:tcW w:w="1200" w:type="dxa"/>
            <w:shd w:val="clear" w:color="auto" w:fill="4472C4"/>
            <w:tcMar>
              <w:top w:w="40" w:type="dxa"/>
              <w:left w:w="40" w:type="dxa"/>
              <w:bottom w:w="40" w:type="dxa"/>
              <w:right w:w="40" w:type="dxa"/>
            </w:tcMar>
          </w:tcPr>
          <w:p w14:paraId="336E78A1" w14:textId="77777777" w:rsidR="0043191B" w:rsidRDefault="00A4710F">
            <w:pPr>
              <w:spacing w:before="240" w:after="0"/>
              <w:rPr>
                <w:b/>
                <w:color w:val="FFFFFF"/>
                <w:sz w:val="24"/>
                <w:szCs w:val="24"/>
              </w:rPr>
            </w:pPr>
            <w:r>
              <w:rPr>
                <w:b/>
                <w:color w:val="FFFFFF"/>
                <w:sz w:val="24"/>
                <w:szCs w:val="24"/>
              </w:rPr>
              <w:t>Year</w:t>
            </w:r>
          </w:p>
        </w:tc>
        <w:tc>
          <w:tcPr>
            <w:tcW w:w="2880" w:type="dxa"/>
            <w:shd w:val="clear" w:color="auto" w:fill="4472C4"/>
            <w:tcMar>
              <w:top w:w="40" w:type="dxa"/>
              <w:left w:w="40" w:type="dxa"/>
              <w:bottom w:w="40" w:type="dxa"/>
              <w:right w:w="40" w:type="dxa"/>
            </w:tcMar>
          </w:tcPr>
          <w:p w14:paraId="30168C8F" w14:textId="77777777" w:rsidR="0043191B" w:rsidRDefault="00A4710F">
            <w:pPr>
              <w:spacing w:before="240" w:after="0"/>
              <w:rPr>
                <w:b/>
                <w:color w:val="FFFFFF"/>
                <w:sz w:val="24"/>
                <w:szCs w:val="24"/>
              </w:rPr>
            </w:pPr>
            <w:r>
              <w:rPr>
                <w:b/>
                <w:color w:val="FFFFFF"/>
                <w:sz w:val="24"/>
                <w:szCs w:val="24"/>
              </w:rPr>
              <w:t>Project Number</w:t>
            </w:r>
          </w:p>
        </w:tc>
        <w:tc>
          <w:tcPr>
            <w:tcW w:w="1350" w:type="dxa"/>
            <w:shd w:val="clear" w:color="auto" w:fill="4472C4"/>
            <w:tcMar>
              <w:top w:w="40" w:type="dxa"/>
              <w:left w:w="40" w:type="dxa"/>
              <w:bottom w:w="40" w:type="dxa"/>
              <w:right w:w="40" w:type="dxa"/>
            </w:tcMar>
          </w:tcPr>
          <w:p w14:paraId="6C1B1C25" w14:textId="77777777" w:rsidR="0043191B" w:rsidRDefault="00A4710F">
            <w:pPr>
              <w:spacing w:before="240" w:after="0"/>
              <w:rPr>
                <w:b/>
                <w:color w:val="FFFFFF"/>
                <w:sz w:val="24"/>
                <w:szCs w:val="24"/>
              </w:rPr>
            </w:pPr>
            <w:r>
              <w:rPr>
                <w:b/>
                <w:color w:val="FFFFFF"/>
                <w:sz w:val="24"/>
                <w:szCs w:val="24"/>
              </w:rPr>
              <w:t>Applicant</w:t>
            </w:r>
          </w:p>
        </w:tc>
      </w:tr>
      <w:tr w:rsidR="0043191B" w14:paraId="7594ECF7" w14:textId="77777777" w:rsidTr="00954A7D">
        <w:trPr>
          <w:trHeight w:val="660"/>
        </w:trPr>
        <w:tc>
          <w:tcPr>
            <w:tcW w:w="1200" w:type="dxa"/>
            <w:shd w:val="clear" w:color="auto" w:fill="auto"/>
            <w:tcMar>
              <w:top w:w="40" w:type="dxa"/>
              <w:left w:w="40" w:type="dxa"/>
              <w:bottom w:w="40" w:type="dxa"/>
              <w:right w:w="40" w:type="dxa"/>
            </w:tcMar>
          </w:tcPr>
          <w:p w14:paraId="763797A0" w14:textId="319BED8D" w:rsidR="0043191B" w:rsidRDefault="00954A7D">
            <w:pPr>
              <w:spacing w:before="240" w:after="0"/>
              <w:rPr>
                <w:b/>
              </w:rPr>
            </w:pPr>
            <w:r w:rsidRPr="00954A7D">
              <w:rPr>
                <w:b/>
              </w:rPr>
              <w:t>Erasmus+</w:t>
            </w:r>
          </w:p>
        </w:tc>
        <w:tc>
          <w:tcPr>
            <w:tcW w:w="2430" w:type="dxa"/>
            <w:shd w:val="clear" w:color="auto" w:fill="auto"/>
            <w:tcMar>
              <w:top w:w="40" w:type="dxa"/>
              <w:left w:w="40" w:type="dxa"/>
              <w:bottom w:w="40" w:type="dxa"/>
              <w:right w:w="40" w:type="dxa"/>
            </w:tcMar>
            <w:vAlign w:val="bottom"/>
          </w:tcPr>
          <w:p w14:paraId="4DC0C9DD" w14:textId="036CD7BF" w:rsidR="0043191B" w:rsidRDefault="00954A7D">
            <w:pPr>
              <w:spacing w:before="240" w:after="0"/>
              <w:rPr>
                <w:b/>
              </w:rPr>
            </w:pPr>
            <w:r w:rsidRPr="00954A7D">
              <w:rPr>
                <w:b/>
              </w:rPr>
              <w:t>Civic Champions: Mobilizing Youth for Change</w:t>
            </w:r>
          </w:p>
        </w:tc>
        <w:tc>
          <w:tcPr>
            <w:tcW w:w="1200" w:type="dxa"/>
            <w:shd w:val="clear" w:color="auto" w:fill="auto"/>
            <w:tcMar>
              <w:top w:w="40" w:type="dxa"/>
              <w:left w:w="40" w:type="dxa"/>
              <w:bottom w:w="40" w:type="dxa"/>
              <w:right w:w="40" w:type="dxa"/>
            </w:tcMar>
          </w:tcPr>
          <w:p w14:paraId="780CFD1F" w14:textId="6426D178" w:rsidR="0043191B" w:rsidRDefault="00954A7D">
            <w:pPr>
              <w:spacing w:before="240" w:after="0"/>
              <w:jc w:val="center"/>
              <w:rPr>
                <w:b/>
              </w:rPr>
            </w:pPr>
            <w:r>
              <w:rPr>
                <w:b/>
              </w:rPr>
              <w:t>2024</w:t>
            </w:r>
          </w:p>
        </w:tc>
        <w:tc>
          <w:tcPr>
            <w:tcW w:w="2880" w:type="dxa"/>
            <w:shd w:val="clear" w:color="auto" w:fill="auto"/>
            <w:tcMar>
              <w:top w:w="40" w:type="dxa"/>
              <w:left w:w="40" w:type="dxa"/>
              <w:bottom w:w="40" w:type="dxa"/>
              <w:right w:w="40" w:type="dxa"/>
            </w:tcMar>
          </w:tcPr>
          <w:p w14:paraId="2557864C" w14:textId="05055B16" w:rsidR="0043191B" w:rsidRDefault="00954A7D">
            <w:pPr>
              <w:spacing w:before="240" w:after="0"/>
              <w:rPr>
                <w:b/>
              </w:rPr>
            </w:pPr>
            <w:r w:rsidRPr="00954A7D">
              <w:rPr>
                <w:b/>
              </w:rPr>
              <w:t>2024-1-IT03-KA152-YOU-000242739</w:t>
            </w:r>
          </w:p>
        </w:tc>
        <w:tc>
          <w:tcPr>
            <w:tcW w:w="1350" w:type="dxa"/>
            <w:shd w:val="clear" w:color="auto" w:fill="auto"/>
            <w:tcMar>
              <w:top w:w="40" w:type="dxa"/>
              <w:left w:w="40" w:type="dxa"/>
              <w:bottom w:w="40" w:type="dxa"/>
              <w:right w:w="40" w:type="dxa"/>
            </w:tcMar>
          </w:tcPr>
          <w:p w14:paraId="29C7EB26" w14:textId="3B5325C0" w:rsidR="0043191B" w:rsidRDefault="00954A7D">
            <w:pPr>
              <w:spacing w:before="240" w:after="0"/>
              <w:jc w:val="center"/>
              <w:rPr>
                <w:b/>
              </w:rPr>
            </w:pPr>
            <w:r w:rsidRPr="00954A7D">
              <w:rPr>
                <w:b/>
              </w:rPr>
              <w:t>Aps Pro Loco Parete</w:t>
            </w:r>
            <w:r>
              <w:rPr>
                <w:b/>
              </w:rPr>
              <w:t xml:space="preserve"> - Italy</w:t>
            </w:r>
          </w:p>
        </w:tc>
      </w:tr>
      <w:tr w:rsidR="00954A7D" w14:paraId="5843BB2A" w14:textId="77777777" w:rsidTr="00954A7D">
        <w:trPr>
          <w:trHeight w:val="660"/>
        </w:trPr>
        <w:tc>
          <w:tcPr>
            <w:tcW w:w="1200" w:type="dxa"/>
            <w:shd w:val="clear" w:color="auto" w:fill="auto"/>
            <w:tcMar>
              <w:top w:w="40" w:type="dxa"/>
              <w:left w:w="40" w:type="dxa"/>
              <w:bottom w:w="40" w:type="dxa"/>
              <w:right w:w="40" w:type="dxa"/>
            </w:tcMar>
          </w:tcPr>
          <w:p w14:paraId="4B653BB3" w14:textId="52138F16" w:rsidR="00954A7D" w:rsidRPr="00954A7D" w:rsidRDefault="00954A7D">
            <w:pPr>
              <w:spacing w:before="240" w:after="0"/>
              <w:rPr>
                <w:b/>
              </w:rPr>
            </w:pPr>
            <w:r w:rsidRPr="00954A7D">
              <w:rPr>
                <w:b/>
              </w:rPr>
              <w:t>Erasmus+</w:t>
            </w:r>
          </w:p>
        </w:tc>
        <w:tc>
          <w:tcPr>
            <w:tcW w:w="2430" w:type="dxa"/>
            <w:shd w:val="clear" w:color="auto" w:fill="auto"/>
            <w:tcMar>
              <w:top w:w="40" w:type="dxa"/>
              <w:left w:w="40" w:type="dxa"/>
              <w:bottom w:w="40" w:type="dxa"/>
              <w:right w:w="40" w:type="dxa"/>
            </w:tcMar>
            <w:vAlign w:val="bottom"/>
          </w:tcPr>
          <w:p w14:paraId="05B02BC1" w14:textId="6372C49C" w:rsidR="00954A7D" w:rsidRDefault="00954A7D">
            <w:pPr>
              <w:spacing w:before="240" w:after="0"/>
              <w:rPr>
                <w:b/>
              </w:rPr>
            </w:pPr>
            <w:r w:rsidRPr="00954A7D">
              <w:rPr>
                <w:b/>
              </w:rPr>
              <w:t>U.P.L.I.F.T. - "Uniting People with Love, Inclusion, and Fostering Tolerance"</w:t>
            </w:r>
          </w:p>
        </w:tc>
        <w:tc>
          <w:tcPr>
            <w:tcW w:w="1200" w:type="dxa"/>
            <w:shd w:val="clear" w:color="auto" w:fill="auto"/>
            <w:tcMar>
              <w:top w:w="40" w:type="dxa"/>
              <w:left w:w="40" w:type="dxa"/>
              <w:bottom w:w="40" w:type="dxa"/>
              <w:right w:w="40" w:type="dxa"/>
            </w:tcMar>
          </w:tcPr>
          <w:p w14:paraId="528B49E7" w14:textId="65592D62" w:rsidR="00954A7D" w:rsidRDefault="00954A7D">
            <w:pPr>
              <w:spacing w:before="240" w:after="0"/>
              <w:jc w:val="center"/>
              <w:rPr>
                <w:b/>
              </w:rPr>
            </w:pPr>
            <w:r>
              <w:rPr>
                <w:b/>
              </w:rPr>
              <w:t>2024</w:t>
            </w:r>
          </w:p>
        </w:tc>
        <w:tc>
          <w:tcPr>
            <w:tcW w:w="2880" w:type="dxa"/>
            <w:shd w:val="clear" w:color="auto" w:fill="auto"/>
            <w:tcMar>
              <w:top w:w="40" w:type="dxa"/>
              <w:left w:w="40" w:type="dxa"/>
              <w:bottom w:w="40" w:type="dxa"/>
              <w:right w:w="40" w:type="dxa"/>
            </w:tcMar>
          </w:tcPr>
          <w:p w14:paraId="449F0500" w14:textId="474E43FC" w:rsidR="00954A7D" w:rsidRDefault="00954A7D">
            <w:pPr>
              <w:spacing w:before="240" w:after="0"/>
              <w:rPr>
                <w:b/>
              </w:rPr>
            </w:pPr>
            <w:r w:rsidRPr="00954A7D">
              <w:rPr>
                <w:b/>
              </w:rPr>
              <w:t>2024-1-IT03-KA152-YOU-000217636</w:t>
            </w:r>
          </w:p>
        </w:tc>
        <w:tc>
          <w:tcPr>
            <w:tcW w:w="1350" w:type="dxa"/>
            <w:shd w:val="clear" w:color="auto" w:fill="auto"/>
            <w:tcMar>
              <w:top w:w="40" w:type="dxa"/>
              <w:left w:w="40" w:type="dxa"/>
              <w:bottom w:w="40" w:type="dxa"/>
              <w:right w:w="40" w:type="dxa"/>
            </w:tcMar>
          </w:tcPr>
          <w:p w14:paraId="238FA1ED" w14:textId="5AF27BC0" w:rsidR="00954A7D" w:rsidRDefault="00954A7D">
            <w:pPr>
              <w:spacing w:before="240" w:after="0"/>
              <w:jc w:val="center"/>
              <w:rPr>
                <w:b/>
              </w:rPr>
            </w:pPr>
            <w:r w:rsidRPr="00954A7D">
              <w:rPr>
                <w:b/>
              </w:rPr>
              <w:t>ASSOCIAZIONE DI VOLONTARIATO CAMPO DEI FIORI</w:t>
            </w:r>
            <w:r>
              <w:rPr>
                <w:b/>
              </w:rPr>
              <w:t xml:space="preserve"> - Italy</w:t>
            </w:r>
          </w:p>
        </w:tc>
      </w:tr>
      <w:tr w:rsidR="00954A7D" w14:paraId="716E8B13" w14:textId="77777777" w:rsidTr="00954A7D">
        <w:trPr>
          <w:trHeight w:val="660"/>
        </w:trPr>
        <w:tc>
          <w:tcPr>
            <w:tcW w:w="1200" w:type="dxa"/>
            <w:shd w:val="clear" w:color="auto" w:fill="auto"/>
            <w:tcMar>
              <w:top w:w="40" w:type="dxa"/>
              <w:left w:w="40" w:type="dxa"/>
              <w:bottom w:w="40" w:type="dxa"/>
              <w:right w:w="40" w:type="dxa"/>
            </w:tcMar>
          </w:tcPr>
          <w:p w14:paraId="49E854D0" w14:textId="3CBD336F" w:rsidR="00954A7D" w:rsidRPr="00954A7D" w:rsidRDefault="005D58D9">
            <w:pPr>
              <w:spacing w:before="240" w:after="0"/>
              <w:rPr>
                <w:b/>
              </w:rPr>
            </w:pPr>
            <w:r w:rsidRPr="005D58D9">
              <w:rPr>
                <w:b/>
              </w:rPr>
              <w:t>CERV</w:t>
            </w:r>
          </w:p>
        </w:tc>
        <w:tc>
          <w:tcPr>
            <w:tcW w:w="2430" w:type="dxa"/>
            <w:shd w:val="clear" w:color="auto" w:fill="auto"/>
            <w:tcMar>
              <w:top w:w="40" w:type="dxa"/>
              <w:left w:w="40" w:type="dxa"/>
              <w:bottom w:w="40" w:type="dxa"/>
              <w:right w:w="40" w:type="dxa"/>
            </w:tcMar>
            <w:vAlign w:val="bottom"/>
          </w:tcPr>
          <w:p w14:paraId="710A85CD" w14:textId="089698F7" w:rsidR="00954A7D" w:rsidRPr="00954A7D" w:rsidRDefault="005D58D9">
            <w:pPr>
              <w:spacing w:before="240" w:after="0"/>
              <w:rPr>
                <w:b/>
              </w:rPr>
            </w:pPr>
            <w:r w:rsidRPr="005D58D9">
              <w:rPr>
                <w:b/>
              </w:rPr>
              <w:t>Castles in The Sky</w:t>
            </w:r>
          </w:p>
        </w:tc>
        <w:tc>
          <w:tcPr>
            <w:tcW w:w="1200" w:type="dxa"/>
            <w:shd w:val="clear" w:color="auto" w:fill="auto"/>
            <w:tcMar>
              <w:top w:w="40" w:type="dxa"/>
              <w:left w:w="40" w:type="dxa"/>
              <w:bottom w:w="40" w:type="dxa"/>
              <w:right w:w="40" w:type="dxa"/>
            </w:tcMar>
          </w:tcPr>
          <w:p w14:paraId="3BBC0C4C" w14:textId="0678F8B8" w:rsidR="00954A7D" w:rsidRDefault="005D58D9">
            <w:pPr>
              <w:spacing w:before="240" w:after="0"/>
              <w:jc w:val="center"/>
              <w:rPr>
                <w:b/>
              </w:rPr>
            </w:pPr>
            <w:r>
              <w:rPr>
                <w:b/>
              </w:rPr>
              <w:t>2024</w:t>
            </w:r>
          </w:p>
        </w:tc>
        <w:tc>
          <w:tcPr>
            <w:tcW w:w="2880" w:type="dxa"/>
            <w:shd w:val="clear" w:color="auto" w:fill="auto"/>
            <w:tcMar>
              <w:top w:w="40" w:type="dxa"/>
              <w:left w:w="40" w:type="dxa"/>
              <w:bottom w:w="40" w:type="dxa"/>
              <w:right w:w="40" w:type="dxa"/>
            </w:tcMar>
          </w:tcPr>
          <w:p w14:paraId="38309EFE" w14:textId="55A66238" w:rsidR="00954A7D" w:rsidRPr="00954A7D" w:rsidRDefault="005D58D9">
            <w:pPr>
              <w:spacing w:before="240" w:after="0"/>
              <w:rPr>
                <w:b/>
              </w:rPr>
            </w:pPr>
            <w:r w:rsidRPr="005D58D9">
              <w:rPr>
                <w:b/>
              </w:rPr>
              <w:t>101216302</w:t>
            </w:r>
          </w:p>
        </w:tc>
        <w:tc>
          <w:tcPr>
            <w:tcW w:w="1350" w:type="dxa"/>
            <w:shd w:val="clear" w:color="auto" w:fill="auto"/>
            <w:tcMar>
              <w:top w:w="40" w:type="dxa"/>
              <w:left w:w="40" w:type="dxa"/>
              <w:bottom w:w="40" w:type="dxa"/>
              <w:right w:w="40" w:type="dxa"/>
            </w:tcMar>
          </w:tcPr>
          <w:p w14:paraId="3C5058E1" w14:textId="50C05820" w:rsidR="00954A7D" w:rsidRPr="00954A7D" w:rsidRDefault="005D58D9">
            <w:pPr>
              <w:spacing w:before="240" w:after="0"/>
              <w:jc w:val="center"/>
              <w:rPr>
                <w:b/>
              </w:rPr>
            </w:pPr>
            <w:r w:rsidRPr="005D58D9">
              <w:rPr>
                <w:b/>
              </w:rPr>
              <w:t>MESHY (MEDIA,EDUCATION, SUSTAINABILITY, HOSPITALITY, YEAH)</w:t>
            </w:r>
            <w:r>
              <w:rPr>
                <w:b/>
              </w:rPr>
              <w:t xml:space="preserve"> - Italy</w:t>
            </w:r>
            <w:bookmarkStart w:id="1" w:name="_GoBack"/>
            <w:bookmarkEnd w:id="1"/>
          </w:p>
        </w:tc>
      </w:tr>
    </w:tbl>
    <w:p w14:paraId="5A5A80E3" w14:textId="77777777" w:rsidR="0043191B" w:rsidRDefault="0043191B"/>
    <w:sectPr w:rsidR="0043191B">
      <w:pgSz w:w="11906" w:h="16838"/>
      <w:pgMar w:top="709" w:right="1417" w:bottom="1417" w:left="1417" w:header="567" w:footer="567"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1B"/>
    <w:rsid w:val="000979BF"/>
    <w:rsid w:val="00137AEF"/>
    <w:rsid w:val="0021580E"/>
    <w:rsid w:val="00265BC4"/>
    <w:rsid w:val="00373435"/>
    <w:rsid w:val="0043128F"/>
    <w:rsid w:val="004317C0"/>
    <w:rsid w:val="0043191B"/>
    <w:rsid w:val="004458EE"/>
    <w:rsid w:val="00473E5C"/>
    <w:rsid w:val="004E276D"/>
    <w:rsid w:val="005B5F86"/>
    <w:rsid w:val="005D58D9"/>
    <w:rsid w:val="0070189D"/>
    <w:rsid w:val="0073448C"/>
    <w:rsid w:val="00783C78"/>
    <w:rsid w:val="007C16C1"/>
    <w:rsid w:val="007D4792"/>
    <w:rsid w:val="00954A7D"/>
    <w:rsid w:val="009B36DB"/>
    <w:rsid w:val="009E370A"/>
    <w:rsid w:val="00A4710F"/>
    <w:rsid w:val="00A93BA1"/>
    <w:rsid w:val="00AB0F36"/>
    <w:rsid w:val="00B8788B"/>
    <w:rsid w:val="00CD59DD"/>
    <w:rsid w:val="00CF3615"/>
    <w:rsid w:val="00D73178"/>
    <w:rsid w:val="00D750C7"/>
    <w:rsid w:val="00E2573B"/>
    <w:rsid w:val="00EA0196"/>
    <w:rsid w:val="00F605DC"/>
    <w:rsid w:val="00FD36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r-HR"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uiPriority w:val="9"/>
    <w:qFormat/>
    <w:pPr>
      <w:keepNext/>
      <w:keepLines/>
      <w:spacing w:before="240" w:after="0"/>
      <w:ind w:left="720" w:hanging="720"/>
      <w:outlineLvl w:val="0"/>
    </w:pPr>
    <w:rPr>
      <w:rFonts w:ascii="Cambria" w:eastAsia="Cambria" w:hAnsi="Cambria" w:cs="Cambria"/>
      <w:color w:val="365F91"/>
      <w:sz w:val="32"/>
      <w:szCs w:val="32"/>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tcPr>
      <w:shd w:val="clear" w:color="auto" w:fill="DEEAF6"/>
    </w:tcPr>
  </w:style>
  <w:style w:type="table" w:customStyle="1" w:styleId="4">
    <w:name w:val="4"/>
    <w:basedOn w:val="TableNormal"/>
    <w:tblPr>
      <w:tblStyleRowBandSize w:val="1"/>
      <w:tblStyleColBandSize w:val="1"/>
      <w:tblCellMar>
        <w:left w:w="115" w:type="dxa"/>
        <w:right w:w="115" w:type="dxa"/>
      </w:tblCellMar>
    </w:tblPr>
    <w:tcPr>
      <w:shd w:val="clear" w:color="auto" w:fill="DEEAF6"/>
    </w:tcPr>
  </w:style>
  <w:style w:type="table" w:customStyle="1" w:styleId="3">
    <w:name w:val="3"/>
    <w:basedOn w:val="TableNormal"/>
    <w:tblPr>
      <w:tblStyleRowBandSize w:val="1"/>
      <w:tblStyleColBandSize w:val="1"/>
      <w:tblCellMar>
        <w:left w:w="115" w:type="dxa"/>
        <w:right w:w="115" w:type="dxa"/>
      </w:tblCellMar>
    </w:tblPr>
    <w:tcPr>
      <w:shd w:val="clear" w:color="auto" w:fill="DEEAF6"/>
    </w:tcPr>
  </w:style>
  <w:style w:type="table" w:customStyle="1" w:styleId="2">
    <w:name w:val="2"/>
    <w:basedOn w:val="TableNormal"/>
    <w:tblPr>
      <w:tblStyleRowBandSize w:val="1"/>
      <w:tblStyleColBandSize w:val="1"/>
      <w:tblCellMar>
        <w:left w:w="115" w:type="dxa"/>
        <w:right w:w="115" w:type="dxa"/>
      </w:tblCellMar>
    </w:tblPr>
    <w:tcPr>
      <w:shd w:val="clear" w:color="auto" w:fill="DEEAF6"/>
    </w:tcPr>
  </w:style>
  <w:style w:type="table" w:customStyle="1" w:styleId="1">
    <w:name w:val="1"/>
    <w:basedOn w:val="TableNormal"/>
    <w:tblPr>
      <w:tblStyleRowBandSize w:val="1"/>
      <w:tblStyleColBandSize w:val="1"/>
      <w:tblCellMar>
        <w:left w:w="115" w:type="dxa"/>
        <w:right w:w="115" w:type="dxa"/>
      </w:tblCellMar>
    </w:tblPr>
    <w:tcPr>
      <w:shd w:val="clear" w:color="auto" w:fill="DEEAF6"/>
    </w:tcPr>
  </w:style>
  <w:style w:type="character" w:styleId="Hyperlink">
    <w:name w:val="Hyperlink"/>
    <w:basedOn w:val="Fontdeparagrafimplicit"/>
    <w:uiPriority w:val="99"/>
    <w:unhideWhenUsed/>
    <w:rsid w:val="004317C0"/>
    <w:rPr>
      <w:color w:val="0000FF" w:themeColor="hyperlink"/>
      <w:u w:val="single"/>
    </w:rPr>
  </w:style>
  <w:style w:type="character" w:customStyle="1" w:styleId="UnresolvedMention">
    <w:name w:val="Unresolved Mention"/>
    <w:basedOn w:val="Fontdeparagrafimplicit"/>
    <w:uiPriority w:val="99"/>
    <w:semiHidden/>
    <w:unhideWhenUsed/>
    <w:rsid w:val="004317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r-HR"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uiPriority w:val="9"/>
    <w:qFormat/>
    <w:pPr>
      <w:keepNext/>
      <w:keepLines/>
      <w:spacing w:before="240" w:after="0"/>
      <w:ind w:left="720" w:hanging="720"/>
      <w:outlineLvl w:val="0"/>
    </w:pPr>
    <w:rPr>
      <w:rFonts w:ascii="Cambria" w:eastAsia="Cambria" w:hAnsi="Cambria" w:cs="Cambria"/>
      <w:color w:val="365F91"/>
      <w:sz w:val="32"/>
      <w:szCs w:val="32"/>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tcPr>
      <w:shd w:val="clear" w:color="auto" w:fill="DEEAF6"/>
    </w:tcPr>
  </w:style>
  <w:style w:type="table" w:customStyle="1" w:styleId="4">
    <w:name w:val="4"/>
    <w:basedOn w:val="TableNormal"/>
    <w:tblPr>
      <w:tblStyleRowBandSize w:val="1"/>
      <w:tblStyleColBandSize w:val="1"/>
      <w:tblCellMar>
        <w:left w:w="115" w:type="dxa"/>
        <w:right w:w="115" w:type="dxa"/>
      </w:tblCellMar>
    </w:tblPr>
    <w:tcPr>
      <w:shd w:val="clear" w:color="auto" w:fill="DEEAF6"/>
    </w:tcPr>
  </w:style>
  <w:style w:type="table" w:customStyle="1" w:styleId="3">
    <w:name w:val="3"/>
    <w:basedOn w:val="TableNormal"/>
    <w:tblPr>
      <w:tblStyleRowBandSize w:val="1"/>
      <w:tblStyleColBandSize w:val="1"/>
      <w:tblCellMar>
        <w:left w:w="115" w:type="dxa"/>
        <w:right w:w="115" w:type="dxa"/>
      </w:tblCellMar>
    </w:tblPr>
    <w:tcPr>
      <w:shd w:val="clear" w:color="auto" w:fill="DEEAF6"/>
    </w:tcPr>
  </w:style>
  <w:style w:type="table" w:customStyle="1" w:styleId="2">
    <w:name w:val="2"/>
    <w:basedOn w:val="TableNormal"/>
    <w:tblPr>
      <w:tblStyleRowBandSize w:val="1"/>
      <w:tblStyleColBandSize w:val="1"/>
      <w:tblCellMar>
        <w:left w:w="115" w:type="dxa"/>
        <w:right w:w="115" w:type="dxa"/>
      </w:tblCellMar>
    </w:tblPr>
    <w:tcPr>
      <w:shd w:val="clear" w:color="auto" w:fill="DEEAF6"/>
    </w:tcPr>
  </w:style>
  <w:style w:type="table" w:customStyle="1" w:styleId="1">
    <w:name w:val="1"/>
    <w:basedOn w:val="TableNormal"/>
    <w:tblPr>
      <w:tblStyleRowBandSize w:val="1"/>
      <w:tblStyleColBandSize w:val="1"/>
      <w:tblCellMar>
        <w:left w:w="115" w:type="dxa"/>
        <w:right w:w="115" w:type="dxa"/>
      </w:tblCellMar>
    </w:tblPr>
    <w:tcPr>
      <w:shd w:val="clear" w:color="auto" w:fill="DEEAF6"/>
    </w:tcPr>
  </w:style>
  <w:style w:type="character" w:styleId="Hyperlink">
    <w:name w:val="Hyperlink"/>
    <w:basedOn w:val="Fontdeparagrafimplicit"/>
    <w:uiPriority w:val="99"/>
    <w:unhideWhenUsed/>
    <w:rsid w:val="004317C0"/>
    <w:rPr>
      <w:color w:val="0000FF" w:themeColor="hyperlink"/>
      <w:u w:val="single"/>
    </w:rPr>
  </w:style>
  <w:style w:type="character" w:customStyle="1" w:styleId="UnresolvedMention">
    <w:name w:val="Unresolved Mention"/>
    <w:basedOn w:val="Fontdeparagrafimplicit"/>
    <w:uiPriority w:val="99"/>
    <w:semiHidden/>
    <w:unhideWhenUsed/>
    <w:rsid w:val="00431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34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zesti.ro" TargetMode="External"/><Relationship Id="rId3" Type="http://schemas.microsoft.com/office/2007/relationships/stylesWithEffects" Target="stylesWithEffects.xml"/><Relationship Id="rId7" Type="http://schemas.openxmlformats.org/officeDocument/2006/relationships/hyperlink" Target="mailto:ficgo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grozesti.ape" TargetMode="External"/><Relationship Id="rId4" Type="http://schemas.openxmlformats.org/officeDocument/2006/relationships/settings" Target="settings.xml"/><Relationship Id="rId9" Type="http://schemas.openxmlformats.org/officeDocument/2006/relationships/hyperlink" Target="http://eparadigm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WR+34SQagdI1TzSPlerIsCp6g==">CgMxLjAyCWguMzBqMHpsbDIIaC5namRneHM4AHIhMVBuYlFWdVhIS0dLNjVmc3o2T2k1eGk4Umg3Rng3SFAt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1556</Words>
  <Characters>9029</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Paradigme</dc:creator>
  <cp:keywords/>
  <dc:description/>
  <cp:lastModifiedBy>Desktop</cp:lastModifiedBy>
  <cp:revision>12</cp:revision>
  <dcterms:created xsi:type="dcterms:W3CDTF">2024-01-01T16:04:00Z</dcterms:created>
  <dcterms:modified xsi:type="dcterms:W3CDTF">2025-08-13T12:26:00Z</dcterms:modified>
</cp:coreProperties>
</file>