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b/>
          <w:bCs/>
          <w:sz w:val="24"/>
          <w:szCs w:val="24"/>
        </w:rPr>
        <w:t xml:space="preserve">A </w:t>
      </w:r>
      <w:proofErr w:type="gramStart"/>
      <w:r w:rsidRPr="00995ED9">
        <w:rPr>
          <w:rFonts w:ascii="Times New Roman" w:eastAsia="Times New Roman" w:hAnsi="Times New Roman" w:cs="Times New Roman"/>
          <w:b/>
          <w:bCs/>
          <w:sz w:val="24"/>
          <w:szCs w:val="24"/>
        </w:rPr>
        <w:t>four-months</w:t>
      </w:r>
      <w:proofErr w:type="gramEnd"/>
      <w:r w:rsidRPr="00995ED9">
        <w:rPr>
          <w:rFonts w:ascii="Times New Roman" w:eastAsia="Times New Roman" w:hAnsi="Times New Roman" w:cs="Times New Roman"/>
          <w:b/>
          <w:bCs/>
          <w:sz w:val="24"/>
          <w:szCs w:val="24"/>
        </w:rPr>
        <w:t xml:space="preserve"> expert level practical training course dedicated to the advanced knowledge, skills and attitude of Youth Trainers, Youth Leaders, Business-Trainers and Facilitators working in the field of non-formal learning and Business-Education.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We work online. Each month we will have 2 online meetings, 2 hours each approx. You will get the home-tasks to fulfill. Please find the detailed plan below.</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The route and a program might be adjusted in order to be more effective and </w:t>
      </w:r>
      <w:proofErr w:type="spellStart"/>
      <w:r w:rsidRPr="00995ED9">
        <w:rPr>
          <w:rFonts w:ascii="Times New Roman" w:eastAsia="Times New Roman" w:hAnsi="Times New Roman" w:cs="Times New Roman"/>
          <w:sz w:val="24"/>
          <w:szCs w:val="24"/>
        </w:rPr>
        <w:t>brind</w:t>
      </w:r>
      <w:proofErr w:type="spellEnd"/>
      <w:r w:rsidRPr="00995ED9">
        <w:rPr>
          <w:rFonts w:ascii="Times New Roman" w:eastAsia="Times New Roman" w:hAnsi="Times New Roman" w:cs="Times New Roman"/>
          <w:sz w:val="24"/>
          <w:szCs w:val="24"/>
        </w:rPr>
        <w:t xml:space="preserve"> better output for participants. We are flexible. And we are </w:t>
      </w:r>
      <w:proofErr w:type="spellStart"/>
      <w:r w:rsidRPr="00995ED9">
        <w:rPr>
          <w:rFonts w:ascii="Times New Roman" w:eastAsia="Times New Roman" w:hAnsi="Times New Roman" w:cs="Times New Roman"/>
          <w:sz w:val="24"/>
          <w:szCs w:val="24"/>
        </w:rPr>
        <w:t>practicle</w:t>
      </w:r>
      <w:proofErr w:type="spellEnd"/>
      <w:r w:rsidRPr="00995ED9">
        <w:rPr>
          <w:rFonts w:ascii="Times New Roman" w:eastAsia="Times New Roman" w:hAnsi="Times New Roman" w:cs="Times New Roman"/>
          <w:sz w:val="24"/>
          <w:szCs w:val="24"/>
        </w:rPr>
        <w:t>.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The preliminary high-level training program plan is:</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Advanced Issues of Trainer's job;</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Analyzing your audience; </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Fulfillment of your Training Course - advanced tips and tricks; </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Fulfillment of your Training Course - COVID-19 impact;</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95ED9">
        <w:rPr>
          <w:rFonts w:ascii="Times New Roman" w:eastAsia="Times New Roman" w:hAnsi="Times New Roman" w:cs="Times New Roman"/>
          <w:sz w:val="24"/>
          <w:szCs w:val="24"/>
        </w:rPr>
        <w:t>Monetisation</w:t>
      </w:r>
      <w:proofErr w:type="spellEnd"/>
      <w:r w:rsidRPr="00995ED9">
        <w:rPr>
          <w:rFonts w:ascii="Times New Roman" w:eastAsia="Times New Roman" w:hAnsi="Times New Roman" w:cs="Times New Roman"/>
          <w:sz w:val="24"/>
          <w:szCs w:val="24"/>
        </w:rPr>
        <w:t xml:space="preserve"> of Trainers job;</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Meta-message and body-language tips; </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Influencing the audience; </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Creativity development;</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Advanced </w:t>
      </w:r>
      <w:proofErr w:type="spellStart"/>
      <w:r w:rsidRPr="00995ED9">
        <w:rPr>
          <w:rFonts w:ascii="Times New Roman" w:eastAsia="Times New Roman" w:hAnsi="Times New Roman" w:cs="Times New Roman"/>
          <w:sz w:val="24"/>
          <w:szCs w:val="24"/>
        </w:rPr>
        <w:t>secrtets</w:t>
      </w:r>
      <w:proofErr w:type="spellEnd"/>
      <w:r w:rsidRPr="00995ED9">
        <w:rPr>
          <w:rFonts w:ascii="Times New Roman" w:eastAsia="Times New Roman" w:hAnsi="Times New Roman" w:cs="Times New Roman"/>
          <w:sz w:val="24"/>
          <w:szCs w:val="24"/>
        </w:rPr>
        <w:t xml:space="preserve"> of the group dynamic; </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Online Training Work and Video-sessions;</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95ED9">
        <w:rPr>
          <w:rFonts w:ascii="Times New Roman" w:eastAsia="Times New Roman" w:hAnsi="Times New Roman" w:cs="Times New Roman"/>
          <w:sz w:val="24"/>
          <w:szCs w:val="24"/>
        </w:rPr>
        <w:t>Mamaging</w:t>
      </w:r>
      <w:proofErr w:type="spellEnd"/>
      <w:r w:rsidRPr="00995ED9">
        <w:rPr>
          <w:rFonts w:ascii="Times New Roman" w:eastAsia="Times New Roman" w:hAnsi="Times New Roman" w:cs="Times New Roman"/>
          <w:sz w:val="24"/>
          <w:szCs w:val="24"/>
        </w:rPr>
        <w:t xml:space="preserve"> the Attention;</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Project Management - Expert tools;</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Dealing with crisis and challenging behavior;</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How to sell your training skills to the clients;</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Leadership in Youth work and in Life;</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How to be charismatic and make people like you;</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How to detect lie;</w:t>
      </w:r>
    </w:p>
    <w:p w:rsidR="00995ED9" w:rsidRPr="00995ED9" w:rsidRDefault="00995ED9" w:rsidP="00995E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Other topics and questions;</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Please find the full program following the link: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https://docs.google.com/spreadsheets/d/1wCrdKnyBS5T_E5LgNny1eFOFdsNPpYsajRHKFMyhXuM/edit?usp=sharing</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Informal Learning Impact: You also will practice the on-line tools for training conduction; learn the art of non-formal education, self-</w:t>
      </w:r>
      <w:proofErr w:type="spellStart"/>
      <w:r w:rsidRPr="00995ED9">
        <w:rPr>
          <w:rFonts w:ascii="Times New Roman" w:eastAsia="Times New Roman" w:hAnsi="Times New Roman" w:cs="Times New Roman"/>
          <w:sz w:val="24"/>
          <w:szCs w:val="24"/>
        </w:rPr>
        <w:t>organisation</w:t>
      </w:r>
      <w:proofErr w:type="spellEnd"/>
      <w:r w:rsidRPr="00995ED9">
        <w:rPr>
          <w:rFonts w:ascii="Times New Roman" w:eastAsia="Times New Roman" w:hAnsi="Times New Roman" w:cs="Times New Roman"/>
          <w:sz w:val="24"/>
          <w:szCs w:val="24"/>
        </w:rPr>
        <w:t>, technical and logistical details.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Whom this Training Course designed for: (the participant profile): </w:t>
      </w:r>
    </w:p>
    <w:p w:rsidR="00995ED9" w:rsidRPr="00995ED9" w:rsidRDefault="00995ED9" w:rsidP="00995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Mid-level Youth Workers, working the field of non-formal learning and youth work and desired to update own professional level;</w:t>
      </w:r>
    </w:p>
    <w:p w:rsidR="00995ED9" w:rsidRPr="00995ED9" w:rsidRDefault="00995ED9" w:rsidP="00995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Senior Level Youth Workers who need to provide more training activities with groups;</w:t>
      </w:r>
    </w:p>
    <w:p w:rsidR="00995ED9" w:rsidRPr="00995ED9" w:rsidRDefault="00995ED9" w:rsidP="00995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Skilled trainers, who look for new inspiration and meeting with peers, as far as learn, how to earn money as a Trainer;</w:t>
      </w:r>
    </w:p>
    <w:p w:rsidR="00995ED9" w:rsidRPr="00995ED9" w:rsidRDefault="00995ED9" w:rsidP="00995E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lastRenderedPageBreak/>
        <w:t>Facilitators, working the field of non-formal learning and youth work, who want to learn and perfect the art of facilitation;</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Working language: English.</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Training Team: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Our Lead-trainer is one of the best Youth-trainers and Business-trainers in Europe, working as YT since 1999, who conducted more than 15 000 hours of Training Activities alone and with co-trainers, the TED and </w:t>
      </w:r>
      <w:proofErr w:type="spellStart"/>
      <w:r w:rsidRPr="00995ED9">
        <w:rPr>
          <w:rFonts w:ascii="Times New Roman" w:eastAsia="Times New Roman" w:hAnsi="Times New Roman" w:cs="Times New Roman"/>
          <w:sz w:val="24"/>
          <w:szCs w:val="24"/>
        </w:rPr>
        <w:t>TEDx</w:t>
      </w:r>
      <w:proofErr w:type="spellEnd"/>
      <w:r w:rsidRPr="00995ED9">
        <w:rPr>
          <w:rFonts w:ascii="Times New Roman" w:eastAsia="Times New Roman" w:hAnsi="Times New Roman" w:cs="Times New Roman"/>
          <w:sz w:val="24"/>
          <w:szCs w:val="24"/>
        </w:rPr>
        <w:t xml:space="preserve"> Speakers trainer, AGILE coach and SCRAM-facilitator Aliaksej </w:t>
      </w:r>
      <w:proofErr w:type="spellStart"/>
      <w:r w:rsidRPr="00995ED9">
        <w:rPr>
          <w:rFonts w:ascii="Times New Roman" w:eastAsia="Times New Roman" w:hAnsi="Times New Roman" w:cs="Times New Roman"/>
          <w:sz w:val="24"/>
          <w:szCs w:val="24"/>
        </w:rPr>
        <w:t>Burnosenka</w:t>
      </w:r>
      <w:proofErr w:type="spellEnd"/>
      <w:r w:rsidRPr="00995ED9">
        <w:rPr>
          <w:rFonts w:ascii="Times New Roman" w:eastAsia="Times New Roman" w:hAnsi="Times New Roman" w:cs="Times New Roman"/>
          <w:sz w:val="24"/>
          <w:szCs w:val="24"/>
        </w:rPr>
        <w:t>.</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https://www.linkedin.com/in/aburnosenka/ https://www.facebook.com/bekar.minsk</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https://www.salto-youth.net/tools/toy/aliaksej-burnosenka.2446/</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A hi-skilled youth-trainers from Hungary, Italy, Denmark and Great-Britain might join our course with some specific topics.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How we will work: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We will have two on-line </w:t>
      </w:r>
      <w:proofErr w:type="spellStart"/>
      <w:r w:rsidRPr="00995ED9">
        <w:rPr>
          <w:rFonts w:ascii="Times New Roman" w:eastAsia="Times New Roman" w:hAnsi="Times New Roman" w:cs="Times New Roman"/>
          <w:sz w:val="24"/>
          <w:szCs w:val="24"/>
        </w:rPr>
        <w:t>conferencies</w:t>
      </w:r>
      <w:proofErr w:type="spellEnd"/>
      <w:r w:rsidRPr="00995ED9">
        <w:rPr>
          <w:rFonts w:ascii="Times New Roman" w:eastAsia="Times New Roman" w:hAnsi="Times New Roman" w:cs="Times New Roman"/>
          <w:sz w:val="24"/>
          <w:szCs w:val="24"/>
        </w:rPr>
        <w:t xml:space="preserve"> each month, </w:t>
      </w:r>
      <w:proofErr w:type="gramStart"/>
      <w:r w:rsidRPr="00995ED9">
        <w:rPr>
          <w:rFonts w:ascii="Times New Roman" w:eastAsia="Times New Roman" w:hAnsi="Times New Roman" w:cs="Times New Roman"/>
          <w:sz w:val="24"/>
          <w:szCs w:val="24"/>
        </w:rPr>
        <w:t>We</w:t>
      </w:r>
      <w:proofErr w:type="gramEnd"/>
      <w:r w:rsidRPr="00995ED9">
        <w:rPr>
          <w:rFonts w:ascii="Times New Roman" w:eastAsia="Times New Roman" w:hAnsi="Times New Roman" w:cs="Times New Roman"/>
          <w:sz w:val="24"/>
          <w:szCs w:val="24"/>
        </w:rPr>
        <w:t xml:space="preserve"> will join by </w:t>
      </w:r>
      <w:proofErr w:type="spellStart"/>
      <w:r w:rsidRPr="00995ED9">
        <w:rPr>
          <w:rFonts w:ascii="Times New Roman" w:eastAsia="Times New Roman" w:hAnsi="Times New Roman" w:cs="Times New Roman"/>
          <w:sz w:val="24"/>
          <w:szCs w:val="24"/>
        </w:rPr>
        <w:t>Youtube</w:t>
      </w:r>
      <w:proofErr w:type="spellEnd"/>
      <w:r w:rsidRPr="00995ED9">
        <w:rPr>
          <w:rFonts w:ascii="Times New Roman" w:eastAsia="Times New Roman" w:hAnsi="Times New Roman" w:cs="Times New Roman"/>
          <w:sz w:val="24"/>
          <w:szCs w:val="24"/>
        </w:rPr>
        <w:t xml:space="preserve"> (or as the options - Zoom or G-Hangouts), and will use other applications for better digital engagement. You have to book an empty room in your place to be able to move, speak and practice all exercises during the Course sessions.</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 What exactly will you need to </w:t>
      </w:r>
      <w:proofErr w:type="gramStart"/>
      <w:r w:rsidRPr="00995ED9">
        <w:rPr>
          <w:rFonts w:ascii="Times New Roman" w:eastAsia="Times New Roman" w:hAnsi="Times New Roman" w:cs="Times New Roman"/>
          <w:sz w:val="24"/>
          <w:szCs w:val="24"/>
        </w:rPr>
        <w:t>do:</w:t>
      </w:r>
      <w:proofErr w:type="gramEnd"/>
      <w:r w:rsidRPr="00995ED9">
        <w:rPr>
          <w:rFonts w:ascii="Times New Roman" w:eastAsia="Times New Roman" w:hAnsi="Times New Roman" w:cs="Times New Roman"/>
          <w:sz w:val="24"/>
          <w:szCs w:val="24"/>
        </w:rPr>
        <w:t>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1) You read the description and agree with all conditions (including financial).</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2) You apply to the Course by filling the Application form here, on Salto-Youth website; Please make sure you enter the correct Email address - we will use it at least once to </w:t>
      </w:r>
      <w:proofErr w:type="spellStart"/>
      <w:r w:rsidRPr="00995ED9">
        <w:rPr>
          <w:rFonts w:ascii="Times New Roman" w:eastAsia="Times New Roman" w:hAnsi="Times New Roman" w:cs="Times New Roman"/>
          <w:sz w:val="24"/>
          <w:szCs w:val="24"/>
        </w:rPr>
        <w:t>ingorm</w:t>
      </w:r>
      <w:proofErr w:type="spellEnd"/>
      <w:r w:rsidRPr="00995ED9">
        <w:rPr>
          <w:rFonts w:ascii="Times New Roman" w:eastAsia="Times New Roman" w:hAnsi="Times New Roman" w:cs="Times New Roman"/>
          <w:sz w:val="24"/>
          <w:szCs w:val="24"/>
        </w:rPr>
        <w:t xml:space="preserve"> you about your success;</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3) Get the confirmation letter with further </w:t>
      </w:r>
      <w:proofErr w:type="spellStart"/>
      <w:r w:rsidRPr="00995ED9">
        <w:rPr>
          <w:rFonts w:ascii="Times New Roman" w:eastAsia="Times New Roman" w:hAnsi="Times New Roman" w:cs="Times New Roman"/>
          <w:sz w:val="24"/>
          <w:szCs w:val="24"/>
        </w:rPr>
        <w:t>instuctions</w:t>
      </w:r>
      <w:proofErr w:type="spellEnd"/>
      <w:r w:rsidRPr="00995ED9">
        <w:rPr>
          <w:rFonts w:ascii="Times New Roman" w:eastAsia="Times New Roman" w:hAnsi="Times New Roman" w:cs="Times New Roman"/>
          <w:sz w:val="24"/>
          <w:szCs w:val="24"/>
        </w:rPr>
        <w:t>;</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4) </w:t>
      </w:r>
      <w:proofErr w:type="gramStart"/>
      <w:r w:rsidRPr="00995ED9">
        <w:rPr>
          <w:rFonts w:ascii="Times New Roman" w:eastAsia="Times New Roman" w:hAnsi="Times New Roman" w:cs="Times New Roman"/>
          <w:sz w:val="24"/>
          <w:szCs w:val="24"/>
        </w:rPr>
        <w:t>Pay</w:t>
      </w:r>
      <w:proofErr w:type="gramEnd"/>
      <w:r w:rsidRPr="00995ED9">
        <w:rPr>
          <w:rFonts w:ascii="Times New Roman" w:eastAsia="Times New Roman" w:hAnsi="Times New Roman" w:cs="Times New Roman"/>
          <w:sz w:val="24"/>
          <w:szCs w:val="24"/>
        </w:rPr>
        <w:t xml:space="preserve"> for the training-course in advance;</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5) Join the online-space that is used for </w:t>
      </w:r>
      <w:proofErr w:type="spellStart"/>
      <w:r w:rsidRPr="00995ED9">
        <w:rPr>
          <w:rFonts w:ascii="Times New Roman" w:eastAsia="Times New Roman" w:hAnsi="Times New Roman" w:cs="Times New Roman"/>
          <w:sz w:val="24"/>
          <w:szCs w:val="24"/>
        </w:rPr>
        <w:t>organisational</w:t>
      </w:r>
      <w:proofErr w:type="spellEnd"/>
      <w:r w:rsidRPr="00995ED9">
        <w:rPr>
          <w:rFonts w:ascii="Times New Roman" w:eastAsia="Times New Roman" w:hAnsi="Times New Roman" w:cs="Times New Roman"/>
          <w:sz w:val="24"/>
          <w:szCs w:val="24"/>
        </w:rPr>
        <w:t xml:space="preserve"> questions and feedback; </w:t>
      </w:r>
      <w:proofErr w:type="gramStart"/>
      <w:r w:rsidRPr="00995ED9">
        <w:rPr>
          <w:rFonts w:ascii="Times New Roman" w:eastAsia="Times New Roman" w:hAnsi="Times New Roman" w:cs="Times New Roman"/>
          <w:sz w:val="24"/>
          <w:szCs w:val="24"/>
        </w:rPr>
        <w:t>Please</w:t>
      </w:r>
      <w:proofErr w:type="gramEnd"/>
      <w:r w:rsidRPr="00995ED9">
        <w:rPr>
          <w:rFonts w:ascii="Times New Roman" w:eastAsia="Times New Roman" w:hAnsi="Times New Roman" w:cs="Times New Roman"/>
          <w:sz w:val="24"/>
          <w:szCs w:val="24"/>
        </w:rPr>
        <w:t xml:space="preserve"> make sure you are able to use Internet for getting all the latest news and be informed about the CUE Session links, news, home-assignments, etc.</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6) Start attending the course; </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6a) Attend 80% of sessions (or at least learn the recordings) and fulfill 100% of Home-Assignments;</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lastRenderedPageBreak/>
        <w:t xml:space="preserve">7) </w:t>
      </w:r>
      <w:proofErr w:type="gramStart"/>
      <w:r w:rsidRPr="00995ED9">
        <w:rPr>
          <w:rFonts w:ascii="Times New Roman" w:eastAsia="Times New Roman" w:hAnsi="Times New Roman" w:cs="Times New Roman"/>
          <w:sz w:val="24"/>
          <w:szCs w:val="24"/>
        </w:rPr>
        <w:t>Get</w:t>
      </w:r>
      <w:proofErr w:type="gramEnd"/>
      <w:r w:rsidRPr="00995ED9">
        <w:rPr>
          <w:rFonts w:ascii="Times New Roman" w:eastAsia="Times New Roman" w:hAnsi="Times New Roman" w:cs="Times New Roman"/>
          <w:sz w:val="24"/>
          <w:szCs w:val="24"/>
        </w:rPr>
        <w:t xml:space="preserve"> the life-long follow-up support (Information, Materials, Further courses for free)</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8) Get the certificate of Expert Youth-Work Trainer.</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 xml:space="preserve">Our sponsors are: Youth and Business Training Expert </w:t>
      </w:r>
      <w:r w:rsidRPr="00995ED9">
        <w:rPr>
          <w:rFonts w:ascii="Times New Roman" w:eastAsia="Times New Roman" w:hAnsi="Times New Roman" w:cs="Times New Roman"/>
          <w:b/>
          <w:bCs/>
          <w:sz w:val="24"/>
          <w:szCs w:val="24"/>
        </w:rPr>
        <w:t xml:space="preserve">Aliaksej </w:t>
      </w:r>
      <w:proofErr w:type="spellStart"/>
      <w:r w:rsidRPr="00995ED9">
        <w:rPr>
          <w:rFonts w:ascii="Times New Roman" w:eastAsia="Times New Roman" w:hAnsi="Times New Roman" w:cs="Times New Roman"/>
          <w:b/>
          <w:bCs/>
          <w:sz w:val="24"/>
          <w:szCs w:val="24"/>
        </w:rPr>
        <w:t>Burnosenka</w:t>
      </w:r>
      <w:proofErr w:type="spellEnd"/>
      <w:r w:rsidRPr="00995ED9">
        <w:rPr>
          <w:rFonts w:ascii="Times New Roman" w:eastAsia="Times New Roman" w:hAnsi="Times New Roman" w:cs="Times New Roman"/>
          <w:b/>
          <w:bCs/>
          <w:sz w:val="24"/>
          <w:szCs w:val="24"/>
        </w:rPr>
        <w:t xml:space="preserve"> </w:t>
      </w:r>
      <w:r w:rsidRPr="00995ED9">
        <w:rPr>
          <w:rFonts w:ascii="Times New Roman" w:eastAsia="Times New Roman" w:hAnsi="Times New Roman" w:cs="Times New Roman"/>
          <w:sz w:val="24"/>
          <w:szCs w:val="24"/>
        </w:rPr>
        <w:t>(Warsaw); International Youth Training Center "</w:t>
      </w:r>
      <w:proofErr w:type="spellStart"/>
      <w:r w:rsidRPr="00995ED9">
        <w:rPr>
          <w:rFonts w:ascii="Times New Roman" w:eastAsia="Times New Roman" w:hAnsi="Times New Roman" w:cs="Times New Roman"/>
          <w:b/>
          <w:bCs/>
          <w:sz w:val="24"/>
          <w:szCs w:val="24"/>
        </w:rPr>
        <w:t>DiGrease's</w:t>
      </w:r>
      <w:proofErr w:type="spellEnd"/>
      <w:r w:rsidRPr="00995ED9">
        <w:rPr>
          <w:rFonts w:ascii="Times New Roman" w:eastAsia="Times New Roman" w:hAnsi="Times New Roman" w:cs="Times New Roman"/>
          <w:b/>
          <w:bCs/>
          <w:sz w:val="24"/>
          <w:szCs w:val="24"/>
        </w:rPr>
        <w:t xml:space="preserve"> Buffoon Theatre</w:t>
      </w:r>
      <w:r w:rsidRPr="00995ED9">
        <w:rPr>
          <w:rFonts w:ascii="Times New Roman" w:eastAsia="Times New Roman" w:hAnsi="Times New Roman" w:cs="Times New Roman"/>
          <w:sz w:val="24"/>
          <w:szCs w:val="24"/>
        </w:rPr>
        <w:t>" (Warsaw, Poland),</w:t>
      </w:r>
      <w:proofErr w:type="gramStart"/>
      <w:r w:rsidRPr="00995ED9">
        <w:rPr>
          <w:rFonts w:ascii="Times New Roman" w:eastAsia="Times New Roman" w:hAnsi="Times New Roman" w:cs="Times New Roman"/>
          <w:sz w:val="24"/>
          <w:szCs w:val="24"/>
        </w:rPr>
        <w:t>  European</w:t>
      </w:r>
      <w:proofErr w:type="gramEnd"/>
      <w:r w:rsidRPr="00995ED9">
        <w:rPr>
          <w:rFonts w:ascii="Times New Roman" w:eastAsia="Times New Roman" w:hAnsi="Times New Roman" w:cs="Times New Roman"/>
          <w:sz w:val="24"/>
          <w:szCs w:val="24"/>
        </w:rPr>
        <w:t xml:space="preserve"> Youth Development Agency (Luxembourg),  Erasmus+ Youth in Action </w:t>
      </w:r>
      <w:proofErr w:type="spellStart"/>
      <w:r w:rsidRPr="00995ED9">
        <w:rPr>
          <w:rFonts w:ascii="Times New Roman" w:eastAsia="Times New Roman" w:hAnsi="Times New Roman" w:cs="Times New Roman"/>
          <w:sz w:val="24"/>
          <w:szCs w:val="24"/>
        </w:rPr>
        <w:t>Programme</w:t>
      </w:r>
      <w:proofErr w:type="spellEnd"/>
      <w:r w:rsidRPr="00995ED9">
        <w:rPr>
          <w:rFonts w:ascii="Times New Roman" w:eastAsia="Times New Roman" w:hAnsi="Times New Roman" w:cs="Times New Roman"/>
          <w:sz w:val="24"/>
          <w:szCs w:val="24"/>
        </w:rPr>
        <w:t>; "TED/</w:t>
      </w:r>
      <w:proofErr w:type="spellStart"/>
      <w:r w:rsidRPr="00995ED9">
        <w:rPr>
          <w:rFonts w:ascii="Times New Roman" w:eastAsia="Times New Roman" w:hAnsi="Times New Roman" w:cs="Times New Roman"/>
          <w:sz w:val="24"/>
          <w:szCs w:val="24"/>
        </w:rPr>
        <w:t>TEDx</w:t>
      </w:r>
      <w:proofErr w:type="spellEnd"/>
      <w:r w:rsidRPr="00995ED9">
        <w:rPr>
          <w:rFonts w:ascii="Times New Roman" w:eastAsia="Times New Roman" w:hAnsi="Times New Roman" w:cs="Times New Roman"/>
          <w:sz w:val="24"/>
          <w:szCs w:val="24"/>
        </w:rPr>
        <w:t>", US Embassy Belarus.</w:t>
      </w:r>
    </w:p>
    <w:p w:rsidR="00995ED9" w:rsidRPr="00995ED9" w:rsidRDefault="00995ED9" w:rsidP="00995ED9">
      <w:pPr>
        <w:spacing w:before="100" w:beforeAutospacing="1" w:after="100" w:afterAutospacing="1" w:line="240" w:lineRule="auto"/>
        <w:rPr>
          <w:rFonts w:ascii="Times New Roman" w:eastAsia="Times New Roman" w:hAnsi="Times New Roman" w:cs="Times New Roman"/>
          <w:sz w:val="24"/>
          <w:szCs w:val="24"/>
        </w:rPr>
      </w:pPr>
      <w:r w:rsidRPr="00995ED9">
        <w:rPr>
          <w:rFonts w:ascii="Times New Roman" w:eastAsia="Times New Roman" w:hAnsi="Times New Roman" w:cs="Times New Roman"/>
          <w:sz w:val="24"/>
          <w:szCs w:val="24"/>
        </w:rPr>
        <w:t>See you soon!</w:t>
      </w:r>
    </w:p>
    <w:p w:rsidR="0063438D" w:rsidRDefault="0063438D">
      <w:bookmarkStart w:id="0" w:name="_GoBack"/>
      <w:bookmarkEnd w:id="0"/>
    </w:p>
    <w:sectPr w:rsidR="0063438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5A3"/>
    <w:multiLevelType w:val="multilevel"/>
    <w:tmpl w:val="631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D515C"/>
    <w:multiLevelType w:val="multilevel"/>
    <w:tmpl w:val="E6F6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D9"/>
    <w:rsid w:val="0063438D"/>
    <w:rsid w:val="0099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C2914-B335-4845-9AC8-CD7ECB7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Burnosenka, Aliaksej {FISC~Warsaw}</dc:creator>
  <cp:keywords/>
  <dc:description/>
  <cp:lastModifiedBy>Burnosenka, Aliaksej {FISC~Warsaw}</cp:lastModifiedBy>
  <cp:revision>1</cp:revision>
  <dcterms:created xsi:type="dcterms:W3CDTF">2020-11-01T10:18:00Z</dcterms:created>
  <dcterms:modified xsi:type="dcterms:W3CDTF">2020-11-01T10:19:00Z</dcterms:modified>
</cp:coreProperties>
</file>