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1417"/>
        <w:gridCol w:w="2268"/>
        <w:gridCol w:w="2410"/>
        <w:gridCol w:w="2410"/>
        <w:gridCol w:w="2262"/>
        <w:gridCol w:w="2416"/>
        <w:gridCol w:w="1036"/>
      </w:tblGrid>
      <w:tr w:rsidR="000F3A79" w:rsidRPr="007459B2" w14:paraId="5299F787" w14:textId="77777777" w:rsidTr="00D54B92">
        <w:trPr>
          <w:trHeight w:val="360"/>
          <w:jc w:val="center"/>
        </w:trPr>
        <w:tc>
          <w:tcPr>
            <w:tcW w:w="1410" w:type="dxa"/>
            <w:tcBorders>
              <w:bottom w:val="single" w:sz="6" w:space="0" w:color="000000"/>
            </w:tcBorders>
            <w:shd w:val="clear" w:color="auto" w:fill="95B3D7"/>
            <w:vAlign w:val="center"/>
          </w:tcPr>
          <w:p w14:paraId="72E10042" w14:textId="77777777" w:rsidR="000F3A79" w:rsidRPr="007459B2" w:rsidRDefault="000F3A79" w:rsidP="006B628F">
            <w:pPr>
              <w:jc w:val="center"/>
            </w:pPr>
            <w:bookmarkStart w:id="0" w:name="OLE_LINK1"/>
            <w:bookmarkStart w:id="1" w:name="OLE_LINK2"/>
            <w:bookmarkStart w:id="2" w:name="_GoBack"/>
            <w:bookmarkEnd w:id="2"/>
          </w:p>
        </w:tc>
        <w:tc>
          <w:tcPr>
            <w:tcW w:w="1417" w:type="dxa"/>
            <w:shd w:val="clear" w:color="auto" w:fill="95B3D7"/>
            <w:vAlign w:val="center"/>
          </w:tcPr>
          <w:p w14:paraId="3CD3CEC0" w14:textId="7E986DA9" w:rsidR="000F3A79" w:rsidRPr="007459B2" w:rsidRDefault="004A1821" w:rsidP="006B628F">
            <w:pPr>
              <w:jc w:val="center"/>
              <w:rPr>
                <w:b/>
              </w:rPr>
            </w:pPr>
            <w:r w:rsidRPr="007459B2">
              <w:rPr>
                <w:b/>
              </w:rPr>
              <w:t>19.04</w:t>
            </w:r>
          </w:p>
        </w:tc>
        <w:tc>
          <w:tcPr>
            <w:tcW w:w="2268" w:type="dxa"/>
            <w:tcBorders>
              <w:bottom w:val="single" w:sz="6" w:space="0" w:color="000000"/>
            </w:tcBorders>
            <w:shd w:val="clear" w:color="auto" w:fill="95B3D7"/>
            <w:vAlign w:val="center"/>
          </w:tcPr>
          <w:p w14:paraId="24AF6F72" w14:textId="6FC366AE" w:rsidR="000F3A79" w:rsidRPr="007459B2" w:rsidRDefault="004A1821" w:rsidP="006B628F">
            <w:pPr>
              <w:jc w:val="center"/>
              <w:rPr>
                <w:b/>
              </w:rPr>
            </w:pPr>
            <w:r w:rsidRPr="007459B2">
              <w:rPr>
                <w:b/>
              </w:rPr>
              <w:t>20.04</w:t>
            </w:r>
          </w:p>
        </w:tc>
        <w:tc>
          <w:tcPr>
            <w:tcW w:w="2410" w:type="dxa"/>
            <w:tcBorders>
              <w:bottom w:val="single" w:sz="6" w:space="0" w:color="000000"/>
            </w:tcBorders>
            <w:shd w:val="clear" w:color="auto" w:fill="95B3D7"/>
            <w:vAlign w:val="center"/>
          </w:tcPr>
          <w:p w14:paraId="79533E21" w14:textId="122C734E" w:rsidR="000F3A79" w:rsidRPr="007459B2" w:rsidRDefault="004A1821" w:rsidP="006B628F">
            <w:pPr>
              <w:jc w:val="center"/>
              <w:rPr>
                <w:b/>
              </w:rPr>
            </w:pPr>
            <w:r w:rsidRPr="007459B2">
              <w:rPr>
                <w:b/>
              </w:rPr>
              <w:t>21.04</w:t>
            </w:r>
          </w:p>
        </w:tc>
        <w:tc>
          <w:tcPr>
            <w:tcW w:w="2410" w:type="dxa"/>
            <w:tcBorders>
              <w:bottom w:val="single" w:sz="6" w:space="0" w:color="000000"/>
            </w:tcBorders>
            <w:shd w:val="clear" w:color="auto" w:fill="95B3D7"/>
            <w:vAlign w:val="center"/>
          </w:tcPr>
          <w:p w14:paraId="09837067" w14:textId="48881811" w:rsidR="000F3A79" w:rsidRPr="007459B2" w:rsidRDefault="004A1821" w:rsidP="006B628F">
            <w:pPr>
              <w:jc w:val="center"/>
              <w:rPr>
                <w:b/>
              </w:rPr>
            </w:pPr>
            <w:r w:rsidRPr="007459B2">
              <w:rPr>
                <w:b/>
              </w:rPr>
              <w:t>22.04</w:t>
            </w:r>
          </w:p>
        </w:tc>
        <w:tc>
          <w:tcPr>
            <w:tcW w:w="2262" w:type="dxa"/>
            <w:tcBorders>
              <w:bottom w:val="single" w:sz="6" w:space="0" w:color="000000"/>
            </w:tcBorders>
            <w:shd w:val="clear" w:color="auto" w:fill="95B3D7"/>
            <w:vAlign w:val="center"/>
          </w:tcPr>
          <w:p w14:paraId="127BCF00" w14:textId="2EF12266" w:rsidR="000F3A79" w:rsidRPr="007459B2" w:rsidRDefault="004A1821" w:rsidP="006B628F">
            <w:pPr>
              <w:jc w:val="center"/>
              <w:rPr>
                <w:b/>
              </w:rPr>
            </w:pPr>
            <w:r w:rsidRPr="007459B2">
              <w:rPr>
                <w:b/>
              </w:rPr>
              <w:t>23.04</w:t>
            </w:r>
          </w:p>
        </w:tc>
        <w:tc>
          <w:tcPr>
            <w:tcW w:w="2416" w:type="dxa"/>
            <w:tcBorders>
              <w:bottom w:val="single" w:sz="6" w:space="0" w:color="000000"/>
            </w:tcBorders>
            <w:shd w:val="clear" w:color="auto" w:fill="95B3D7"/>
            <w:vAlign w:val="center"/>
          </w:tcPr>
          <w:p w14:paraId="32C0F397" w14:textId="2006E14D" w:rsidR="000F3A79" w:rsidRPr="007459B2" w:rsidRDefault="004A1821" w:rsidP="006B628F">
            <w:pPr>
              <w:jc w:val="center"/>
              <w:rPr>
                <w:b/>
              </w:rPr>
            </w:pPr>
            <w:r w:rsidRPr="007459B2">
              <w:rPr>
                <w:b/>
              </w:rPr>
              <w:t>24.04</w:t>
            </w:r>
          </w:p>
        </w:tc>
        <w:tc>
          <w:tcPr>
            <w:tcW w:w="1036" w:type="dxa"/>
            <w:tcBorders>
              <w:bottom w:val="single" w:sz="6" w:space="0" w:color="000000"/>
            </w:tcBorders>
            <w:shd w:val="clear" w:color="auto" w:fill="95B3D7"/>
            <w:vAlign w:val="center"/>
          </w:tcPr>
          <w:p w14:paraId="2F4DB15D" w14:textId="649F8DD0" w:rsidR="000F3A79" w:rsidRPr="007459B2" w:rsidRDefault="004A1821" w:rsidP="006B628F">
            <w:pPr>
              <w:jc w:val="center"/>
              <w:rPr>
                <w:b/>
              </w:rPr>
            </w:pPr>
            <w:r w:rsidRPr="007459B2">
              <w:rPr>
                <w:b/>
              </w:rPr>
              <w:t>25</w:t>
            </w:r>
          </w:p>
        </w:tc>
      </w:tr>
      <w:tr w:rsidR="000F3A79" w:rsidRPr="007459B2" w14:paraId="7483C4EE" w14:textId="77777777" w:rsidTr="000F3A79">
        <w:trPr>
          <w:trHeight w:val="514"/>
          <w:jc w:val="center"/>
        </w:trPr>
        <w:tc>
          <w:tcPr>
            <w:tcW w:w="1410" w:type="dxa"/>
            <w:shd w:val="clear" w:color="auto" w:fill="DBE5F1"/>
            <w:vAlign w:val="center"/>
          </w:tcPr>
          <w:p w14:paraId="77B9DF77" w14:textId="725AB010" w:rsidR="000F3A79" w:rsidRPr="007459B2" w:rsidRDefault="000F3A79" w:rsidP="006B628F">
            <w:pPr>
              <w:rPr>
                <w:b/>
              </w:rPr>
            </w:pPr>
            <w:r w:rsidRPr="007459B2">
              <w:rPr>
                <w:b/>
              </w:rPr>
              <w:t>9:00-9:30</w:t>
            </w:r>
          </w:p>
        </w:tc>
        <w:tc>
          <w:tcPr>
            <w:tcW w:w="1417" w:type="dxa"/>
            <w:vMerge w:val="restart"/>
            <w:shd w:val="clear" w:color="auto" w:fill="auto"/>
            <w:vAlign w:val="center"/>
          </w:tcPr>
          <w:p w14:paraId="30BEC7E0" w14:textId="77777777" w:rsidR="000F3A79" w:rsidRPr="007459B2" w:rsidRDefault="000F3A79" w:rsidP="006B628F">
            <w:r w:rsidRPr="007459B2">
              <w:t xml:space="preserve">Arrival of participants </w:t>
            </w:r>
          </w:p>
        </w:tc>
        <w:tc>
          <w:tcPr>
            <w:tcW w:w="2268" w:type="dxa"/>
            <w:vMerge w:val="restart"/>
            <w:shd w:val="clear" w:color="auto" w:fill="FFFFFF" w:themeFill="background1"/>
            <w:vAlign w:val="center"/>
          </w:tcPr>
          <w:p w14:paraId="65B7AE7A" w14:textId="77777777" w:rsidR="000F3A79" w:rsidRPr="007459B2" w:rsidRDefault="000F3A79" w:rsidP="000F3A79">
            <w:pPr>
              <w:rPr>
                <w:b/>
              </w:rPr>
            </w:pPr>
            <w:r w:rsidRPr="007459B2">
              <w:rPr>
                <w:b/>
              </w:rPr>
              <w:t xml:space="preserve">Introduction and Getting to know each other </w:t>
            </w:r>
          </w:p>
          <w:p w14:paraId="3E79E7A0" w14:textId="77777777" w:rsidR="000F3A79" w:rsidRPr="007459B2" w:rsidRDefault="000F3A79" w:rsidP="006B628F">
            <w:pPr>
              <w:rPr>
                <w:b/>
              </w:rPr>
            </w:pPr>
          </w:p>
          <w:p w14:paraId="5196743D" w14:textId="5DF67A34" w:rsidR="000F3A79" w:rsidRPr="007459B2" w:rsidRDefault="000F3A79" w:rsidP="006B628F">
            <w:pPr>
              <w:rPr>
                <w:i/>
              </w:rPr>
            </w:pPr>
          </w:p>
        </w:tc>
        <w:tc>
          <w:tcPr>
            <w:tcW w:w="10534" w:type="dxa"/>
            <w:gridSpan w:val="5"/>
            <w:shd w:val="clear" w:color="auto" w:fill="DBEEF3"/>
            <w:vAlign w:val="center"/>
          </w:tcPr>
          <w:p w14:paraId="2206A8BB" w14:textId="53BB01F8" w:rsidR="000F3A79" w:rsidRPr="007459B2" w:rsidRDefault="000F3A79" w:rsidP="006B628F">
            <w:pPr>
              <w:jc w:val="center"/>
              <w:rPr>
                <w:i/>
              </w:rPr>
            </w:pPr>
            <w:r w:rsidRPr="007459B2">
              <w:rPr>
                <w:i/>
              </w:rPr>
              <w:t>Sharing best practices by participants</w:t>
            </w:r>
          </w:p>
        </w:tc>
      </w:tr>
      <w:tr w:rsidR="000F3A79" w:rsidRPr="007459B2" w14:paraId="51E534B0" w14:textId="77777777" w:rsidTr="004A1821">
        <w:trPr>
          <w:trHeight w:val="1627"/>
          <w:jc w:val="center"/>
        </w:trPr>
        <w:tc>
          <w:tcPr>
            <w:tcW w:w="1410" w:type="dxa"/>
            <w:tcBorders>
              <w:bottom w:val="single" w:sz="6" w:space="0" w:color="000000"/>
            </w:tcBorders>
            <w:shd w:val="clear" w:color="auto" w:fill="auto"/>
            <w:vAlign w:val="center"/>
          </w:tcPr>
          <w:p w14:paraId="7E26C4BC" w14:textId="4DA1891F" w:rsidR="000F3A79" w:rsidRPr="007459B2" w:rsidRDefault="000F3A79" w:rsidP="006B628F">
            <w:pPr>
              <w:rPr>
                <w:b/>
              </w:rPr>
            </w:pPr>
            <w:r w:rsidRPr="007459B2">
              <w:rPr>
                <w:b/>
              </w:rPr>
              <w:t>9:30-11:00</w:t>
            </w:r>
          </w:p>
        </w:tc>
        <w:tc>
          <w:tcPr>
            <w:tcW w:w="1417" w:type="dxa"/>
            <w:vMerge/>
            <w:shd w:val="clear" w:color="auto" w:fill="auto"/>
            <w:vAlign w:val="center"/>
          </w:tcPr>
          <w:p w14:paraId="30565E41" w14:textId="77777777" w:rsidR="000F3A79" w:rsidRPr="007459B2" w:rsidRDefault="000F3A79" w:rsidP="006B628F">
            <w:pPr>
              <w:widowControl w:val="0"/>
              <w:pBdr>
                <w:top w:val="nil"/>
                <w:left w:val="nil"/>
                <w:bottom w:val="nil"/>
                <w:right w:val="nil"/>
                <w:between w:val="nil"/>
              </w:pBdr>
              <w:rPr>
                <w:b/>
              </w:rPr>
            </w:pPr>
          </w:p>
        </w:tc>
        <w:tc>
          <w:tcPr>
            <w:tcW w:w="2268" w:type="dxa"/>
            <w:vMerge/>
            <w:shd w:val="clear" w:color="auto" w:fill="FFFFFF" w:themeFill="background1"/>
            <w:vAlign w:val="center"/>
          </w:tcPr>
          <w:p w14:paraId="641FAA54" w14:textId="77777777" w:rsidR="000F3A79" w:rsidRPr="007459B2" w:rsidRDefault="000F3A79" w:rsidP="006B628F">
            <w:pPr>
              <w:rPr>
                <w:b/>
              </w:rPr>
            </w:pPr>
          </w:p>
        </w:tc>
        <w:tc>
          <w:tcPr>
            <w:tcW w:w="2410" w:type="dxa"/>
            <w:shd w:val="clear" w:color="auto" w:fill="auto"/>
            <w:vAlign w:val="center"/>
          </w:tcPr>
          <w:p w14:paraId="2DD64BAF" w14:textId="77777777" w:rsidR="000F3A79" w:rsidRPr="007459B2" w:rsidRDefault="000F3A79" w:rsidP="006B628F">
            <w:pPr>
              <w:jc w:val="center"/>
              <w:rPr>
                <w:b/>
              </w:rPr>
            </w:pPr>
          </w:p>
          <w:tbl>
            <w:tblPr>
              <w:tblW w:w="2178" w:type="dxa"/>
              <w:tblLayout w:type="fixed"/>
              <w:tblLook w:val="0600" w:firstRow="0" w:lastRow="0" w:firstColumn="0" w:lastColumn="0" w:noHBand="1" w:noVBand="1"/>
            </w:tblPr>
            <w:tblGrid>
              <w:gridCol w:w="2178"/>
            </w:tblGrid>
            <w:tr w:rsidR="000F3A79" w:rsidRPr="007459B2" w14:paraId="327633EA" w14:textId="77777777" w:rsidTr="006B628F">
              <w:trPr>
                <w:trHeight w:val="340"/>
              </w:trPr>
              <w:tc>
                <w:tcPr>
                  <w:tcW w:w="2178" w:type="dxa"/>
                  <w:tcMar>
                    <w:top w:w="0" w:type="dxa"/>
                    <w:left w:w="80" w:type="dxa"/>
                    <w:bottom w:w="0" w:type="dxa"/>
                    <w:right w:w="80" w:type="dxa"/>
                  </w:tcMar>
                </w:tcPr>
                <w:p w14:paraId="11223305" w14:textId="52612A4B" w:rsidR="000F3A79" w:rsidRPr="007459B2" w:rsidRDefault="000F3A79" w:rsidP="006B628F">
                  <w:pPr>
                    <w:jc w:val="center"/>
                    <w:rPr>
                      <w:b/>
                    </w:rPr>
                  </w:pPr>
                  <w:r w:rsidRPr="007459B2">
                    <w:rPr>
                      <w:b/>
                    </w:rPr>
                    <w:t xml:space="preserve"> </w:t>
                  </w:r>
                </w:p>
                <w:p w14:paraId="680C145D" w14:textId="0CF8AE57" w:rsidR="000F3A79" w:rsidRPr="007459B2" w:rsidRDefault="000F3A79" w:rsidP="006B628F">
                  <w:pPr>
                    <w:jc w:val="center"/>
                    <w:rPr>
                      <w:b/>
                    </w:rPr>
                  </w:pPr>
                  <w:r w:rsidRPr="007459B2">
                    <w:rPr>
                      <w:b/>
                    </w:rPr>
                    <w:t xml:space="preserve">Inspirational </w:t>
                  </w:r>
                  <w:r w:rsidR="00D54B92" w:rsidRPr="007459B2">
                    <w:rPr>
                      <w:b/>
                    </w:rPr>
                    <w:t>practices and know-how</w:t>
                  </w:r>
                  <w:r w:rsidRPr="007459B2">
                    <w:rPr>
                      <w:b/>
                    </w:rPr>
                    <w:t xml:space="preserve"> </w:t>
                  </w:r>
                </w:p>
              </w:tc>
            </w:tr>
          </w:tbl>
          <w:p w14:paraId="7BB262B5" w14:textId="77777777" w:rsidR="000F3A79" w:rsidRPr="007459B2" w:rsidRDefault="000F3A79" w:rsidP="006B628F">
            <w:pPr>
              <w:jc w:val="center"/>
              <w:rPr>
                <w:b/>
              </w:rPr>
            </w:pPr>
          </w:p>
          <w:p w14:paraId="0581BDA2" w14:textId="77777777" w:rsidR="000F3A79" w:rsidRPr="007459B2" w:rsidRDefault="000F3A79" w:rsidP="006B628F">
            <w:pPr>
              <w:jc w:val="center"/>
              <w:rPr>
                <w:b/>
              </w:rPr>
            </w:pPr>
          </w:p>
        </w:tc>
        <w:tc>
          <w:tcPr>
            <w:tcW w:w="2410" w:type="dxa"/>
            <w:shd w:val="clear" w:color="auto" w:fill="auto"/>
            <w:vAlign w:val="center"/>
          </w:tcPr>
          <w:p w14:paraId="5D549756" w14:textId="77777777" w:rsidR="000F3A79" w:rsidRPr="007459B2" w:rsidRDefault="000F3A79" w:rsidP="006B628F">
            <w:pPr>
              <w:jc w:val="center"/>
              <w:rPr>
                <w:b/>
              </w:rPr>
            </w:pPr>
          </w:p>
          <w:tbl>
            <w:tblPr>
              <w:tblW w:w="2181" w:type="dxa"/>
              <w:tblLayout w:type="fixed"/>
              <w:tblLook w:val="0600" w:firstRow="0" w:lastRow="0" w:firstColumn="0" w:lastColumn="0" w:noHBand="1" w:noVBand="1"/>
            </w:tblPr>
            <w:tblGrid>
              <w:gridCol w:w="2181"/>
            </w:tblGrid>
            <w:tr w:rsidR="000F3A79" w:rsidRPr="007459B2" w14:paraId="46F7EBCC" w14:textId="77777777" w:rsidTr="006B628F">
              <w:trPr>
                <w:trHeight w:val="340"/>
              </w:trPr>
              <w:tc>
                <w:tcPr>
                  <w:tcW w:w="2181" w:type="dxa"/>
                  <w:tcMar>
                    <w:top w:w="0" w:type="dxa"/>
                    <w:left w:w="80" w:type="dxa"/>
                    <w:bottom w:w="0" w:type="dxa"/>
                    <w:right w:w="80" w:type="dxa"/>
                  </w:tcMar>
                </w:tcPr>
                <w:p w14:paraId="0007097D" w14:textId="77777777" w:rsidR="00D54B92" w:rsidRPr="007459B2" w:rsidRDefault="000F3A79" w:rsidP="00D54B92">
                  <w:pPr>
                    <w:jc w:val="center"/>
                    <w:rPr>
                      <w:b/>
                    </w:rPr>
                  </w:pPr>
                  <w:r w:rsidRPr="007459B2">
                    <w:rPr>
                      <w:b/>
                    </w:rPr>
                    <w:t xml:space="preserve"> </w:t>
                  </w:r>
                  <w:r w:rsidR="00D54B92" w:rsidRPr="007459B2">
                    <w:rPr>
                      <w:b/>
                    </w:rPr>
                    <w:t xml:space="preserve">Let's do this! </w:t>
                  </w:r>
                </w:p>
                <w:p w14:paraId="2D879F53" w14:textId="2903BDA1" w:rsidR="000F3A79" w:rsidRPr="007459B2" w:rsidRDefault="00D54B92" w:rsidP="00D54B92">
                  <w:pPr>
                    <w:jc w:val="center"/>
                    <w:rPr>
                      <w:b/>
                    </w:rPr>
                  </w:pPr>
                  <w:r w:rsidRPr="007459B2">
                    <w:rPr>
                      <w:b/>
                    </w:rPr>
                    <w:t>Project ideas development</w:t>
                  </w:r>
                </w:p>
              </w:tc>
            </w:tr>
          </w:tbl>
          <w:p w14:paraId="301DD73D" w14:textId="77777777" w:rsidR="000F3A79" w:rsidRPr="007459B2" w:rsidRDefault="000F3A79" w:rsidP="006B628F">
            <w:pPr>
              <w:jc w:val="center"/>
              <w:rPr>
                <w:b/>
              </w:rPr>
            </w:pPr>
          </w:p>
          <w:p w14:paraId="03D708BE" w14:textId="77777777" w:rsidR="000F3A79" w:rsidRPr="007459B2" w:rsidRDefault="000F3A79" w:rsidP="006B628F">
            <w:pPr>
              <w:jc w:val="center"/>
              <w:rPr>
                <w:b/>
              </w:rPr>
            </w:pPr>
          </w:p>
        </w:tc>
        <w:tc>
          <w:tcPr>
            <w:tcW w:w="2262" w:type="dxa"/>
            <w:shd w:val="clear" w:color="auto" w:fill="auto"/>
            <w:vAlign w:val="center"/>
          </w:tcPr>
          <w:p w14:paraId="6B7722BC" w14:textId="77777777" w:rsidR="000F3A79" w:rsidRPr="007459B2" w:rsidRDefault="000F3A79" w:rsidP="006B628F">
            <w:pPr>
              <w:jc w:val="center"/>
              <w:rPr>
                <w:b/>
              </w:rPr>
            </w:pPr>
          </w:p>
          <w:tbl>
            <w:tblPr>
              <w:tblW w:w="2025" w:type="dxa"/>
              <w:tblLayout w:type="fixed"/>
              <w:tblLook w:val="0600" w:firstRow="0" w:lastRow="0" w:firstColumn="0" w:lastColumn="0" w:noHBand="1" w:noVBand="1"/>
            </w:tblPr>
            <w:tblGrid>
              <w:gridCol w:w="2025"/>
            </w:tblGrid>
            <w:tr w:rsidR="000F3A79" w:rsidRPr="007459B2" w14:paraId="4438BC9A" w14:textId="77777777" w:rsidTr="006B628F">
              <w:trPr>
                <w:trHeight w:val="200"/>
              </w:trPr>
              <w:tc>
                <w:tcPr>
                  <w:tcW w:w="2025" w:type="dxa"/>
                  <w:tcMar>
                    <w:top w:w="0" w:type="dxa"/>
                    <w:left w:w="80" w:type="dxa"/>
                    <w:bottom w:w="0" w:type="dxa"/>
                    <w:right w:w="80" w:type="dxa"/>
                  </w:tcMar>
                </w:tcPr>
                <w:p w14:paraId="115B98AD" w14:textId="77777777" w:rsidR="00D54B92" w:rsidRPr="007459B2" w:rsidRDefault="000F3A79" w:rsidP="006B628F">
                  <w:pPr>
                    <w:jc w:val="center"/>
                    <w:rPr>
                      <w:b/>
                    </w:rPr>
                  </w:pPr>
                  <w:r w:rsidRPr="007459B2">
                    <w:rPr>
                      <w:b/>
                    </w:rPr>
                    <w:t xml:space="preserve"> Turning ideas into reality </w:t>
                  </w:r>
                </w:p>
                <w:p w14:paraId="547C6B99" w14:textId="58C825B6" w:rsidR="000F3A79" w:rsidRPr="007459B2" w:rsidRDefault="000F3A79" w:rsidP="006B628F">
                  <w:pPr>
                    <w:jc w:val="center"/>
                    <w:rPr>
                      <w:b/>
                    </w:rPr>
                  </w:pPr>
                  <w:r w:rsidRPr="007459B2">
                    <w:rPr>
                      <w:b/>
                    </w:rPr>
                    <w:t xml:space="preserve">Project Development </w:t>
                  </w:r>
                </w:p>
              </w:tc>
            </w:tr>
          </w:tbl>
          <w:p w14:paraId="4FA828A0" w14:textId="77777777" w:rsidR="000F3A79" w:rsidRPr="007459B2" w:rsidRDefault="000F3A79" w:rsidP="006B628F">
            <w:pPr>
              <w:jc w:val="center"/>
              <w:rPr>
                <w:b/>
              </w:rPr>
            </w:pPr>
          </w:p>
          <w:p w14:paraId="012B6350" w14:textId="77777777" w:rsidR="000F3A79" w:rsidRPr="007459B2" w:rsidRDefault="000F3A79" w:rsidP="006B628F">
            <w:pPr>
              <w:jc w:val="center"/>
              <w:rPr>
                <w:b/>
              </w:rPr>
            </w:pPr>
          </w:p>
        </w:tc>
        <w:tc>
          <w:tcPr>
            <w:tcW w:w="2416" w:type="dxa"/>
            <w:shd w:val="clear" w:color="auto" w:fill="auto"/>
            <w:vAlign w:val="center"/>
          </w:tcPr>
          <w:p w14:paraId="788D97BA" w14:textId="77777777" w:rsidR="000F3A79" w:rsidRPr="007459B2" w:rsidRDefault="000F3A79" w:rsidP="006B628F">
            <w:pPr>
              <w:jc w:val="center"/>
              <w:rPr>
                <w:b/>
              </w:rPr>
            </w:pPr>
          </w:p>
          <w:tbl>
            <w:tblPr>
              <w:tblW w:w="1599" w:type="dxa"/>
              <w:tblLayout w:type="fixed"/>
              <w:tblLook w:val="0600" w:firstRow="0" w:lastRow="0" w:firstColumn="0" w:lastColumn="0" w:noHBand="1" w:noVBand="1"/>
            </w:tblPr>
            <w:tblGrid>
              <w:gridCol w:w="1599"/>
            </w:tblGrid>
            <w:tr w:rsidR="000F3A79" w:rsidRPr="007459B2" w14:paraId="346AC28B" w14:textId="77777777" w:rsidTr="006B628F">
              <w:trPr>
                <w:trHeight w:val="340"/>
              </w:trPr>
              <w:tc>
                <w:tcPr>
                  <w:tcW w:w="1599" w:type="dxa"/>
                  <w:tcMar>
                    <w:top w:w="0" w:type="dxa"/>
                    <w:left w:w="80" w:type="dxa"/>
                    <w:bottom w:w="0" w:type="dxa"/>
                    <w:right w:w="80" w:type="dxa"/>
                  </w:tcMar>
                </w:tcPr>
                <w:p w14:paraId="6B02A617" w14:textId="1B7D2243" w:rsidR="000F3A79" w:rsidRPr="007459B2" w:rsidRDefault="000F3A79" w:rsidP="006B628F">
                  <w:pPr>
                    <w:jc w:val="center"/>
                    <w:rPr>
                      <w:b/>
                    </w:rPr>
                  </w:pPr>
                  <w:r w:rsidRPr="007459B2">
                    <w:rPr>
                      <w:b/>
                    </w:rPr>
                    <w:t xml:space="preserve"> </w:t>
                  </w:r>
                  <w:r w:rsidR="00D54B92" w:rsidRPr="007459B2">
                    <w:rPr>
                      <w:b/>
                    </w:rPr>
                    <w:t>Reviewing  and finalize your work</w:t>
                  </w:r>
                </w:p>
                <w:p w14:paraId="5FAABEE8" w14:textId="0DB2778F" w:rsidR="000F3A79" w:rsidRPr="007459B2" w:rsidRDefault="000F3A79" w:rsidP="006B628F">
                  <w:pPr>
                    <w:jc w:val="center"/>
                    <w:rPr>
                      <w:b/>
                    </w:rPr>
                  </w:pPr>
                </w:p>
              </w:tc>
            </w:tr>
          </w:tbl>
          <w:p w14:paraId="7EB6166C" w14:textId="77777777" w:rsidR="000F3A79" w:rsidRPr="007459B2" w:rsidRDefault="000F3A79" w:rsidP="006B628F">
            <w:pPr>
              <w:jc w:val="center"/>
              <w:rPr>
                <w:b/>
              </w:rPr>
            </w:pPr>
          </w:p>
          <w:p w14:paraId="2A873BD3" w14:textId="77777777" w:rsidR="000F3A79" w:rsidRPr="007459B2" w:rsidRDefault="000F3A79" w:rsidP="006B628F">
            <w:pPr>
              <w:jc w:val="center"/>
              <w:rPr>
                <w:b/>
              </w:rPr>
            </w:pPr>
          </w:p>
        </w:tc>
        <w:tc>
          <w:tcPr>
            <w:tcW w:w="1036" w:type="dxa"/>
            <w:vMerge w:val="restart"/>
            <w:shd w:val="clear" w:color="auto" w:fill="auto"/>
            <w:vAlign w:val="center"/>
          </w:tcPr>
          <w:p w14:paraId="210EDA9B" w14:textId="77777777" w:rsidR="000F3A79" w:rsidRPr="007459B2" w:rsidRDefault="000F3A79" w:rsidP="006B628F">
            <w:pPr>
              <w:widowControl w:val="0"/>
              <w:pBdr>
                <w:top w:val="nil"/>
                <w:left w:val="nil"/>
                <w:bottom w:val="nil"/>
                <w:right w:val="nil"/>
                <w:between w:val="nil"/>
              </w:pBdr>
            </w:pPr>
          </w:p>
        </w:tc>
      </w:tr>
      <w:tr w:rsidR="000F3A79" w:rsidRPr="007459B2" w14:paraId="3FCD0A76" w14:textId="77777777" w:rsidTr="00D54B92">
        <w:trPr>
          <w:trHeight w:val="340"/>
          <w:jc w:val="center"/>
        </w:trPr>
        <w:tc>
          <w:tcPr>
            <w:tcW w:w="1410" w:type="dxa"/>
            <w:shd w:val="clear" w:color="auto" w:fill="DBE5F1"/>
            <w:vAlign w:val="center"/>
          </w:tcPr>
          <w:p w14:paraId="61232F9C" w14:textId="77777777" w:rsidR="000F3A79" w:rsidRPr="007459B2" w:rsidRDefault="000F3A79" w:rsidP="006B628F">
            <w:pPr>
              <w:rPr>
                <w:b/>
                <w:highlight w:val="yellow"/>
              </w:rPr>
            </w:pPr>
            <w:r w:rsidRPr="007459B2">
              <w:rPr>
                <w:b/>
              </w:rPr>
              <w:t>11:00</w:t>
            </w:r>
          </w:p>
        </w:tc>
        <w:tc>
          <w:tcPr>
            <w:tcW w:w="1417" w:type="dxa"/>
            <w:vMerge/>
            <w:shd w:val="clear" w:color="auto" w:fill="auto"/>
            <w:vAlign w:val="center"/>
          </w:tcPr>
          <w:p w14:paraId="1DE64E30" w14:textId="77777777" w:rsidR="000F3A79" w:rsidRPr="007459B2" w:rsidRDefault="000F3A79" w:rsidP="006B628F">
            <w:pPr>
              <w:widowControl w:val="0"/>
              <w:pBdr>
                <w:top w:val="nil"/>
                <w:left w:val="nil"/>
                <w:bottom w:val="nil"/>
                <w:right w:val="nil"/>
                <w:between w:val="nil"/>
              </w:pBdr>
              <w:rPr>
                <w:b/>
                <w:highlight w:val="yellow"/>
              </w:rPr>
            </w:pPr>
          </w:p>
        </w:tc>
        <w:tc>
          <w:tcPr>
            <w:tcW w:w="2268" w:type="dxa"/>
            <w:shd w:val="clear" w:color="auto" w:fill="DBE5F1"/>
            <w:vAlign w:val="center"/>
          </w:tcPr>
          <w:p w14:paraId="27524B19" w14:textId="77777777" w:rsidR="000F3A79" w:rsidRPr="007459B2" w:rsidRDefault="000F3A79" w:rsidP="006B628F">
            <w:pPr>
              <w:jc w:val="center"/>
              <w:rPr>
                <w:i/>
              </w:rPr>
            </w:pPr>
            <w:r w:rsidRPr="007459B2">
              <w:rPr>
                <w:i/>
              </w:rPr>
              <w:t>Break</w:t>
            </w:r>
          </w:p>
        </w:tc>
        <w:tc>
          <w:tcPr>
            <w:tcW w:w="2410" w:type="dxa"/>
            <w:shd w:val="clear" w:color="auto" w:fill="DBE5F1"/>
            <w:vAlign w:val="center"/>
          </w:tcPr>
          <w:p w14:paraId="1B17D8BF" w14:textId="77777777" w:rsidR="000F3A79" w:rsidRPr="007459B2" w:rsidRDefault="000F3A79" w:rsidP="006B628F">
            <w:pPr>
              <w:jc w:val="center"/>
              <w:rPr>
                <w:i/>
              </w:rPr>
            </w:pPr>
            <w:r w:rsidRPr="007459B2">
              <w:rPr>
                <w:i/>
              </w:rPr>
              <w:t>Break</w:t>
            </w:r>
          </w:p>
        </w:tc>
        <w:tc>
          <w:tcPr>
            <w:tcW w:w="2410" w:type="dxa"/>
            <w:shd w:val="clear" w:color="auto" w:fill="DBE5F1"/>
            <w:vAlign w:val="center"/>
          </w:tcPr>
          <w:p w14:paraId="7CE2E8FB" w14:textId="77777777" w:rsidR="000F3A79" w:rsidRPr="007459B2" w:rsidRDefault="000F3A79" w:rsidP="006B628F">
            <w:pPr>
              <w:jc w:val="center"/>
              <w:rPr>
                <w:i/>
              </w:rPr>
            </w:pPr>
            <w:r w:rsidRPr="007459B2">
              <w:rPr>
                <w:i/>
              </w:rPr>
              <w:t>Break</w:t>
            </w:r>
          </w:p>
        </w:tc>
        <w:tc>
          <w:tcPr>
            <w:tcW w:w="2262" w:type="dxa"/>
            <w:shd w:val="clear" w:color="auto" w:fill="DBE5F1"/>
            <w:vAlign w:val="center"/>
          </w:tcPr>
          <w:p w14:paraId="2810DDF8" w14:textId="77777777" w:rsidR="000F3A79" w:rsidRPr="007459B2" w:rsidRDefault="000F3A79" w:rsidP="006B628F">
            <w:pPr>
              <w:jc w:val="center"/>
              <w:rPr>
                <w:i/>
              </w:rPr>
            </w:pPr>
            <w:r w:rsidRPr="007459B2">
              <w:rPr>
                <w:i/>
              </w:rPr>
              <w:t>Break</w:t>
            </w:r>
          </w:p>
        </w:tc>
        <w:tc>
          <w:tcPr>
            <w:tcW w:w="2416" w:type="dxa"/>
            <w:shd w:val="clear" w:color="auto" w:fill="DBE5F1"/>
            <w:vAlign w:val="center"/>
          </w:tcPr>
          <w:p w14:paraId="2A204571" w14:textId="77777777" w:rsidR="000F3A79" w:rsidRPr="007459B2" w:rsidRDefault="000F3A79" w:rsidP="006B628F">
            <w:pPr>
              <w:jc w:val="center"/>
              <w:rPr>
                <w:i/>
              </w:rPr>
            </w:pPr>
            <w:r w:rsidRPr="007459B2">
              <w:rPr>
                <w:i/>
              </w:rPr>
              <w:t>Break</w:t>
            </w:r>
          </w:p>
        </w:tc>
        <w:tc>
          <w:tcPr>
            <w:tcW w:w="1036" w:type="dxa"/>
            <w:vMerge/>
            <w:shd w:val="clear" w:color="auto" w:fill="auto"/>
            <w:vAlign w:val="center"/>
          </w:tcPr>
          <w:p w14:paraId="3314CB6E" w14:textId="77777777" w:rsidR="000F3A79" w:rsidRPr="007459B2" w:rsidRDefault="000F3A79" w:rsidP="006B628F">
            <w:pPr>
              <w:widowControl w:val="0"/>
              <w:pBdr>
                <w:top w:val="nil"/>
                <w:left w:val="nil"/>
                <w:bottom w:val="nil"/>
                <w:right w:val="nil"/>
                <w:between w:val="nil"/>
              </w:pBdr>
            </w:pPr>
          </w:p>
        </w:tc>
      </w:tr>
      <w:tr w:rsidR="000F3A79" w:rsidRPr="007459B2" w14:paraId="080181ED" w14:textId="77777777" w:rsidTr="004A1821">
        <w:trPr>
          <w:trHeight w:val="1759"/>
          <w:jc w:val="center"/>
        </w:trPr>
        <w:tc>
          <w:tcPr>
            <w:tcW w:w="1410" w:type="dxa"/>
            <w:tcBorders>
              <w:bottom w:val="single" w:sz="6" w:space="0" w:color="000000"/>
            </w:tcBorders>
            <w:shd w:val="clear" w:color="auto" w:fill="auto"/>
            <w:vAlign w:val="center"/>
          </w:tcPr>
          <w:p w14:paraId="38171FFE" w14:textId="77777777" w:rsidR="000F3A79" w:rsidRPr="007459B2" w:rsidRDefault="000F3A79" w:rsidP="006B628F">
            <w:pPr>
              <w:rPr>
                <w:b/>
              </w:rPr>
            </w:pPr>
            <w:r w:rsidRPr="007459B2">
              <w:rPr>
                <w:b/>
              </w:rPr>
              <w:t>11:30-13:00</w:t>
            </w:r>
          </w:p>
        </w:tc>
        <w:tc>
          <w:tcPr>
            <w:tcW w:w="1417" w:type="dxa"/>
            <w:vMerge/>
            <w:shd w:val="clear" w:color="auto" w:fill="auto"/>
            <w:vAlign w:val="center"/>
          </w:tcPr>
          <w:p w14:paraId="6A3325EB" w14:textId="77777777" w:rsidR="000F3A79" w:rsidRPr="007459B2" w:rsidRDefault="000F3A79" w:rsidP="006B628F">
            <w:pPr>
              <w:widowControl w:val="0"/>
              <w:pBdr>
                <w:top w:val="nil"/>
                <w:left w:val="nil"/>
                <w:bottom w:val="nil"/>
                <w:right w:val="nil"/>
                <w:between w:val="nil"/>
              </w:pBdr>
              <w:rPr>
                <w:b/>
              </w:rPr>
            </w:pPr>
          </w:p>
        </w:tc>
        <w:tc>
          <w:tcPr>
            <w:tcW w:w="2268" w:type="dxa"/>
            <w:tcBorders>
              <w:bottom w:val="single" w:sz="6" w:space="0" w:color="000000"/>
            </w:tcBorders>
            <w:shd w:val="clear" w:color="auto" w:fill="auto"/>
            <w:vAlign w:val="center"/>
          </w:tcPr>
          <w:tbl>
            <w:tblPr>
              <w:tblW w:w="2265" w:type="dxa"/>
              <w:tblLayout w:type="fixed"/>
              <w:tblLook w:val="0600" w:firstRow="0" w:lastRow="0" w:firstColumn="0" w:lastColumn="0" w:noHBand="1" w:noVBand="1"/>
            </w:tblPr>
            <w:tblGrid>
              <w:gridCol w:w="2265"/>
            </w:tblGrid>
            <w:tr w:rsidR="000F3A79" w:rsidRPr="007459B2" w14:paraId="5F8CAC23" w14:textId="77777777" w:rsidTr="006B628F">
              <w:trPr>
                <w:trHeight w:val="200"/>
              </w:trPr>
              <w:tc>
                <w:tcPr>
                  <w:tcW w:w="2265" w:type="dxa"/>
                  <w:tcMar>
                    <w:top w:w="0" w:type="dxa"/>
                    <w:left w:w="80" w:type="dxa"/>
                    <w:bottom w:w="0" w:type="dxa"/>
                    <w:right w:w="80" w:type="dxa"/>
                  </w:tcMar>
                </w:tcPr>
                <w:p w14:paraId="47428F9F" w14:textId="77777777" w:rsidR="000F3A79" w:rsidRPr="007459B2" w:rsidRDefault="000F3A79" w:rsidP="006B628F">
                  <w:pPr>
                    <w:jc w:val="center"/>
                    <w:rPr>
                      <w:b/>
                    </w:rPr>
                  </w:pPr>
                  <w:r w:rsidRPr="007459B2">
                    <w:rPr>
                      <w:b/>
                    </w:rPr>
                    <w:t xml:space="preserve">Team Building and Networking </w:t>
                  </w:r>
                </w:p>
              </w:tc>
            </w:tr>
          </w:tbl>
          <w:p w14:paraId="32B4B1B4" w14:textId="77777777" w:rsidR="000F3A79" w:rsidRPr="007459B2" w:rsidRDefault="000F3A79" w:rsidP="006B628F">
            <w:pPr>
              <w:rPr>
                <w:b/>
              </w:rPr>
            </w:pPr>
          </w:p>
          <w:p w14:paraId="59120AF3" w14:textId="77777777" w:rsidR="000F3A79" w:rsidRPr="007459B2" w:rsidRDefault="000F3A79" w:rsidP="006B628F">
            <w:pPr>
              <w:jc w:val="center"/>
              <w:rPr>
                <w:b/>
              </w:rPr>
            </w:pPr>
          </w:p>
        </w:tc>
        <w:tc>
          <w:tcPr>
            <w:tcW w:w="2410" w:type="dxa"/>
            <w:tcBorders>
              <w:bottom w:val="single" w:sz="6" w:space="0" w:color="000000"/>
            </w:tcBorders>
            <w:shd w:val="clear" w:color="auto" w:fill="auto"/>
            <w:vAlign w:val="center"/>
          </w:tcPr>
          <w:p w14:paraId="243AEDD6" w14:textId="77777777" w:rsidR="000F3A79" w:rsidRPr="007459B2" w:rsidRDefault="000F3A79" w:rsidP="006B628F">
            <w:pPr>
              <w:jc w:val="center"/>
              <w:rPr>
                <w:b/>
              </w:rPr>
            </w:pPr>
          </w:p>
          <w:tbl>
            <w:tblPr>
              <w:tblW w:w="2178" w:type="dxa"/>
              <w:tblLayout w:type="fixed"/>
              <w:tblLook w:val="0600" w:firstRow="0" w:lastRow="0" w:firstColumn="0" w:lastColumn="0" w:noHBand="1" w:noVBand="1"/>
            </w:tblPr>
            <w:tblGrid>
              <w:gridCol w:w="2178"/>
            </w:tblGrid>
            <w:tr w:rsidR="000F3A79" w:rsidRPr="007459B2" w14:paraId="75896F11" w14:textId="77777777" w:rsidTr="006B628F">
              <w:trPr>
                <w:trHeight w:val="340"/>
              </w:trPr>
              <w:tc>
                <w:tcPr>
                  <w:tcW w:w="2178" w:type="dxa"/>
                  <w:tcMar>
                    <w:top w:w="0" w:type="dxa"/>
                    <w:left w:w="80" w:type="dxa"/>
                    <w:bottom w:w="0" w:type="dxa"/>
                    <w:right w:w="80" w:type="dxa"/>
                  </w:tcMar>
                </w:tcPr>
                <w:p w14:paraId="68ADFB2A" w14:textId="2944B65C" w:rsidR="000F3A79" w:rsidRPr="007459B2" w:rsidRDefault="00D54B92" w:rsidP="006B628F">
                  <w:pPr>
                    <w:jc w:val="center"/>
                    <w:rPr>
                      <w:b/>
                    </w:rPr>
                  </w:pPr>
                  <w:r w:rsidRPr="007459B2">
                    <w:rPr>
                      <w:b/>
                    </w:rPr>
                    <w:t>Inspirational practices and know-how</w:t>
                  </w:r>
                </w:p>
              </w:tc>
            </w:tr>
          </w:tbl>
          <w:p w14:paraId="3476E633" w14:textId="77777777" w:rsidR="000F3A79" w:rsidRPr="007459B2" w:rsidRDefault="000F3A79" w:rsidP="006B628F">
            <w:pPr>
              <w:jc w:val="center"/>
              <w:rPr>
                <w:b/>
              </w:rPr>
            </w:pPr>
          </w:p>
          <w:p w14:paraId="5069F24A" w14:textId="77777777" w:rsidR="000F3A79" w:rsidRPr="007459B2" w:rsidRDefault="000F3A79" w:rsidP="006B628F">
            <w:pPr>
              <w:jc w:val="center"/>
              <w:rPr>
                <w:b/>
              </w:rPr>
            </w:pPr>
          </w:p>
        </w:tc>
        <w:tc>
          <w:tcPr>
            <w:tcW w:w="2410" w:type="dxa"/>
            <w:tcBorders>
              <w:bottom w:val="single" w:sz="6" w:space="0" w:color="000000"/>
            </w:tcBorders>
            <w:shd w:val="clear" w:color="auto" w:fill="auto"/>
            <w:vAlign w:val="center"/>
          </w:tcPr>
          <w:p w14:paraId="0B80F0D4" w14:textId="77777777" w:rsidR="000F3A79" w:rsidRPr="007459B2" w:rsidRDefault="000F3A79" w:rsidP="006B628F">
            <w:pPr>
              <w:jc w:val="center"/>
              <w:rPr>
                <w:b/>
              </w:rPr>
            </w:pPr>
          </w:p>
          <w:tbl>
            <w:tblPr>
              <w:tblW w:w="2241" w:type="dxa"/>
              <w:tblLayout w:type="fixed"/>
              <w:tblLook w:val="0600" w:firstRow="0" w:lastRow="0" w:firstColumn="0" w:lastColumn="0" w:noHBand="1" w:noVBand="1"/>
            </w:tblPr>
            <w:tblGrid>
              <w:gridCol w:w="2241"/>
            </w:tblGrid>
            <w:tr w:rsidR="000F3A79" w:rsidRPr="007459B2" w14:paraId="5FA5E2DF" w14:textId="77777777" w:rsidTr="006B628F">
              <w:trPr>
                <w:trHeight w:val="200"/>
              </w:trPr>
              <w:tc>
                <w:tcPr>
                  <w:tcW w:w="2241" w:type="dxa"/>
                  <w:tcMar>
                    <w:top w:w="0" w:type="dxa"/>
                    <w:left w:w="80" w:type="dxa"/>
                    <w:bottom w:w="0" w:type="dxa"/>
                    <w:right w:w="80" w:type="dxa"/>
                  </w:tcMar>
                </w:tcPr>
                <w:p w14:paraId="6CA3B6BA" w14:textId="581649C6" w:rsidR="000F3A79" w:rsidRPr="007459B2" w:rsidRDefault="00D54B92" w:rsidP="006B628F">
                  <w:pPr>
                    <w:jc w:val="center"/>
                    <w:rPr>
                      <w:b/>
                    </w:rPr>
                  </w:pPr>
                  <w:r w:rsidRPr="007459B2">
                    <w:rPr>
                      <w:b/>
                    </w:rPr>
                    <w:t>Let’s do it together!</w:t>
                  </w:r>
                  <w:r w:rsidR="000F3A79" w:rsidRPr="007459B2">
                    <w:rPr>
                      <w:b/>
                    </w:rPr>
                    <w:t xml:space="preserve"> </w:t>
                  </w:r>
                  <w:r w:rsidRPr="007459B2">
                    <w:rPr>
                      <w:b/>
                    </w:rPr>
                    <w:t>Project partnership building</w:t>
                  </w:r>
                  <w:r w:rsidR="000F3A79" w:rsidRPr="007459B2">
                    <w:rPr>
                      <w:b/>
                    </w:rPr>
                    <w:t xml:space="preserve"> </w:t>
                  </w:r>
                </w:p>
              </w:tc>
            </w:tr>
          </w:tbl>
          <w:p w14:paraId="79FD7507" w14:textId="77777777" w:rsidR="000F3A79" w:rsidRPr="007459B2" w:rsidRDefault="000F3A79" w:rsidP="006B628F">
            <w:pPr>
              <w:jc w:val="center"/>
              <w:rPr>
                <w:b/>
              </w:rPr>
            </w:pPr>
          </w:p>
          <w:p w14:paraId="0B7F7C97" w14:textId="77777777" w:rsidR="000F3A79" w:rsidRPr="007459B2" w:rsidRDefault="000F3A79" w:rsidP="006B628F">
            <w:pPr>
              <w:jc w:val="center"/>
              <w:rPr>
                <w:b/>
              </w:rPr>
            </w:pPr>
          </w:p>
        </w:tc>
        <w:tc>
          <w:tcPr>
            <w:tcW w:w="2262" w:type="dxa"/>
            <w:tcBorders>
              <w:bottom w:val="single" w:sz="6" w:space="0" w:color="000000"/>
            </w:tcBorders>
            <w:shd w:val="clear" w:color="auto" w:fill="auto"/>
            <w:vAlign w:val="center"/>
          </w:tcPr>
          <w:p w14:paraId="34DB67D3" w14:textId="77777777" w:rsidR="000F3A79" w:rsidRPr="007459B2" w:rsidRDefault="000F3A79" w:rsidP="006B628F">
            <w:pPr>
              <w:jc w:val="center"/>
              <w:rPr>
                <w:b/>
              </w:rPr>
            </w:pPr>
          </w:p>
          <w:tbl>
            <w:tblPr>
              <w:tblW w:w="2025" w:type="dxa"/>
              <w:tblLayout w:type="fixed"/>
              <w:tblLook w:val="0600" w:firstRow="0" w:lastRow="0" w:firstColumn="0" w:lastColumn="0" w:noHBand="1" w:noVBand="1"/>
            </w:tblPr>
            <w:tblGrid>
              <w:gridCol w:w="2025"/>
            </w:tblGrid>
            <w:tr w:rsidR="000F3A79" w:rsidRPr="007459B2" w14:paraId="681E4DAD" w14:textId="77777777" w:rsidTr="006B628F">
              <w:trPr>
                <w:trHeight w:val="200"/>
              </w:trPr>
              <w:tc>
                <w:tcPr>
                  <w:tcW w:w="2025" w:type="dxa"/>
                  <w:tcMar>
                    <w:top w:w="0" w:type="dxa"/>
                    <w:left w:w="80" w:type="dxa"/>
                    <w:bottom w:w="0" w:type="dxa"/>
                    <w:right w:w="80" w:type="dxa"/>
                  </w:tcMar>
                </w:tcPr>
                <w:p w14:paraId="5F79A552" w14:textId="77777777" w:rsidR="00D54B92" w:rsidRPr="007459B2" w:rsidRDefault="000F3A79" w:rsidP="006B628F">
                  <w:pPr>
                    <w:jc w:val="center"/>
                    <w:rPr>
                      <w:b/>
                    </w:rPr>
                  </w:pPr>
                  <w:r w:rsidRPr="007459B2">
                    <w:rPr>
                      <w:b/>
                    </w:rPr>
                    <w:t xml:space="preserve"> Turning ideas into reality </w:t>
                  </w:r>
                </w:p>
                <w:p w14:paraId="602AE19E" w14:textId="6A19164E" w:rsidR="000F3A79" w:rsidRPr="007459B2" w:rsidRDefault="000F3A79" w:rsidP="006B628F">
                  <w:pPr>
                    <w:jc w:val="center"/>
                    <w:rPr>
                      <w:b/>
                    </w:rPr>
                  </w:pPr>
                  <w:r w:rsidRPr="007459B2">
                    <w:rPr>
                      <w:b/>
                    </w:rPr>
                    <w:t xml:space="preserve">Project Development </w:t>
                  </w:r>
                </w:p>
              </w:tc>
            </w:tr>
          </w:tbl>
          <w:p w14:paraId="6D96D989" w14:textId="77777777" w:rsidR="000F3A79" w:rsidRPr="007459B2" w:rsidRDefault="000F3A79" w:rsidP="006B628F">
            <w:pPr>
              <w:jc w:val="center"/>
              <w:rPr>
                <w:b/>
              </w:rPr>
            </w:pPr>
          </w:p>
          <w:p w14:paraId="4F2447FE" w14:textId="77777777" w:rsidR="000F3A79" w:rsidRPr="007459B2" w:rsidRDefault="000F3A79" w:rsidP="006B628F">
            <w:pPr>
              <w:jc w:val="center"/>
              <w:rPr>
                <w:b/>
              </w:rPr>
            </w:pPr>
          </w:p>
        </w:tc>
        <w:tc>
          <w:tcPr>
            <w:tcW w:w="2416" w:type="dxa"/>
            <w:tcBorders>
              <w:bottom w:val="single" w:sz="6" w:space="0" w:color="000000"/>
            </w:tcBorders>
            <w:shd w:val="clear" w:color="auto" w:fill="auto"/>
            <w:vAlign w:val="center"/>
          </w:tcPr>
          <w:p w14:paraId="3DEAB26A" w14:textId="77777777" w:rsidR="000F3A79" w:rsidRPr="007459B2" w:rsidRDefault="000F3A79" w:rsidP="006B628F">
            <w:pPr>
              <w:jc w:val="center"/>
              <w:rPr>
                <w:b/>
              </w:rPr>
            </w:pPr>
          </w:p>
          <w:tbl>
            <w:tblPr>
              <w:tblW w:w="1450" w:type="dxa"/>
              <w:tblLayout w:type="fixed"/>
              <w:tblLook w:val="0600" w:firstRow="0" w:lastRow="0" w:firstColumn="0" w:lastColumn="0" w:noHBand="1" w:noVBand="1"/>
            </w:tblPr>
            <w:tblGrid>
              <w:gridCol w:w="1450"/>
            </w:tblGrid>
            <w:tr w:rsidR="000F3A79" w:rsidRPr="007459B2" w14:paraId="156D25F2" w14:textId="77777777" w:rsidTr="006B628F">
              <w:trPr>
                <w:trHeight w:val="200"/>
              </w:trPr>
              <w:tc>
                <w:tcPr>
                  <w:tcW w:w="1450" w:type="dxa"/>
                  <w:tcMar>
                    <w:top w:w="0" w:type="dxa"/>
                    <w:left w:w="80" w:type="dxa"/>
                    <w:bottom w:w="0" w:type="dxa"/>
                    <w:right w:w="80" w:type="dxa"/>
                  </w:tcMar>
                </w:tcPr>
                <w:p w14:paraId="6FCB6FDC" w14:textId="77777777" w:rsidR="000F3A79" w:rsidRPr="007459B2" w:rsidRDefault="000F3A79" w:rsidP="006B628F">
                  <w:pPr>
                    <w:jc w:val="center"/>
                    <w:rPr>
                      <w:b/>
                    </w:rPr>
                  </w:pPr>
                  <w:r w:rsidRPr="007459B2">
                    <w:rPr>
                      <w:b/>
                    </w:rPr>
                    <w:t xml:space="preserve"> Harvesting time </w:t>
                  </w:r>
                </w:p>
                <w:p w14:paraId="6A8F4594" w14:textId="77777777" w:rsidR="000F3A79" w:rsidRPr="007459B2" w:rsidRDefault="000F3A79" w:rsidP="006B628F">
                  <w:pPr>
                    <w:jc w:val="center"/>
                    <w:rPr>
                      <w:b/>
                    </w:rPr>
                  </w:pPr>
                  <w:r w:rsidRPr="007459B2">
                    <w:rPr>
                      <w:b/>
                    </w:rPr>
                    <w:t xml:space="preserve">Project presentation </w:t>
                  </w:r>
                </w:p>
              </w:tc>
            </w:tr>
          </w:tbl>
          <w:p w14:paraId="17556CF7" w14:textId="77777777" w:rsidR="000F3A79" w:rsidRPr="007459B2" w:rsidRDefault="000F3A79" w:rsidP="006B628F">
            <w:pPr>
              <w:jc w:val="center"/>
              <w:rPr>
                <w:b/>
              </w:rPr>
            </w:pPr>
          </w:p>
          <w:p w14:paraId="4341EE1C" w14:textId="77777777" w:rsidR="000F3A79" w:rsidRPr="007459B2" w:rsidRDefault="000F3A79" w:rsidP="006B628F">
            <w:pPr>
              <w:jc w:val="center"/>
              <w:rPr>
                <w:b/>
              </w:rPr>
            </w:pPr>
          </w:p>
        </w:tc>
        <w:tc>
          <w:tcPr>
            <w:tcW w:w="1036" w:type="dxa"/>
            <w:vMerge/>
            <w:shd w:val="clear" w:color="auto" w:fill="auto"/>
            <w:vAlign w:val="center"/>
          </w:tcPr>
          <w:p w14:paraId="535892B8" w14:textId="77777777" w:rsidR="000F3A79" w:rsidRPr="007459B2" w:rsidRDefault="000F3A79" w:rsidP="006B628F">
            <w:pPr>
              <w:widowControl w:val="0"/>
              <w:pBdr>
                <w:top w:val="nil"/>
                <w:left w:val="nil"/>
                <w:bottom w:val="nil"/>
                <w:right w:val="nil"/>
                <w:between w:val="nil"/>
              </w:pBdr>
            </w:pPr>
          </w:p>
        </w:tc>
      </w:tr>
      <w:tr w:rsidR="000F3A79" w:rsidRPr="007459B2" w14:paraId="5FBC8CFB" w14:textId="77777777" w:rsidTr="00D54B92">
        <w:trPr>
          <w:trHeight w:val="460"/>
          <w:jc w:val="center"/>
        </w:trPr>
        <w:tc>
          <w:tcPr>
            <w:tcW w:w="1410" w:type="dxa"/>
            <w:shd w:val="clear" w:color="auto" w:fill="DBE5F1"/>
            <w:vAlign w:val="center"/>
          </w:tcPr>
          <w:p w14:paraId="3CE215D9" w14:textId="77777777" w:rsidR="000F3A79" w:rsidRPr="007459B2" w:rsidRDefault="000F3A79" w:rsidP="006B628F">
            <w:pPr>
              <w:rPr>
                <w:b/>
              </w:rPr>
            </w:pPr>
            <w:r w:rsidRPr="007459B2">
              <w:rPr>
                <w:b/>
              </w:rPr>
              <w:t>13:00</w:t>
            </w:r>
          </w:p>
        </w:tc>
        <w:tc>
          <w:tcPr>
            <w:tcW w:w="1417" w:type="dxa"/>
            <w:vMerge/>
            <w:shd w:val="clear" w:color="auto" w:fill="auto"/>
            <w:vAlign w:val="center"/>
          </w:tcPr>
          <w:p w14:paraId="486CFAE0" w14:textId="77777777" w:rsidR="000F3A79" w:rsidRPr="007459B2" w:rsidRDefault="000F3A79" w:rsidP="006B628F">
            <w:pPr>
              <w:widowControl w:val="0"/>
              <w:pBdr>
                <w:top w:val="nil"/>
                <w:left w:val="nil"/>
                <w:bottom w:val="nil"/>
                <w:right w:val="nil"/>
                <w:between w:val="nil"/>
              </w:pBdr>
              <w:rPr>
                <w:b/>
              </w:rPr>
            </w:pPr>
          </w:p>
        </w:tc>
        <w:tc>
          <w:tcPr>
            <w:tcW w:w="11766" w:type="dxa"/>
            <w:gridSpan w:val="5"/>
            <w:shd w:val="clear" w:color="auto" w:fill="DBE5F1"/>
            <w:vAlign w:val="center"/>
          </w:tcPr>
          <w:p w14:paraId="17E14370" w14:textId="77777777" w:rsidR="000F3A79" w:rsidRPr="007459B2" w:rsidRDefault="000F3A79" w:rsidP="006B628F">
            <w:pPr>
              <w:jc w:val="center"/>
              <w:rPr>
                <w:i/>
              </w:rPr>
            </w:pPr>
            <w:r w:rsidRPr="007459B2">
              <w:rPr>
                <w:i/>
              </w:rPr>
              <w:t>Lunch</w:t>
            </w:r>
          </w:p>
        </w:tc>
        <w:tc>
          <w:tcPr>
            <w:tcW w:w="1036" w:type="dxa"/>
            <w:vMerge/>
            <w:shd w:val="clear" w:color="auto" w:fill="auto"/>
            <w:vAlign w:val="center"/>
          </w:tcPr>
          <w:p w14:paraId="37E4CDEB" w14:textId="77777777" w:rsidR="000F3A79" w:rsidRPr="007459B2" w:rsidRDefault="000F3A79" w:rsidP="006B628F">
            <w:pPr>
              <w:widowControl w:val="0"/>
              <w:pBdr>
                <w:top w:val="nil"/>
                <w:left w:val="nil"/>
                <w:bottom w:val="nil"/>
                <w:right w:val="nil"/>
                <w:between w:val="nil"/>
              </w:pBdr>
              <w:rPr>
                <w:i/>
              </w:rPr>
            </w:pPr>
          </w:p>
        </w:tc>
      </w:tr>
      <w:tr w:rsidR="000F3A79" w:rsidRPr="007459B2" w14:paraId="39241EB1" w14:textId="77777777" w:rsidTr="004A1821">
        <w:trPr>
          <w:trHeight w:val="1768"/>
          <w:jc w:val="center"/>
        </w:trPr>
        <w:tc>
          <w:tcPr>
            <w:tcW w:w="1410" w:type="dxa"/>
            <w:tcBorders>
              <w:bottom w:val="single" w:sz="6" w:space="0" w:color="000000"/>
            </w:tcBorders>
            <w:shd w:val="clear" w:color="auto" w:fill="auto"/>
            <w:vAlign w:val="center"/>
          </w:tcPr>
          <w:p w14:paraId="5F796681" w14:textId="77777777" w:rsidR="000F3A79" w:rsidRPr="007459B2" w:rsidRDefault="000F3A79" w:rsidP="006B628F">
            <w:pPr>
              <w:rPr>
                <w:b/>
              </w:rPr>
            </w:pPr>
            <w:r w:rsidRPr="007459B2">
              <w:rPr>
                <w:b/>
              </w:rPr>
              <w:t>14:30-16:00</w:t>
            </w:r>
          </w:p>
        </w:tc>
        <w:tc>
          <w:tcPr>
            <w:tcW w:w="1417" w:type="dxa"/>
            <w:vMerge/>
            <w:shd w:val="clear" w:color="auto" w:fill="auto"/>
            <w:vAlign w:val="center"/>
          </w:tcPr>
          <w:p w14:paraId="4F5E3D3A" w14:textId="77777777" w:rsidR="000F3A79" w:rsidRPr="007459B2" w:rsidRDefault="000F3A79" w:rsidP="006B628F">
            <w:pPr>
              <w:widowControl w:val="0"/>
              <w:pBdr>
                <w:top w:val="nil"/>
                <w:left w:val="nil"/>
                <w:bottom w:val="nil"/>
                <w:right w:val="nil"/>
                <w:between w:val="nil"/>
              </w:pBdr>
              <w:rPr>
                <w:b/>
              </w:rPr>
            </w:pPr>
          </w:p>
        </w:tc>
        <w:tc>
          <w:tcPr>
            <w:tcW w:w="2268" w:type="dxa"/>
            <w:tcBorders>
              <w:bottom w:val="single" w:sz="6" w:space="0" w:color="000000"/>
            </w:tcBorders>
            <w:shd w:val="clear" w:color="auto" w:fill="auto"/>
            <w:vAlign w:val="center"/>
          </w:tcPr>
          <w:p w14:paraId="6D5FB628" w14:textId="77777777" w:rsidR="000F3A79" w:rsidRPr="007459B2" w:rsidRDefault="000F3A79" w:rsidP="006B628F">
            <w:pPr>
              <w:jc w:val="center"/>
              <w:rPr>
                <w:b/>
              </w:rPr>
            </w:pPr>
          </w:p>
          <w:tbl>
            <w:tblPr>
              <w:tblW w:w="2010" w:type="dxa"/>
              <w:tblLayout w:type="fixed"/>
              <w:tblLook w:val="0600" w:firstRow="0" w:lastRow="0" w:firstColumn="0" w:lastColumn="0" w:noHBand="1" w:noVBand="1"/>
            </w:tblPr>
            <w:tblGrid>
              <w:gridCol w:w="2010"/>
            </w:tblGrid>
            <w:tr w:rsidR="000F3A79" w:rsidRPr="007459B2" w14:paraId="11E33C8A" w14:textId="77777777" w:rsidTr="006B628F">
              <w:trPr>
                <w:trHeight w:val="300"/>
              </w:trPr>
              <w:tc>
                <w:tcPr>
                  <w:tcW w:w="2010" w:type="dxa"/>
                  <w:tcMar>
                    <w:top w:w="0" w:type="dxa"/>
                    <w:left w:w="80" w:type="dxa"/>
                    <w:bottom w:w="0" w:type="dxa"/>
                    <w:right w:w="80" w:type="dxa"/>
                  </w:tcMar>
                </w:tcPr>
                <w:p w14:paraId="0BDBFF71" w14:textId="151AD5A5" w:rsidR="000F3A79" w:rsidRPr="007459B2" w:rsidRDefault="000F3A79" w:rsidP="006B628F">
                  <w:pPr>
                    <w:jc w:val="center"/>
                    <w:rPr>
                      <w:b/>
                    </w:rPr>
                  </w:pPr>
                  <w:r w:rsidRPr="007459B2">
                    <w:rPr>
                      <w:b/>
                    </w:rPr>
                    <w:t xml:space="preserve">Exploring </w:t>
                  </w:r>
                  <w:r w:rsidR="004A1821" w:rsidRPr="007459B2">
                    <w:rPr>
                      <w:b/>
                    </w:rPr>
                    <w:t>the learning needs</w:t>
                  </w:r>
                  <w:r w:rsidRPr="007459B2">
                    <w:rPr>
                      <w:b/>
                    </w:rPr>
                    <w:t xml:space="preserve"> </w:t>
                  </w:r>
                  <w:r w:rsidR="00157F60" w:rsidRPr="007459B2">
                    <w:rPr>
                      <w:b/>
                    </w:rPr>
                    <w:t>in</w:t>
                  </w:r>
                  <w:r w:rsidR="004A1821" w:rsidRPr="007459B2">
                    <w:rPr>
                      <w:b/>
                    </w:rPr>
                    <w:t xml:space="preserve"> our </w:t>
                  </w:r>
                  <w:r w:rsidRPr="007459B2">
                    <w:rPr>
                      <w:b/>
                    </w:rPr>
                    <w:t>realities</w:t>
                  </w:r>
                </w:p>
              </w:tc>
            </w:tr>
          </w:tbl>
          <w:p w14:paraId="55962D3C" w14:textId="77777777" w:rsidR="000F3A79" w:rsidRPr="007459B2" w:rsidRDefault="000F3A79" w:rsidP="006B628F">
            <w:pPr>
              <w:jc w:val="center"/>
              <w:rPr>
                <w:b/>
              </w:rPr>
            </w:pPr>
          </w:p>
          <w:p w14:paraId="7D522BFD" w14:textId="77777777" w:rsidR="000F3A79" w:rsidRPr="007459B2" w:rsidRDefault="000F3A79" w:rsidP="006B628F">
            <w:pPr>
              <w:jc w:val="center"/>
              <w:rPr>
                <w:b/>
              </w:rPr>
            </w:pPr>
          </w:p>
        </w:tc>
        <w:tc>
          <w:tcPr>
            <w:tcW w:w="2410" w:type="dxa"/>
            <w:tcBorders>
              <w:bottom w:val="single" w:sz="6" w:space="0" w:color="000000"/>
            </w:tcBorders>
            <w:shd w:val="clear" w:color="auto" w:fill="auto"/>
            <w:vAlign w:val="center"/>
          </w:tcPr>
          <w:p w14:paraId="546E76E7" w14:textId="77777777" w:rsidR="000F3A79" w:rsidRPr="007459B2" w:rsidRDefault="000F3A79" w:rsidP="006B628F">
            <w:pPr>
              <w:jc w:val="center"/>
              <w:rPr>
                <w:b/>
              </w:rPr>
            </w:pPr>
          </w:p>
          <w:tbl>
            <w:tblPr>
              <w:tblW w:w="2178" w:type="dxa"/>
              <w:tblLayout w:type="fixed"/>
              <w:tblLook w:val="0600" w:firstRow="0" w:lastRow="0" w:firstColumn="0" w:lastColumn="0" w:noHBand="1" w:noVBand="1"/>
            </w:tblPr>
            <w:tblGrid>
              <w:gridCol w:w="2178"/>
            </w:tblGrid>
            <w:tr w:rsidR="000F3A79" w:rsidRPr="007459B2" w14:paraId="6CA51A36" w14:textId="77777777" w:rsidTr="006B628F">
              <w:trPr>
                <w:trHeight w:val="200"/>
              </w:trPr>
              <w:tc>
                <w:tcPr>
                  <w:tcW w:w="2178" w:type="dxa"/>
                  <w:tcMar>
                    <w:top w:w="0" w:type="dxa"/>
                    <w:left w:w="80" w:type="dxa"/>
                    <w:bottom w:w="0" w:type="dxa"/>
                    <w:right w:w="80" w:type="dxa"/>
                  </w:tcMar>
                </w:tcPr>
                <w:p w14:paraId="2CD46EA2" w14:textId="579F0E25" w:rsidR="000F3A79" w:rsidRPr="007459B2" w:rsidRDefault="000F3A79" w:rsidP="006B628F">
                  <w:pPr>
                    <w:jc w:val="center"/>
                    <w:rPr>
                      <w:b/>
                    </w:rPr>
                  </w:pPr>
                  <w:r w:rsidRPr="007459B2">
                    <w:rPr>
                      <w:b/>
                    </w:rPr>
                    <w:t xml:space="preserve"> Your best, our best </w:t>
                  </w:r>
                  <w:r w:rsidR="00D54B92" w:rsidRPr="007459B2">
                    <w:rPr>
                      <w:b/>
                    </w:rPr>
                    <w:t>Project Exhibition</w:t>
                  </w:r>
                  <w:r w:rsidRPr="007459B2">
                    <w:rPr>
                      <w:b/>
                    </w:rPr>
                    <w:t xml:space="preserve"> </w:t>
                  </w:r>
                </w:p>
              </w:tc>
            </w:tr>
          </w:tbl>
          <w:p w14:paraId="14EB6FE6" w14:textId="77777777" w:rsidR="000F3A79" w:rsidRPr="007459B2" w:rsidRDefault="000F3A79" w:rsidP="006B628F">
            <w:pPr>
              <w:rPr>
                <w:b/>
              </w:rPr>
            </w:pPr>
          </w:p>
          <w:p w14:paraId="27307BC9" w14:textId="77777777" w:rsidR="000F3A79" w:rsidRPr="007459B2" w:rsidRDefault="000F3A79" w:rsidP="006B628F">
            <w:pPr>
              <w:jc w:val="center"/>
              <w:rPr>
                <w:b/>
              </w:rPr>
            </w:pPr>
          </w:p>
        </w:tc>
        <w:tc>
          <w:tcPr>
            <w:tcW w:w="2410" w:type="dxa"/>
            <w:vMerge w:val="restart"/>
            <w:shd w:val="clear" w:color="auto" w:fill="auto"/>
            <w:vAlign w:val="center"/>
          </w:tcPr>
          <w:p w14:paraId="0A098E76" w14:textId="77777777" w:rsidR="000F3A79" w:rsidRPr="007459B2" w:rsidRDefault="000F3A79" w:rsidP="006B628F">
            <w:pPr>
              <w:jc w:val="center"/>
            </w:pPr>
            <w:r w:rsidRPr="007459B2">
              <w:t>Free afternoon</w:t>
            </w:r>
          </w:p>
        </w:tc>
        <w:tc>
          <w:tcPr>
            <w:tcW w:w="2262" w:type="dxa"/>
            <w:tcBorders>
              <w:bottom w:val="single" w:sz="6" w:space="0" w:color="000000"/>
            </w:tcBorders>
            <w:shd w:val="clear" w:color="auto" w:fill="auto"/>
            <w:vAlign w:val="center"/>
          </w:tcPr>
          <w:p w14:paraId="2BAB0070" w14:textId="77777777" w:rsidR="000F3A79" w:rsidRPr="007459B2" w:rsidRDefault="000F3A79" w:rsidP="006B628F">
            <w:pPr>
              <w:jc w:val="center"/>
              <w:rPr>
                <w:b/>
              </w:rPr>
            </w:pPr>
          </w:p>
          <w:tbl>
            <w:tblPr>
              <w:tblW w:w="2025" w:type="dxa"/>
              <w:tblLayout w:type="fixed"/>
              <w:tblLook w:val="0600" w:firstRow="0" w:lastRow="0" w:firstColumn="0" w:lastColumn="0" w:noHBand="1" w:noVBand="1"/>
            </w:tblPr>
            <w:tblGrid>
              <w:gridCol w:w="2025"/>
            </w:tblGrid>
            <w:tr w:rsidR="000F3A79" w:rsidRPr="007459B2" w14:paraId="5FC72E28" w14:textId="77777777" w:rsidTr="006B628F">
              <w:trPr>
                <w:trHeight w:val="209"/>
              </w:trPr>
              <w:tc>
                <w:tcPr>
                  <w:tcW w:w="2025" w:type="dxa"/>
                  <w:tcMar>
                    <w:top w:w="0" w:type="dxa"/>
                    <w:left w:w="80" w:type="dxa"/>
                    <w:bottom w:w="0" w:type="dxa"/>
                    <w:right w:w="80" w:type="dxa"/>
                  </w:tcMar>
                </w:tcPr>
                <w:p w14:paraId="5A3C8BAC" w14:textId="77777777" w:rsidR="000F3A79" w:rsidRPr="007459B2" w:rsidRDefault="000F3A79" w:rsidP="006B628F">
                  <w:pPr>
                    <w:jc w:val="center"/>
                    <w:rPr>
                      <w:b/>
                    </w:rPr>
                  </w:pPr>
                  <w:r w:rsidRPr="007459B2">
                    <w:rPr>
                      <w:b/>
                    </w:rPr>
                    <w:t xml:space="preserve"> Project Boosting Technical Support </w:t>
                  </w:r>
                </w:p>
              </w:tc>
            </w:tr>
          </w:tbl>
          <w:p w14:paraId="7742AB37" w14:textId="77777777" w:rsidR="000F3A79" w:rsidRPr="007459B2" w:rsidRDefault="000F3A79" w:rsidP="006B628F">
            <w:pPr>
              <w:jc w:val="center"/>
              <w:rPr>
                <w:b/>
              </w:rPr>
            </w:pPr>
          </w:p>
          <w:p w14:paraId="53AF5264" w14:textId="77777777" w:rsidR="000F3A79" w:rsidRPr="007459B2" w:rsidRDefault="000F3A79" w:rsidP="006B628F">
            <w:pPr>
              <w:jc w:val="center"/>
              <w:rPr>
                <w:b/>
              </w:rPr>
            </w:pPr>
          </w:p>
        </w:tc>
        <w:tc>
          <w:tcPr>
            <w:tcW w:w="2416" w:type="dxa"/>
            <w:tcBorders>
              <w:bottom w:val="single" w:sz="6" w:space="0" w:color="000000"/>
            </w:tcBorders>
            <w:shd w:val="clear" w:color="auto" w:fill="auto"/>
            <w:vAlign w:val="center"/>
          </w:tcPr>
          <w:p w14:paraId="07F8B873" w14:textId="77777777" w:rsidR="000F3A79" w:rsidRPr="007459B2" w:rsidRDefault="000F3A79" w:rsidP="006B628F">
            <w:pPr>
              <w:jc w:val="center"/>
              <w:rPr>
                <w:b/>
              </w:rPr>
            </w:pPr>
          </w:p>
          <w:tbl>
            <w:tblPr>
              <w:tblW w:w="1592" w:type="dxa"/>
              <w:tblLayout w:type="fixed"/>
              <w:tblLook w:val="0600" w:firstRow="0" w:lastRow="0" w:firstColumn="0" w:lastColumn="0" w:noHBand="1" w:noVBand="1"/>
            </w:tblPr>
            <w:tblGrid>
              <w:gridCol w:w="1592"/>
            </w:tblGrid>
            <w:tr w:rsidR="000F3A79" w:rsidRPr="007459B2" w14:paraId="0E7D1237" w14:textId="77777777" w:rsidTr="006B628F">
              <w:trPr>
                <w:trHeight w:val="200"/>
              </w:trPr>
              <w:tc>
                <w:tcPr>
                  <w:tcW w:w="1592" w:type="dxa"/>
                  <w:tcMar>
                    <w:top w:w="0" w:type="dxa"/>
                    <w:left w:w="80" w:type="dxa"/>
                    <w:bottom w:w="0" w:type="dxa"/>
                    <w:right w:w="80" w:type="dxa"/>
                  </w:tcMar>
                </w:tcPr>
                <w:p w14:paraId="19A01193" w14:textId="77777777" w:rsidR="000F3A79" w:rsidRPr="007459B2" w:rsidRDefault="000F3A79" w:rsidP="006B628F">
                  <w:pPr>
                    <w:jc w:val="center"/>
                    <w:rPr>
                      <w:b/>
                    </w:rPr>
                  </w:pPr>
                  <w:r w:rsidRPr="007459B2">
                    <w:rPr>
                      <w:b/>
                    </w:rPr>
                    <w:t xml:space="preserve"> A look into the future </w:t>
                  </w:r>
                </w:p>
                <w:p w14:paraId="6BC8B964" w14:textId="0841DCEB" w:rsidR="00D54B92" w:rsidRPr="007459B2" w:rsidRDefault="00D54B92" w:rsidP="006B628F">
                  <w:pPr>
                    <w:jc w:val="center"/>
                    <w:rPr>
                      <w:b/>
                    </w:rPr>
                  </w:pPr>
                  <w:r w:rsidRPr="007459B2">
                    <w:rPr>
                      <w:b/>
                    </w:rPr>
                    <w:t xml:space="preserve">Mentoring </w:t>
                  </w:r>
                  <w:r w:rsidR="004A1821" w:rsidRPr="007459B2">
                    <w:rPr>
                      <w:b/>
                    </w:rPr>
                    <w:t>&amp;</w:t>
                  </w:r>
                  <w:r w:rsidRPr="007459B2">
                    <w:rPr>
                      <w:b/>
                    </w:rPr>
                    <w:t xml:space="preserve"> Action Plan</w:t>
                  </w:r>
                </w:p>
              </w:tc>
            </w:tr>
          </w:tbl>
          <w:p w14:paraId="6F307635" w14:textId="77777777" w:rsidR="000F3A79" w:rsidRPr="007459B2" w:rsidRDefault="000F3A79" w:rsidP="006B628F">
            <w:pPr>
              <w:jc w:val="center"/>
              <w:rPr>
                <w:b/>
              </w:rPr>
            </w:pPr>
          </w:p>
          <w:p w14:paraId="3133D23B" w14:textId="77777777" w:rsidR="000F3A79" w:rsidRPr="007459B2" w:rsidRDefault="000F3A79" w:rsidP="006B628F">
            <w:pPr>
              <w:jc w:val="center"/>
              <w:rPr>
                <w:b/>
              </w:rPr>
            </w:pPr>
          </w:p>
        </w:tc>
        <w:tc>
          <w:tcPr>
            <w:tcW w:w="1036" w:type="dxa"/>
            <w:vMerge/>
            <w:shd w:val="clear" w:color="auto" w:fill="auto"/>
            <w:vAlign w:val="center"/>
          </w:tcPr>
          <w:p w14:paraId="2C14E864" w14:textId="77777777" w:rsidR="000F3A79" w:rsidRPr="007459B2" w:rsidRDefault="000F3A79" w:rsidP="006B628F">
            <w:pPr>
              <w:widowControl w:val="0"/>
              <w:pBdr>
                <w:top w:val="nil"/>
                <w:left w:val="nil"/>
                <w:bottom w:val="nil"/>
                <w:right w:val="nil"/>
                <w:between w:val="nil"/>
              </w:pBdr>
            </w:pPr>
          </w:p>
        </w:tc>
      </w:tr>
      <w:tr w:rsidR="000F3A79" w:rsidRPr="007459B2" w14:paraId="00C62F01" w14:textId="77777777" w:rsidTr="00D54B92">
        <w:trPr>
          <w:trHeight w:val="280"/>
          <w:jc w:val="center"/>
        </w:trPr>
        <w:tc>
          <w:tcPr>
            <w:tcW w:w="1410" w:type="dxa"/>
            <w:shd w:val="clear" w:color="auto" w:fill="DBE5F1"/>
            <w:vAlign w:val="center"/>
          </w:tcPr>
          <w:p w14:paraId="39BA4863" w14:textId="77777777" w:rsidR="000F3A79" w:rsidRPr="007459B2" w:rsidRDefault="000F3A79" w:rsidP="006B628F">
            <w:pPr>
              <w:rPr>
                <w:b/>
                <w:highlight w:val="yellow"/>
              </w:rPr>
            </w:pPr>
            <w:r w:rsidRPr="007459B2">
              <w:rPr>
                <w:b/>
              </w:rPr>
              <w:t>16:00</w:t>
            </w:r>
          </w:p>
        </w:tc>
        <w:tc>
          <w:tcPr>
            <w:tcW w:w="1417" w:type="dxa"/>
            <w:vMerge/>
            <w:shd w:val="clear" w:color="auto" w:fill="auto"/>
            <w:vAlign w:val="center"/>
          </w:tcPr>
          <w:p w14:paraId="3A77E0DF" w14:textId="77777777" w:rsidR="000F3A79" w:rsidRPr="007459B2" w:rsidRDefault="000F3A79" w:rsidP="006B628F">
            <w:pPr>
              <w:widowControl w:val="0"/>
              <w:pBdr>
                <w:top w:val="nil"/>
                <w:left w:val="nil"/>
                <w:bottom w:val="nil"/>
                <w:right w:val="nil"/>
                <w:between w:val="nil"/>
              </w:pBdr>
              <w:rPr>
                <w:b/>
                <w:highlight w:val="yellow"/>
              </w:rPr>
            </w:pPr>
          </w:p>
        </w:tc>
        <w:tc>
          <w:tcPr>
            <w:tcW w:w="2268" w:type="dxa"/>
            <w:shd w:val="clear" w:color="auto" w:fill="DBE5F1"/>
            <w:vAlign w:val="center"/>
          </w:tcPr>
          <w:p w14:paraId="23FA9BDD" w14:textId="77777777" w:rsidR="000F3A79" w:rsidRPr="007459B2" w:rsidRDefault="000F3A79" w:rsidP="006B628F">
            <w:pPr>
              <w:jc w:val="center"/>
              <w:rPr>
                <w:i/>
              </w:rPr>
            </w:pPr>
            <w:r w:rsidRPr="007459B2">
              <w:rPr>
                <w:i/>
              </w:rPr>
              <w:t>Break</w:t>
            </w:r>
          </w:p>
        </w:tc>
        <w:tc>
          <w:tcPr>
            <w:tcW w:w="2410" w:type="dxa"/>
            <w:shd w:val="clear" w:color="auto" w:fill="DBE5F1"/>
            <w:vAlign w:val="center"/>
          </w:tcPr>
          <w:p w14:paraId="603A2062" w14:textId="77777777" w:rsidR="000F3A79" w:rsidRPr="007459B2" w:rsidRDefault="000F3A79" w:rsidP="006B628F">
            <w:pPr>
              <w:jc w:val="center"/>
              <w:rPr>
                <w:i/>
              </w:rPr>
            </w:pPr>
            <w:r w:rsidRPr="007459B2">
              <w:rPr>
                <w:i/>
              </w:rPr>
              <w:t>Break</w:t>
            </w:r>
          </w:p>
        </w:tc>
        <w:tc>
          <w:tcPr>
            <w:tcW w:w="2410" w:type="dxa"/>
            <w:vMerge/>
            <w:shd w:val="clear" w:color="auto" w:fill="auto"/>
            <w:vAlign w:val="center"/>
          </w:tcPr>
          <w:p w14:paraId="30F94B29" w14:textId="77777777" w:rsidR="000F3A79" w:rsidRPr="007459B2" w:rsidRDefault="000F3A79" w:rsidP="006B628F">
            <w:pPr>
              <w:jc w:val="center"/>
            </w:pPr>
          </w:p>
        </w:tc>
        <w:tc>
          <w:tcPr>
            <w:tcW w:w="2262" w:type="dxa"/>
            <w:shd w:val="clear" w:color="auto" w:fill="DBE5F1"/>
            <w:vAlign w:val="center"/>
          </w:tcPr>
          <w:p w14:paraId="66C52B86" w14:textId="77777777" w:rsidR="000F3A79" w:rsidRPr="007459B2" w:rsidRDefault="000F3A79" w:rsidP="006B628F">
            <w:pPr>
              <w:jc w:val="center"/>
              <w:rPr>
                <w:i/>
              </w:rPr>
            </w:pPr>
            <w:r w:rsidRPr="007459B2">
              <w:rPr>
                <w:i/>
              </w:rPr>
              <w:t>Break</w:t>
            </w:r>
          </w:p>
        </w:tc>
        <w:tc>
          <w:tcPr>
            <w:tcW w:w="2416" w:type="dxa"/>
            <w:shd w:val="clear" w:color="auto" w:fill="DBE5F1"/>
            <w:vAlign w:val="center"/>
          </w:tcPr>
          <w:p w14:paraId="3523A665" w14:textId="77777777" w:rsidR="000F3A79" w:rsidRPr="007459B2" w:rsidRDefault="000F3A79" w:rsidP="006B628F">
            <w:pPr>
              <w:jc w:val="center"/>
              <w:rPr>
                <w:i/>
              </w:rPr>
            </w:pPr>
            <w:r w:rsidRPr="007459B2">
              <w:rPr>
                <w:i/>
              </w:rPr>
              <w:t>Break</w:t>
            </w:r>
          </w:p>
        </w:tc>
        <w:tc>
          <w:tcPr>
            <w:tcW w:w="1036" w:type="dxa"/>
            <w:vMerge/>
            <w:shd w:val="clear" w:color="auto" w:fill="auto"/>
            <w:vAlign w:val="center"/>
          </w:tcPr>
          <w:p w14:paraId="33B34E0E" w14:textId="77777777" w:rsidR="000F3A79" w:rsidRPr="007459B2" w:rsidRDefault="000F3A79" w:rsidP="006B628F">
            <w:pPr>
              <w:widowControl w:val="0"/>
              <w:pBdr>
                <w:top w:val="nil"/>
                <w:left w:val="nil"/>
                <w:bottom w:val="nil"/>
                <w:right w:val="nil"/>
                <w:between w:val="nil"/>
              </w:pBdr>
            </w:pPr>
          </w:p>
        </w:tc>
      </w:tr>
      <w:tr w:rsidR="000F3A79" w:rsidRPr="007459B2" w14:paraId="364E9F67" w14:textId="77777777" w:rsidTr="004A1821">
        <w:trPr>
          <w:trHeight w:val="1544"/>
          <w:jc w:val="center"/>
        </w:trPr>
        <w:tc>
          <w:tcPr>
            <w:tcW w:w="1410" w:type="dxa"/>
            <w:shd w:val="clear" w:color="auto" w:fill="auto"/>
            <w:vAlign w:val="center"/>
          </w:tcPr>
          <w:p w14:paraId="4E05EA84" w14:textId="77777777" w:rsidR="000F3A79" w:rsidRPr="007459B2" w:rsidRDefault="000F3A79" w:rsidP="006B628F">
            <w:pPr>
              <w:rPr>
                <w:b/>
              </w:rPr>
            </w:pPr>
            <w:r w:rsidRPr="007459B2">
              <w:rPr>
                <w:b/>
              </w:rPr>
              <w:lastRenderedPageBreak/>
              <w:t>16:30-18:00</w:t>
            </w:r>
          </w:p>
        </w:tc>
        <w:tc>
          <w:tcPr>
            <w:tcW w:w="1417" w:type="dxa"/>
            <w:vMerge/>
            <w:shd w:val="clear" w:color="auto" w:fill="auto"/>
            <w:vAlign w:val="center"/>
          </w:tcPr>
          <w:p w14:paraId="5402A9C9" w14:textId="77777777" w:rsidR="000F3A79" w:rsidRPr="007459B2" w:rsidRDefault="000F3A79" w:rsidP="006B628F">
            <w:pPr>
              <w:widowControl w:val="0"/>
              <w:pBdr>
                <w:top w:val="nil"/>
                <w:left w:val="nil"/>
                <w:bottom w:val="nil"/>
                <w:right w:val="nil"/>
                <w:between w:val="nil"/>
              </w:pBdr>
              <w:rPr>
                <w:b/>
              </w:rPr>
            </w:pPr>
          </w:p>
        </w:tc>
        <w:tc>
          <w:tcPr>
            <w:tcW w:w="2268" w:type="dxa"/>
            <w:shd w:val="clear" w:color="auto" w:fill="auto"/>
            <w:vAlign w:val="center"/>
          </w:tcPr>
          <w:p w14:paraId="0538758A" w14:textId="77777777" w:rsidR="000F3A79" w:rsidRPr="007459B2" w:rsidRDefault="000F3A79" w:rsidP="006B628F">
            <w:pPr>
              <w:jc w:val="center"/>
              <w:rPr>
                <w:b/>
              </w:rPr>
            </w:pPr>
          </w:p>
          <w:tbl>
            <w:tblPr>
              <w:tblW w:w="2025" w:type="dxa"/>
              <w:tblLayout w:type="fixed"/>
              <w:tblLook w:val="0600" w:firstRow="0" w:lastRow="0" w:firstColumn="0" w:lastColumn="0" w:noHBand="1" w:noVBand="1"/>
            </w:tblPr>
            <w:tblGrid>
              <w:gridCol w:w="2025"/>
            </w:tblGrid>
            <w:tr w:rsidR="000F3A79" w:rsidRPr="007459B2" w14:paraId="7E70600E" w14:textId="77777777" w:rsidTr="006B628F">
              <w:trPr>
                <w:trHeight w:val="200"/>
              </w:trPr>
              <w:tc>
                <w:tcPr>
                  <w:tcW w:w="2025" w:type="dxa"/>
                  <w:tcMar>
                    <w:top w:w="0" w:type="dxa"/>
                    <w:left w:w="80" w:type="dxa"/>
                    <w:bottom w:w="0" w:type="dxa"/>
                    <w:right w:w="80" w:type="dxa"/>
                  </w:tcMar>
                </w:tcPr>
                <w:p w14:paraId="6201E9BA" w14:textId="3AE7D2F4" w:rsidR="000F3A79" w:rsidRPr="007459B2" w:rsidRDefault="000F3A79" w:rsidP="006B628F">
                  <w:pPr>
                    <w:jc w:val="center"/>
                    <w:rPr>
                      <w:b/>
                    </w:rPr>
                  </w:pPr>
                  <w:r w:rsidRPr="007459B2">
                    <w:rPr>
                      <w:b/>
                    </w:rPr>
                    <w:t xml:space="preserve"> Non Formal Education Framework and Youthpass</w:t>
                  </w:r>
                </w:p>
              </w:tc>
            </w:tr>
          </w:tbl>
          <w:p w14:paraId="3821F0F9" w14:textId="77777777" w:rsidR="000F3A79" w:rsidRPr="007459B2" w:rsidRDefault="000F3A79" w:rsidP="006B628F">
            <w:pPr>
              <w:rPr>
                <w:b/>
              </w:rPr>
            </w:pPr>
          </w:p>
        </w:tc>
        <w:tc>
          <w:tcPr>
            <w:tcW w:w="2410" w:type="dxa"/>
            <w:shd w:val="clear" w:color="auto" w:fill="auto"/>
            <w:vAlign w:val="center"/>
          </w:tcPr>
          <w:p w14:paraId="09264BEA" w14:textId="77777777" w:rsidR="000F3A79" w:rsidRPr="007459B2" w:rsidRDefault="000F3A79" w:rsidP="006B628F">
            <w:pPr>
              <w:jc w:val="center"/>
              <w:rPr>
                <w:b/>
              </w:rPr>
            </w:pPr>
          </w:p>
          <w:tbl>
            <w:tblPr>
              <w:tblW w:w="2101" w:type="dxa"/>
              <w:tblLayout w:type="fixed"/>
              <w:tblLook w:val="0600" w:firstRow="0" w:lastRow="0" w:firstColumn="0" w:lastColumn="0" w:noHBand="1" w:noVBand="1"/>
            </w:tblPr>
            <w:tblGrid>
              <w:gridCol w:w="2101"/>
            </w:tblGrid>
            <w:tr w:rsidR="000F3A79" w:rsidRPr="007459B2" w14:paraId="7DE03826" w14:textId="77777777" w:rsidTr="006B628F">
              <w:trPr>
                <w:trHeight w:val="340"/>
              </w:trPr>
              <w:tc>
                <w:tcPr>
                  <w:tcW w:w="2101" w:type="dxa"/>
                  <w:tcMar>
                    <w:top w:w="0" w:type="dxa"/>
                    <w:left w:w="80" w:type="dxa"/>
                    <w:bottom w:w="0" w:type="dxa"/>
                    <w:right w:w="80" w:type="dxa"/>
                  </w:tcMar>
                </w:tcPr>
                <w:p w14:paraId="0E5FB5E9" w14:textId="77777777" w:rsidR="00D54B92" w:rsidRPr="007459B2" w:rsidRDefault="000F3A79" w:rsidP="00D54B92">
                  <w:pPr>
                    <w:jc w:val="center"/>
                    <w:rPr>
                      <w:b/>
                    </w:rPr>
                  </w:pPr>
                  <w:r w:rsidRPr="007459B2">
                    <w:rPr>
                      <w:b/>
                    </w:rPr>
                    <w:t xml:space="preserve"> </w:t>
                  </w:r>
                  <w:r w:rsidR="00D54B92" w:rsidRPr="007459B2">
                    <w:rPr>
                      <w:b/>
                    </w:rPr>
                    <w:t xml:space="preserve">Toolbox: how to make it real </w:t>
                  </w:r>
                </w:p>
                <w:p w14:paraId="1D3B001D" w14:textId="4AA80F53" w:rsidR="00D54B92" w:rsidRPr="007459B2" w:rsidRDefault="00D54B92" w:rsidP="00D54B92">
                  <w:pPr>
                    <w:jc w:val="center"/>
                    <w:rPr>
                      <w:b/>
                    </w:rPr>
                  </w:pPr>
                  <w:r w:rsidRPr="007459B2">
                    <w:rPr>
                      <w:b/>
                    </w:rPr>
                    <w:t>In European Solidarity Corps &amp;</w:t>
                  </w:r>
                </w:p>
                <w:p w14:paraId="2C60C65C" w14:textId="17A67DC8" w:rsidR="00D54B92" w:rsidRPr="007459B2" w:rsidRDefault="00D54B92" w:rsidP="00D54B92">
                  <w:pPr>
                    <w:jc w:val="center"/>
                    <w:rPr>
                      <w:b/>
                    </w:rPr>
                  </w:pPr>
                  <w:r w:rsidRPr="007459B2">
                    <w:rPr>
                      <w:b/>
                    </w:rPr>
                    <w:t>Erasmus + Framework</w:t>
                  </w:r>
                </w:p>
                <w:p w14:paraId="7B802389" w14:textId="2902C900" w:rsidR="000F3A79" w:rsidRPr="007459B2" w:rsidRDefault="000F3A79" w:rsidP="006B628F">
                  <w:pPr>
                    <w:ind w:right="-77"/>
                    <w:jc w:val="center"/>
                    <w:rPr>
                      <w:b/>
                    </w:rPr>
                  </w:pPr>
                </w:p>
              </w:tc>
            </w:tr>
          </w:tbl>
          <w:p w14:paraId="1DD713E6" w14:textId="77777777" w:rsidR="000F3A79" w:rsidRPr="007459B2" w:rsidRDefault="000F3A79" w:rsidP="006B628F">
            <w:pPr>
              <w:jc w:val="center"/>
              <w:rPr>
                <w:b/>
              </w:rPr>
            </w:pPr>
          </w:p>
          <w:p w14:paraId="5F232F67" w14:textId="77777777" w:rsidR="000F3A79" w:rsidRPr="007459B2" w:rsidRDefault="000F3A79" w:rsidP="006B628F">
            <w:pPr>
              <w:jc w:val="center"/>
              <w:rPr>
                <w:b/>
              </w:rPr>
            </w:pPr>
          </w:p>
        </w:tc>
        <w:tc>
          <w:tcPr>
            <w:tcW w:w="2410" w:type="dxa"/>
            <w:vMerge/>
            <w:shd w:val="clear" w:color="auto" w:fill="auto"/>
            <w:vAlign w:val="center"/>
          </w:tcPr>
          <w:p w14:paraId="63DE5BE1" w14:textId="77777777" w:rsidR="000F3A79" w:rsidRPr="007459B2" w:rsidRDefault="000F3A79" w:rsidP="006B628F">
            <w:pPr>
              <w:widowControl w:val="0"/>
              <w:pBdr>
                <w:top w:val="nil"/>
                <w:left w:val="nil"/>
                <w:bottom w:val="nil"/>
                <w:right w:val="nil"/>
                <w:between w:val="nil"/>
              </w:pBdr>
              <w:rPr>
                <w:b/>
              </w:rPr>
            </w:pPr>
          </w:p>
        </w:tc>
        <w:tc>
          <w:tcPr>
            <w:tcW w:w="2262" w:type="dxa"/>
            <w:shd w:val="clear" w:color="auto" w:fill="auto"/>
            <w:vAlign w:val="center"/>
          </w:tcPr>
          <w:p w14:paraId="6477C24B" w14:textId="77777777" w:rsidR="000F3A79" w:rsidRPr="007459B2" w:rsidRDefault="000F3A79" w:rsidP="006B628F">
            <w:pPr>
              <w:jc w:val="center"/>
              <w:rPr>
                <w:b/>
              </w:rPr>
            </w:pPr>
          </w:p>
          <w:tbl>
            <w:tblPr>
              <w:tblW w:w="2025" w:type="dxa"/>
              <w:tblLayout w:type="fixed"/>
              <w:tblLook w:val="0600" w:firstRow="0" w:lastRow="0" w:firstColumn="0" w:lastColumn="0" w:noHBand="1" w:noVBand="1"/>
            </w:tblPr>
            <w:tblGrid>
              <w:gridCol w:w="2025"/>
            </w:tblGrid>
            <w:tr w:rsidR="000F3A79" w:rsidRPr="007459B2" w14:paraId="138107E1" w14:textId="77777777" w:rsidTr="006B628F">
              <w:trPr>
                <w:trHeight w:val="200"/>
              </w:trPr>
              <w:tc>
                <w:tcPr>
                  <w:tcW w:w="2025" w:type="dxa"/>
                  <w:tcMar>
                    <w:top w:w="0" w:type="dxa"/>
                    <w:left w:w="80" w:type="dxa"/>
                    <w:bottom w:w="0" w:type="dxa"/>
                    <w:right w:w="80" w:type="dxa"/>
                  </w:tcMar>
                </w:tcPr>
                <w:p w14:paraId="6165A53D" w14:textId="5F3EF7BA" w:rsidR="000F3A79" w:rsidRPr="007459B2" w:rsidRDefault="000F3A79" w:rsidP="006B628F">
                  <w:pPr>
                    <w:jc w:val="center"/>
                    <w:rPr>
                      <w:b/>
                    </w:rPr>
                  </w:pPr>
                  <w:r w:rsidRPr="007459B2">
                    <w:rPr>
                      <w:b/>
                    </w:rPr>
                    <w:t xml:space="preserve"> </w:t>
                  </w:r>
                  <w:r w:rsidR="00D54B92" w:rsidRPr="007459B2">
                    <w:rPr>
                      <w:b/>
                    </w:rPr>
                    <w:t>Project Boosting Technical Support</w:t>
                  </w:r>
                </w:p>
              </w:tc>
            </w:tr>
          </w:tbl>
          <w:p w14:paraId="5817F9BC" w14:textId="77777777" w:rsidR="000F3A79" w:rsidRPr="007459B2" w:rsidRDefault="000F3A79" w:rsidP="006B628F">
            <w:pPr>
              <w:jc w:val="center"/>
              <w:rPr>
                <w:b/>
              </w:rPr>
            </w:pPr>
          </w:p>
          <w:p w14:paraId="2AD48793" w14:textId="77777777" w:rsidR="000F3A79" w:rsidRPr="007459B2" w:rsidRDefault="000F3A79" w:rsidP="006B628F">
            <w:pPr>
              <w:jc w:val="center"/>
              <w:rPr>
                <w:b/>
              </w:rPr>
            </w:pPr>
          </w:p>
        </w:tc>
        <w:tc>
          <w:tcPr>
            <w:tcW w:w="2416" w:type="dxa"/>
            <w:vMerge w:val="restart"/>
            <w:shd w:val="clear" w:color="auto" w:fill="auto"/>
            <w:vAlign w:val="center"/>
          </w:tcPr>
          <w:p w14:paraId="3661E9EB" w14:textId="77777777" w:rsidR="000F3A79" w:rsidRPr="007459B2" w:rsidRDefault="000F3A79" w:rsidP="006B628F">
            <w:pPr>
              <w:jc w:val="center"/>
              <w:rPr>
                <w:b/>
              </w:rPr>
            </w:pPr>
          </w:p>
          <w:tbl>
            <w:tblPr>
              <w:tblW w:w="1592" w:type="dxa"/>
              <w:tblLayout w:type="fixed"/>
              <w:tblLook w:val="0600" w:firstRow="0" w:lastRow="0" w:firstColumn="0" w:lastColumn="0" w:noHBand="1" w:noVBand="1"/>
            </w:tblPr>
            <w:tblGrid>
              <w:gridCol w:w="1592"/>
            </w:tblGrid>
            <w:tr w:rsidR="000F3A79" w:rsidRPr="007459B2" w14:paraId="71DBFCF1" w14:textId="77777777" w:rsidTr="006B628F">
              <w:trPr>
                <w:trHeight w:val="200"/>
              </w:trPr>
              <w:tc>
                <w:tcPr>
                  <w:tcW w:w="1592" w:type="dxa"/>
                  <w:tcMar>
                    <w:top w:w="0" w:type="dxa"/>
                    <w:left w:w="80" w:type="dxa"/>
                    <w:bottom w:w="0" w:type="dxa"/>
                    <w:right w:w="80" w:type="dxa"/>
                  </w:tcMar>
                </w:tcPr>
                <w:p w14:paraId="6557BC34" w14:textId="77777777" w:rsidR="000F3A79" w:rsidRPr="007459B2" w:rsidRDefault="000F3A79" w:rsidP="006B628F">
                  <w:pPr>
                    <w:jc w:val="center"/>
                    <w:rPr>
                      <w:b/>
                    </w:rPr>
                  </w:pPr>
                  <w:r w:rsidRPr="007459B2">
                    <w:rPr>
                      <w:b/>
                    </w:rPr>
                    <w:t xml:space="preserve"> Evaluation and closing </w:t>
                  </w:r>
                </w:p>
              </w:tc>
            </w:tr>
          </w:tbl>
          <w:p w14:paraId="1F839287" w14:textId="77777777" w:rsidR="000F3A79" w:rsidRPr="007459B2" w:rsidRDefault="000F3A79" w:rsidP="006B628F">
            <w:pPr>
              <w:jc w:val="center"/>
              <w:rPr>
                <w:b/>
              </w:rPr>
            </w:pPr>
          </w:p>
          <w:p w14:paraId="15990AF4" w14:textId="77777777" w:rsidR="000F3A79" w:rsidRPr="007459B2" w:rsidRDefault="000F3A79" w:rsidP="006B628F">
            <w:pPr>
              <w:jc w:val="center"/>
              <w:rPr>
                <w:b/>
              </w:rPr>
            </w:pPr>
          </w:p>
        </w:tc>
        <w:tc>
          <w:tcPr>
            <w:tcW w:w="1036" w:type="dxa"/>
            <w:vMerge/>
            <w:shd w:val="clear" w:color="auto" w:fill="auto"/>
            <w:vAlign w:val="center"/>
          </w:tcPr>
          <w:p w14:paraId="2B45F82D" w14:textId="77777777" w:rsidR="000F3A79" w:rsidRPr="007459B2" w:rsidRDefault="000F3A79" w:rsidP="006B628F">
            <w:pPr>
              <w:widowControl w:val="0"/>
              <w:pBdr>
                <w:top w:val="nil"/>
                <w:left w:val="nil"/>
                <w:bottom w:val="nil"/>
                <w:right w:val="nil"/>
                <w:between w:val="nil"/>
              </w:pBdr>
            </w:pPr>
          </w:p>
        </w:tc>
      </w:tr>
      <w:tr w:rsidR="000F3A79" w:rsidRPr="007459B2" w14:paraId="5C771F3B" w14:textId="77777777" w:rsidTr="00D54B92">
        <w:trPr>
          <w:trHeight w:val="444"/>
          <w:jc w:val="center"/>
        </w:trPr>
        <w:tc>
          <w:tcPr>
            <w:tcW w:w="1410" w:type="dxa"/>
            <w:tcBorders>
              <w:bottom w:val="single" w:sz="6" w:space="0" w:color="000000"/>
            </w:tcBorders>
            <w:shd w:val="clear" w:color="auto" w:fill="auto"/>
            <w:vAlign w:val="center"/>
          </w:tcPr>
          <w:p w14:paraId="01461015" w14:textId="77777777" w:rsidR="000F3A79" w:rsidRPr="007459B2" w:rsidRDefault="000F3A79" w:rsidP="006B628F">
            <w:pPr>
              <w:rPr>
                <w:b/>
              </w:rPr>
            </w:pPr>
            <w:r w:rsidRPr="007459B2">
              <w:rPr>
                <w:b/>
              </w:rPr>
              <w:t>18:00-18:30</w:t>
            </w:r>
          </w:p>
        </w:tc>
        <w:tc>
          <w:tcPr>
            <w:tcW w:w="1417" w:type="dxa"/>
            <w:vMerge/>
            <w:shd w:val="clear" w:color="auto" w:fill="auto"/>
            <w:vAlign w:val="center"/>
          </w:tcPr>
          <w:p w14:paraId="77E3AB0D" w14:textId="77777777" w:rsidR="000F3A79" w:rsidRPr="007459B2" w:rsidRDefault="000F3A79" w:rsidP="006B628F">
            <w:pPr>
              <w:widowControl w:val="0"/>
              <w:pBdr>
                <w:top w:val="nil"/>
                <w:left w:val="nil"/>
                <w:bottom w:val="nil"/>
                <w:right w:val="nil"/>
                <w:between w:val="nil"/>
              </w:pBdr>
              <w:rPr>
                <w:b/>
              </w:rPr>
            </w:pPr>
          </w:p>
        </w:tc>
        <w:tc>
          <w:tcPr>
            <w:tcW w:w="2268" w:type="dxa"/>
            <w:tcBorders>
              <w:bottom w:val="single" w:sz="6" w:space="0" w:color="000000"/>
            </w:tcBorders>
            <w:shd w:val="clear" w:color="auto" w:fill="auto"/>
            <w:vAlign w:val="center"/>
          </w:tcPr>
          <w:p w14:paraId="7425FF1E" w14:textId="77777777" w:rsidR="000F3A79" w:rsidRPr="007459B2" w:rsidRDefault="000F3A79" w:rsidP="006B628F">
            <w:pPr>
              <w:rPr>
                <w:b/>
              </w:rPr>
            </w:pPr>
          </w:p>
          <w:tbl>
            <w:tblPr>
              <w:tblW w:w="2190" w:type="dxa"/>
              <w:tblLayout w:type="fixed"/>
              <w:tblLook w:val="0600" w:firstRow="0" w:lastRow="0" w:firstColumn="0" w:lastColumn="0" w:noHBand="1" w:noVBand="1"/>
            </w:tblPr>
            <w:tblGrid>
              <w:gridCol w:w="2190"/>
            </w:tblGrid>
            <w:tr w:rsidR="000F3A79" w:rsidRPr="007459B2" w14:paraId="06787290" w14:textId="77777777" w:rsidTr="006B628F">
              <w:trPr>
                <w:trHeight w:val="200"/>
              </w:trPr>
              <w:tc>
                <w:tcPr>
                  <w:tcW w:w="2190" w:type="dxa"/>
                  <w:tcMar>
                    <w:top w:w="0" w:type="dxa"/>
                    <w:left w:w="80" w:type="dxa"/>
                    <w:bottom w:w="0" w:type="dxa"/>
                    <w:right w:w="80" w:type="dxa"/>
                  </w:tcMar>
                </w:tcPr>
                <w:p w14:paraId="70B90EC4" w14:textId="77777777" w:rsidR="000F3A79" w:rsidRPr="007459B2" w:rsidRDefault="000F3A79" w:rsidP="006B628F">
                  <w:pPr>
                    <w:rPr>
                      <w:b/>
                    </w:rPr>
                  </w:pPr>
                  <w:r w:rsidRPr="007459B2">
                    <w:rPr>
                      <w:b/>
                    </w:rPr>
                    <w:t xml:space="preserve">Feedback on the day </w:t>
                  </w:r>
                </w:p>
              </w:tc>
            </w:tr>
          </w:tbl>
          <w:p w14:paraId="55CFAD71" w14:textId="77777777" w:rsidR="000F3A79" w:rsidRPr="007459B2" w:rsidRDefault="000F3A79" w:rsidP="006B628F">
            <w:pPr>
              <w:rPr>
                <w:b/>
              </w:rPr>
            </w:pPr>
          </w:p>
        </w:tc>
        <w:tc>
          <w:tcPr>
            <w:tcW w:w="2410" w:type="dxa"/>
            <w:tcBorders>
              <w:bottom w:val="single" w:sz="6" w:space="0" w:color="000000"/>
            </w:tcBorders>
            <w:shd w:val="clear" w:color="auto" w:fill="auto"/>
            <w:vAlign w:val="center"/>
          </w:tcPr>
          <w:p w14:paraId="1B3DAB8F" w14:textId="77777777" w:rsidR="000F3A79" w:rsidRPr="007459B2" w:rsidRDefault="000F3A79" w:rsidP="006B628F">
            <w:pPr>
              <w:rPr>
                <w:b/>
              </w:rPr>
            </w:pPr>
          </w:p>
          <w:tbl>
            <w:tblPr>
              <w:tblW w:w="2243" w:type="dxa"/>
              <w:tblLayout w:type="fixed"/>
              <w:tblLook w:val="0600" w:firstRow="0" w:lastRow="0" w:firstColumn="0" w:lastColumn="0" w:noHBand="1" w:noVBand="1"/>
            </w:tblPr>
            <w:tblGrid>
              <w:gridCol w:w="2243"/>
            </w:tblGrid>
            <w:tr w:rsidR="000F3A79" w:rsidRPr="007459B2" w14:paraId="085558CA" w14:textId="77777777" w:rsidTr="006B628F">
              <w:trPr>
                <w:trHeight w:val="200"/>
              </w:trPr>
              <w:tc>
                <w:tcPr>
                  <w:tcW w:w="2243" w:type="dxa"/>
                  <w:tcMar>
                    <w:top w:w="0" w:type="dxa"/>
                    <w:left w:w="80" w:type="dxa"/>
                    <w:bottom w:w="0" w:type="dxa"/>
                    <w:right w:w="80" w:type="dxa"/>
                  </w:tcMar>
                </w:tcPr>
                <w:p w14:paraId="27EB48D2" w14:textId="77777777" w:rsidR="000F3A79" w:rsidRPr="007459B2" w:rsidRDefault="000F3A79" w:rsidP="006B628F">
                  <w:pPr>
                    <w:rPr>
                      <w:b/>
                    </w:rPr>
                  </w:pPr>
                  <w:r w:rsidRPr="007459B2">
                    <w:rPr>
                      <w:b/>
                    </w:rPr>
                    <w:t xml:space="preserve">Feedback on the day </w:t>
                  </w:r>
                </w:p>
              </w:tc>
            </w:tr>
          </w:tbl>
          <w:p w14:paraId="4D3BEF36" w14:textId="77777777" w:rsidR="000F3A79" w:rsidRPr="007459B2" w:rsidRDefault="000F3A79" w:rsidP="006B628F">
            <w:pPr>
              <w:rPr>
                <w:b/>
              </w:rPr>
            </w:pPr>
          </w:p>
        </w:tc>
        <w:tc>
          <w:tcPr>
            <w:tcW w:w="2410" w:type="dxa"/>
            <w:vMerge/>
            <w:shd w:val="clear" w:color="auto" w:fill="auto"/>
            <w:vAlign w:val="center"/>
          </w:tcPr>
          <w:p w14:paraId="0F54BC71" w14:textId="77777777" w:rsidR="000F3A79" w:rsidRPr="007459B2" w:rsidRDefault="000F3A79" w:rsidP="006B628F">
            <w:pPr>
              <w:widowControl w:val="0"/>
              <w:pBdr>
                <w:top w:val="nil"/>
                <w:left w:val="nil"/>
                <w:bottom w:val="nil"/>
                <w:right w:val="nil"/>
                <w:between w:val="nil"/>
              </w:pBdr>
            </w:pPr>
          </w:p>
        </w:tc>
        <w:tc>
          <w:tcPr>
            <w:tcW w:w="2262" w:type="dxa"/>
            <w:tcBorders>
              <w:bottom w:val="single" w:sz="6" w:space="0" w:color="000000"/>
            </w:tcBorders>
            <w:shd w:val="clear" w:color="auto" w:fill="auto"/>
            <w:vAlign w:val="center"/>
          </w:tcPr>
          <w:p w14:paraId="40CDFC04" w14:textId="77777777" w:rsidR="000F3A79" w:rsidRPr="007459B2" w:rsidRDefault="000F3A79" w:rsidP="006B628F">
            <w:pPr>
              <w:jc w:val="center"/>
              <w:rPr>
                <w:b/>
              </w:rPr>
            </w:pPr>
          </w:p>
          <w:tbl>
            <w:tblPr>
              <w:tblW w:w="2508" w:type="dxa"/>
              <w:tblInd w:w="71" w:type="dxa"/>
              <w:tblLayout w:type="fixed"/>
              <w:tblLook w:val="0600" w:firstRow="0" w:lastRow="0" w:firstColumn="0" w:lastColumn="0" w:noHBand="1" w:noVBand="1"/>
            </w:tblPr>
            <w:tblGrid>
              <w:gridCol w:w="2508"/>
            </w:tblGrid>
            <w:tr w:rsidR="000F3A79" w:rsidRPr="007459B2" w14:paraId="63D9F430" w14:textId="77777777" w:rsidTr="006B628F">
              <w:trPr>
                <w:trHeight w:val="200"/>
              </w:trPr>
              <w:tc>
                <w:tcPr>
                  <w:tcW w:w="2508" w:type="dxa"/>
                  <w:tcMar>
                    <w:top w:w="0" w:type="dxa"/>
                    <w:left w:w="80" w:type="dxa"/>
                    <w:bottom w:w="0" w:type="dxa"/>
                    <w:right w:w="80" w:type="dxa"/>
                  </w:tcMar>
                </w:tcPr>
                <w:p w14:paraId="4F2AEB4A" w14:textId="77777777" w:rsidR="007459B2" w:rsidRPr="007459B2" w:rsidRDefault="000F3A79" w:rsidP="006B628F">
                  <w:pPr>
                    <w:rPr>
                      <w:b/>
                    </w:rPr>
                  </w:pPr>
                  <w:r w:rsidRPr="007459B2">
                    <w:rPr>
                      <w:b/>
                    </w:rPr>
                    <w:t xml:space="preserve"> Feedback on the </w:t>
                  </w:r>
                </w:p>
                <w:p w14:paraId="3949EB70" w14:textId="3C9150EC" w:rsidR="000F3A79" w:rsidRPr="007459B2" w:rsidRDefault="000F3A79" w:rsidP="006B628F">
                  <w:pPr>
                    <w:rPr>
                      <w:b/>
                    </w:rPr>
                  </w:pPr>
                  <w:r w:rsidRPr="007459B2">
                    <w:rPr>
                      <w:b/>
                    </w:rPr>
                    <w:t xml:space="preserve">day </w:t>
                  </w:r>
                </w:p>
              </w:tc>
            </w:tr>
          </w:tbl>
          <w:p w14:paraId="3B79C0BC" w14:textId="77777777" w:rsidR="000F3A79" w:rsidRPr="007459B2" w:rsidRDefault="000F3A79" w:rsidP="006B628F">
            <w:pPr>
              <w:rPr>
                <w:b/>
              </w:rPr>
            </w:pPr>
          </w:p>
        </w:tc>
        <w:tc>
          <w:tcPr>
            <w:tcW w:w="2416" w:type="dxa"/>
            <w:vMerge/>
            <w:shd w:val="clear" w:color="auto" w:fill="auto"/>
            <w:vAlign w:val="center"/>
          </w:tcPr>
          <w:p w14:paraId="48E3CA55" w14:textId="77777777" w:rsidR="000F3A79" w:rsidRPr="007459B2" w:rsidRDefault="000F3A79" w:rsidP="006B628F">
            <w:pPr>
              <w:widowControl w:val="0"/>
              <w:pBdr>
                <w:top w:val="nil"/>
                <w:left w:val="nil"/>
                <w:bottom w:val="nil"/>
                <w:right w:val="nil"/>
                <w:between w:val="nil"/>
              </w:pBdr>
            </w:pPr>
          </w:p>
        </w:tc>
        <w:tc>
          <w:tcPr>
            <w:tcW w:w="1036" w:type="dxa"/>
            <w:vMerge/>
            <w:shd w:val="clear" w:color="auto" w:fill="auto"/>
            <w:vAlign w:val="center"/>
          </w:tcPr>
          <w:p w14:paraId="65D5F724" w14:textId="77777777" w:rsidR="000F3A79" w:rsidRPr="007459B2" w:rsidRDefault="000F3A79" w:rsidP="006B628F">
            <w:pPr>
              <w:widowControl w:val="0"/>
              <w:pBdr>
                <w:top w:val="nil"/>
                <w:left w:val="nil"/>
                <w:bottom w:val="nil"/>
                <w:right w:val="nil"/>
                <w:between w:val="nil"/>
              </w:pBdr>
            </w:pPr>
          </w:p>
        </w:tc>
      </w:tr>
      <w:tr w:rsidR="000F3A79" w:rsidRPr="007459B2" w14:paraId="2F0AD76D" w14:textId="77777777" w:rsidTr="00D54B92">
        <w:trPr>
          <w:trHeight w:val="320"/>
          <w:jc w:val="center"/>
        </w:trPr>
        <w:tc>
          <w:tcPr>
            <w:tcW w:w="1410" w:type="dxa"/>
            <w:shd w:val="clear" w:color="auto" w:fill="DBE5F1"/>
            <w:vAlign w:val="center"/>
          </w:tcPr>
          <w:p w14:paraId="60F5FDA3" w14:textId="77777777" w:rsidR="000F3A79" w:rsidRPr="007459B2" w:rsidRDefault="000F3A79" w:rsidP="006B628F">
            <w:pPr>
              <w:rPr>
                <w:b/>
              </w:rPr>
            </w:pPr>
            <w:r w:rsidRPr="007459B2">
              <w:rPr>
                <w:b/>
              </w:rPr>
              <w:t>19:00</w:t>
            </w:r>
          </w:p>
        </w:tc>
        <w:tc>
          <w:tcPr>
            <w:tcW w:w="1417" w:type="dxa"/>
            <w:shd w:val="clear" w:color="auto" w:fill="DBE5F1"/>
            <w:vAlign w:val="center"/>
          </w:tcPr>
          <w:p w14:paraId="581042EF" w14:textId="77777777" w:rsidR="000F3A79" w:rsidRPr="007459B2" w:rsidRDefault="000F3A79" w:rsidP="006B628F"/>
        </w:tc>
        <w:tc>
          <w:tcPr>
            <w:tcW w:w="2268" w:type="dxa"/>
            <w:shd w:val="clear" w:color="auto" w:fill="DBE5F1"/>
            <w:vAlign w:val="center"/>
          </w:tcPr>
          <w:p w14:paraId="02E4BA2C" w14:textId="77777777" w:rsidR="000F3A79" w:rsidRPr="007459B2" w:rsidRDefault="000F3A79" w:rsidP="006B628F">
            <w:pPr>
              <w:jc w:val="center"/>
              <w:rPr>
                <w:i/>
              </w:rPr>
            </w:pPr>
            <w:r w:rsidRPr="007459B2">
              <w:rPr>
                <w:i/>
              </w:rPr>
              <w:t>Dinner</w:t>
            </w:r>
          </w:p>
        </w:tc>
        <w:tc>
          <w:tcPr>
            <w:tcW w:w="2410" w:type="dxa"/>
            <w:shd w:val="clear" w:color="auto" w:fill="DBE5F1"/>
            <w:vAlign w:val="center"/>
          </w:tcPr>
          <w:p w14:paraId="1BC6DA51" w14:textId="77777777" w:rsidR="000F3A79" w:rsidRPr="007459B2" w:rsidRDefault="000F3A79" w:rsidP="006B628F">
            <w:pPr>
              <w:jc w:val="center"/>
            </w:pPr>
            <w:r w:rsidRPr="007459B2">
              <w:rPr>
                <w:i/>
              </w:rPr>
              <w:t>Dinner</w:t>
            </w:r>
          </w:p>
        </w:tc>
        <w:tc>
          <w:tcPr>
            <w:tcW w:w="2410" w:type="dxa"/>
            <w:shd w:val="clear" w:color="auto" w:fill="DBE5F1"/>
            <w:vAlign w:val="center"/>
          </w:tcPr>
          <w:p w14:paraId="36B20EF9" w14:textId="77777777" w:rsidR="000F3A79" w:rsidRPr="007459B2" w:rsidRDefault="000F3A79" w:rsidP="006B628F">
            <w:pPr>
              <w:jc w:val="center"/>
            </w:pPr>
            <w:r w:rsidRPr="007459B2">
              <w:rPr>
                <w:i/>
              </w:rPr>
              <w:t>Dinner</w:t>
            </w:r>
          </w:p>
        </w:tc>
        <w:tc>
          <w:tcPr>
            <w:tcW w:w="2262" w:type="dxa"/>
            <w:shd w:val="clear" w:color="auto" w:fill="DBE5F1"/>
            <w:vAlign w:val="center"/>
          </w:tcPr>
          <w:p w14:paraId="67F5441E" w14:textId="77777777" w:rsidR="000F3A79" w:rsidRPr="007459B2" w:rsidRDefault="000F3A79" w:rsidP="006B628F">
            <w:pPr>
              <w:jc w:val="center"/>
              <w:rPr>
                <w:i/>
              </w:rPr>
            </w:pPr>
            <w:r w:rsidRPr="007459B2">
              <w:rPr>
                <w:i/>
              </w:rPr>
              <w:t>Dinner</w:t>
            </w:r>
          </w:p>
        </w:tc>
        <w:tc>
          <w:tcPr>
            <w:tcW w:w="2416" w:type="dxa"/>
            <w:shd w:val="clear" w:color="auto" w:fill="DBE5F1"/>
            <w:vAlign w:val="center"/>
          </w:tcPr>
          <w:p w14:paraId="47430EAF" w14:textId="77777777" w:rsidR="000F3A79" w:rsidRPr="007459B2" w:rsidRDefault="000F3A79" w:rsidP="006B628F">
            <w:pPr>
              <w:jc w:val="center"/>
              <w:rPr>
                <w:i/>
              </w:rPr>
            </w:pPr>
            <w:r w:rsidRPr="007459B2">
              <w:rPr>
                <w:i/>
              </w:rPr>
              <w:t>Dinner</w:t>
            </w:r>
          </w:p>
        </w:tc>
        <w:tc>
          <w:tcPr>
            <w:tcW w:w="1036" w:type="dxa"/>
            <w:vMerge/>
            <w:shd w:val="clear" w:color="auto" w:fill="auto"/>
            <w:vAlign w:val="center"/>
          </w:tcPr>
          <w:p w14:paraId="72973CF7" w14:textId="77777777" w:rsidR="000F3A79" w:rsidRPr="007459B2" w:rsidRDefault="000F3A79" w:rsidP="006B628F">
            <w:pPr>
              <w:widowControl w:val="0"/>
              <w:pBdr>
                <w:top w:val="nil"/>
                <w:left w:val="nil"/>
                <w:bottom w:val="nil"/>
                <w:right w:val="nil"/>
                <w:between w:val="nil"/>
              </w:pBdr>
              <w:rPr>
                <w:i/>
              </w:rPr>
            </w:pPr>
          </w:p>
        </w:tc>
      </w:tr>
      <w:tr w:rsidR="000F3A79" w:rsidRPr="007459B2" w14:paraId="21274863" w14:textId="77777777" w:rsidTr="00D54B92">
        <w:trPr>
          <w:trHeight w:val="460"/>
          <w:jc w:val="center"/>
        </w:trPr>
        <w:tc>
          <w:tcPr>
            <w:tcW w:w="1410" w:type="dxa"/>
            <w:shd w:val="clear" w:color="auto" w:fill="auto"/>
            <w:vAlign w:val="center"/>
          </w:tcPr>
          <w:p w14:paraId="4DF748A3" w14:textId="77777777" w:rsidR="000F3A79" w:rsidRPr="007459B2" w:rsidRDefault="000F3A79" w:rsidP="006B628F">
            <w:pPr>
              <w:rPr>
                <w:b/>
              </w:rPr>
            </w:pPr>
          </w:p>
        </w:tc>
        <w:tc>
          <w:tcPr>
            <w:tcW w:w="1417" w:type="dxa"/>
            <w:shd w:val="clear" w:color="auto" w:fill="auto"/>
            <w:vAlign w:val="center"/>
          </w:tcPr>
          <w:p w14:paraId="22AA7F77" w14:textId="77777777" w:rsidR="000F3A79" w:rsidRPr="007459B2" w:rsidRDefault="000F3A79" w:rsidP="006B628F">
            <w:r w:rsidRPr="007459B2">
              <w:t>Welcome evening</w:t>
            </w:r>
          </w:p>
        </w:tc>
        <w:tc>
          <w:tcPr>
            <w:tcW w:w="2268" w:type="dxa"/>
            <w:shd w:val="clear" w:color="auto" w:fill="auto"/>
            <w:vAlign w:val="center"/>
          </w:tcPr>
          <w:p w14:paraId="01E8C171" w14:textId="6B5C84EB" w:rsidR="000F3A79" w:rsidRPr="007459B2" w:rsidRDefault="000F3A79" w:rsidP="006B628F">
            <w:pPr>
              <w:pStyle w:val="Heading2"/>
              <w:spacing w:line="276" w:lineRule="auto"/>
              <w:ind w:firstLine="0"/>
              <w:rPr>
                <w:rFonts w:ascii="Calibri" w:hAnsi="Calibri" w:cs="Calibri"/>
              </w:rPr>
            </w:pPr>
            <w:r w:rsidRPr="007459B2">
              <w:rPr>
                <w:rFonts w:ascii="Calibri" w:hAnsi="Calibri" w:cs="Calibri"/>
              </w:rPr>
              <w:t>Informal networking: get connected!</w:t>
            </w:r>
          </w:p>
        </w:tc>
        <w:tc>
          <w:tcPr>
            <w:tcW w:w="2410" w:type="dxa"/>
            <w:shd w:val="clear" w:color="auto" w:fill="auto"/>
            <w:vAlign w:val="center"/>
          </w:tcPr>
          <w:p w14:paraId="5951AAEC" w14:textId="77777777" w:rsidR="000F3A79" w:rsidRPr="007459B2" w:rsidRDefault="000F3A79" w:rsidP="006B628F">
            <w:pPr>
              <w:pStyle w:val="Heading2"/>
              <w:spacing w:line="276" w:lineRule="auto"/>
              <w:ind w:firstLine="0"/>
              <w:rPr>
                <w:sz w:val="22"/>
                <w:szCs w:val="22"/>
              </w:rPr>
            </w:pPr>
          </w:p>
        </w:tc>
        <w:tc>
          <w:tcPr>
            <w:tcW w:w="2410" w:type="dxa"/>
            <w:shd w:val="clear" w:color="auto" w:fill="auto"/>
            <w:vAlign w:val="center"/>
          </w:tcPr>
          <w:p w14:paraId="2D16F349" w14:textId="77777777" w:rsidR="000F3A79" w:rsidRPr="007459B2" w:rsidRDefault="000F3A79" w:rsidP="006B628F">
            <w:pPr>
              <w:widowControl w:val="0"/>
              <w:pBdr>
                <w:top w:val="nil"/>
                <w:left w:val="nil"/>
                <w:bottom w:val="nil"/>
                <w:right w:val="nil"/>
                <w:between w:val="nil"/>
              </w:pBdr>
            </w:pPr>
          </w:p>
        </w:tc>
        <w:tc>
          <w:tcPr>
            <w:tcW w:w="2262" w:type="dxa"/>
            <w:shd w:val="clear" w:color="auto" w:fill="auto"/>
            <w:vAlign w:val="center"/>
          </w:tcPr>
          <w:p w14:paraId="647FEFF0" w14:textId="1CB87E9D" w:rsidR="000F3A79" w:rsidRPr="007459B2" w:rsidRDefault="004A1821" w:rsidP="006B628F">
            <w:r w:rsidRPr="007459B2">
              <w:t>Movie Night (optional)</w:t>
            </w:r>
          </w:p>
        </w:tc>
        <w:tc>
          <w:tcPr>
            <w:tcW w:w="2416" w:type="dxa"/>
            <w:shd w:val="clear" w:color="auto" w:fill="auto"/>
            <w:vAlign w:val="center"/>
          </w:tcPr>
          <w:p w14:paraId="1B24C1C7" w14:textId="77777777" w:rsidR="000F3A79" w:rsidRPr="007459B2" w:rsidRDefault="000F3A79" w:rsidP="006B628F">
            <w:pPr>
              <w:jc w:val="center"/>
            </w:pPr>
          </w:p>
          <w:p w14:paraId="6C2A9EDF" w14:textId="77777777" w:rsidR="000F3A79" w:rsidRPr="007459B2" w:rsidRDefault="000F3A79" w:rsidP="006B628F">
            <w:pPr>
              <w:jc w:val="center"/>
            </w:pPr>
          </w:p>
        </w:tc>
        <w:tc>
          <w:tcPr>
            <w:tcW w:w="1036" w:type="dxa"/>
            <w:vMerge/>
            <w:shd w:val="clear" w:color="auto" w:fill="auto"/>
            <w:vAlign w:val="center"/>
          </w:tcPr>
          <w:p w14:paraId="3A1DB7F7" w14:textId="77777777" w:rsidR="000F3A79" w:rsidRPr="007459B2" w:rsidRDefault="000F3A79" w:rsidP="006B628F">
            <w:pPr>
              <w:widowControl w:val="0"/>
              <w:pBdr>
                <w:top w:val="nil"/>
                <w:left w:val="nil"/>
                <w:bottom w:val="nil"/>
                <w:right w:val="nil"/>
                <w:between w:val="nil"/>
              </w:pBdr>
            </w:pPr>
          </w:p>
        </w:tc>
      </w:tr>
      <w:bookmarkEnd w:id="0"/>
      <w:bookmarkEnd w:id="1"/>
    </w:tbl>
    <w:p w14:paraId="17DC9367" w14:textId="77777777" w:rsidR="000F3A79" w:rsidRPr="007459B2" w:rsidRDefault="000F3A79" w:rsidP="000F3A79"/>
    <w:p w14:paraId="66A7DFA4" w14:textId="77777777" w:rsidR="000F3A79" w:rsidRPr="007459B2" w:rsidRDefault="000F3A79" w:rsidP="000F3A79"/>
    <w:p w14:paraId="5C5294AA" w14:textId="040FA133" w:rsidR="000F3A79" w:rsidRPr="007459B2" w:rsidRDefault="000F3A79" w:rsidP="000F3A79">
      <w:pPr>
        <w:rPr>
          <w:b/>
        </w:rPr>
      </w:pPr>
      <w:r w:rsidRPr="007459B2">
        <w:rPr>
          <w:b/>
        </w:rPr>
        <w:t>HOME TASK</w:t>
      </w:r>
    </w:p>
    <w:p w14:paraId="671E3677" w14:textId="77777777" w:rsidR="000F3A79" w:rsidRPr="007459B2" w:rsidRDefault="000F3A79" w:rsidP="000F3A79"/>
    <w:p w14:paraId="0D1C64FA" w14:textId="218C5576" w:rsidR="000F3A79" w:rsidRPr="007459B2" w:rsidRDefault="000F3A79" w:rsidP="007459B2">
      <w:pPr>
        <w:jc w:val="both"/>
      </w:pPr>
      <w:r w:rsidRPr="007459B2">
        <w:t>Please, bring with you any delicious salty or sweet typical food from your country if you would like to share it with your colleagues during the Training. It is the understanding of the</w:t>
      </w:r>
      <w:r w:rsidR="004A1821" w:rsidRPr="007459B2">
        <w:t xml:space="preserve"> </w:t>
      </w:r>
      <w:r w:rsidR="007459B2" w:rsidRPr="007459B2">
        <w:t>facilitators’</w:t>
      </w:r>
      <w:r w:rsidRPr="007459B2">
        <w:t xml:space="preserve"> team that in an intensive course, rest is fundamental and evening</w:t>
      </w:r>
      <w:r w:rsidR="004A1821" w:rsidRPr="007459B2">
        <w:t>s</w:t>
      </w:r>
      <w:r w:rsidRPr="007459B2">
        <w:t xml:space="preserve"> </w:t>
      </w:r>
      <w:r w:rsidR="004A1821" w:rsidRPr="007459B2">
        <w:t>are important</w:t>
      </w:r>
      <w:r w:rsidRPr="007459B2">
        <w:t xml:space="preserve"> free time at disposal of participants for informal time and relaxation. For this reason, no structured Intercultural Night is foreseen by the program. Nevertheless, self-organized intercultural moment are more than welcome and the team will support any idea suggested by participants and in line with their needs.</w:t>
      </w:r>
    </w:p>
    <w:p w14:paraId="4A1F4D21" w14:textId="77777777" w:rsidR="000F3A79" w:rsidRPr="007459B2" w:rsidRDefault="000F3A79" w:rsidP="007459B2">
      <w:pPr>
        <w:jc w:val="both"/>
      </w:pPr>
    </w:p>
    <w:p w14:paraId="2DDEBDA3" w14:textId="7B391E78" w:rsidR="000F3A79" w:rsidRPr="007459B2" w:rsidRDefault="000F3A79" w:rsidP="007459B2">
      <w:pPr>
        <w:jc w:val="both"/>
      </w:pPr>
      <w:r w:rsidRPr="007459B2">
        <w:lastRenderedPageBreak/>
        <w:t xml:space="preserve">Be prepared to introduce </w:t>
      </w:r>
      <w:r w:rsidR="004A1821" w:rsidRPr="007459B2">
        <w:t xml:space="preserve">for 15 mins </w:t>
      </w:r>
      <w:r w:rsidRPr="007459B2">
        <w:t xml:space="preserve">to the other participants </w:t>
      </w:r>
      <w:r w:rsidR="004A1821" w:rsidRPr="007459B2">
        <w:t>1</w:t>
      </w:r>
      <w:r w:rsidRPr="007459B2">
        <w:t xml:space="preserve"> best practice (method, activit</w:t>
      </w:r>
      <w:r w:rsidR="004A1821" w:rsidRPr="007459B2">
        <w:t>y</w:t>
      </w:r>
      <w:r w:rsidRPr="007459B2">
        <w:t xml:space="preserve">) you use in your work. Please note, the sharing of these best practices will happen in the framework of non-formal education and for this reason we highly advise you against the use of Power Points Presentation or similar tools. Be ready to </w:t>
      </w:r>
      <w:r w:rsidR="004A1821" w:rsidRPr="007459B2">
        <w:t xml:space="preserve">lead the activity, </w:t>
      </w:r>
      <w:r w:rsidRPr="007459B2">
        <w:t xml:space="preserve">talk about it, share pictures and reference materials, and so on. </w:t>
      </w:r>
    </w:p>
    <w:p w14:paraId="551DD71A" w14:textId="77777777" w:rsidR="000F3A79" w:rsidRPr="007459B2" w:rsidRDefault="000F3A79" w:rsidP="007459B2">
      <w:pPr>
        <w:jc w:val="both"/>
      </w:pPr>
    </w:p>
    <w:p w14:paraId="74D1E5D2" w14:textId="5952CC84" w:rsidR="000F3A79" w:rsidRPr="007459B2" w:rsidRDefault="000F3A79" w:rsidP="007459B2">
      <w:pPr>
        <w:jc w:val="both"/>
      </w:pPr>
      <w:r w:rsidRPr="007459B2">
        <w:t>In order to create follow up initiatives and projects together, please investigate what are the main needs in your community and think about what kind of intervention you would like to see implemented.</w:t>
      </w:r>
    </w:p>
    <w:p w14:paraId="587CC595" w14:textId="45B4D8F8" w:rsidR="004A1821" w:rsidRPr="007459B2" w:rsidRDefault="004A1821" w:rsidP="007459B2">
      <w:pPr>
        <w:jc w:val="both"/>
      </w:pPr>
    </w:p>
    <w:p w14:paraId="45F474E4" w14:textId="63845D80" w:rsidR="004A1821" w:rsidRPr="007459B2" w:rsidRDefault="004A1821" w:rsidP="007459B2">
      <w:pPr>
        <w:jc w:val="both"/>
      </w:pPr>
      <w:r w:rsidRPr="007459B2">
        <w:t>If you possess any publication/manual relevant for the topic we invite you to bring it with you for our shared library!</w:t>
      </w:r>
    </w:p>
    <w:p w14:paraId="7F06BBDC" w14:textId="1DB4B73A" w:rsidR="00A1055F" w:rsidRPr="007459B2" w:rsidRDefault="00A1055F"/>
    <w:p w14:paraId="38E5FFEA" w14:textId="6A9797A9" w:rsidR="000F3A79" w:rsidRPr="007459B2" w:rsidRDefault="000F3A79"/>
    <w:p w14:paraId="54A21E90" w14:textId="77777777" w:rsidR="000F3A79" w:rsidRPr="007459B2" w:rsidRDefault="000F3A79"/>
    <w:sectPr w:rsidR="000F3A79" w:rsidRPr="007459B2" w:rsidSect="000F3A79">
      <w:headerReference w:type="default" r:id="rId6"/>
      <w:pgSz w:w="16840" w:h="11900"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89DF1" w14:textId="77777777" w:rsidR="007459B2" w:rsidRDefault="007459B2" w:rsidP="007459B2">
      <w:r>
        <w:separator/>
      </w:r>
    </w:p>
  </w:endnote>
  <w:endnote w:type="continuationSeparator" w:id="0">
    <w:p w14:paraId="4F04A006" w14:textId="77777777" w:rsidR="007459B2" w:rsidRDefault="007459B2" w:rsidP="0074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3FC2C" w14:textId="77777777" w:rsidR="007459B2" w:rsidRDefault="007459B2" w:rsidP="007459B2">
      <w:r>
        <w:separator/>
      </w:r>
    </w:p>
  </w:footnote>
  <w:footnote w:type="continuationSeparator" w:id="0">
    <w:p w14:paraId="37D395A9" w14:textId="77777777" w:rsidR="007459B2" w:rsidRDefault="007459B2" w:rsidP="00745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D541" w14:textId="6CA01AAE" w:rsidR="007459B2" w:rsidRDefault="007459B2" w:rsidP="007459B2">
    <w:pPr>
      <w:pStyle w:val="Standard"/>
      <w:jc w:val="center"/>
      <w:rPr>
        <w:rFonts w:ascii="Calibri" w:hAnsi="Calibri"/>
        <w:b/>
        <w:lang w:val="en-US"/>
      </w:rPr>
    </w:pPr>
    <w:r w:rsidRPr="00573275">
      <w:rPr>
        <w:b/>
        <w:lang w:val="en-GB"/>
      </w:rPr>
      <w:t>“POWER”</w:t>
    </w:r>
    <w:r>
      <w:rPr>
        <w:lang w:val="en-GB"/>
      </w:rPr>
      <w:t xml:space="preserve"> - </w:t>
    </w:r>
    <w:r>
      <w:rPr>
        <w:rFonts w:ascii="Calibri" w:hAnsi="Calibri"/>
        <w:b/>
        <w:lang w:val="en-US"/>
      </w:rPr>
      <w:t>Project factory for Empowerment of Young People</w:t>
    </w:r>
  </w:p>
  <w:p w14:paraId="25C3F2E9" w14:textId="77777777" w:rsidR="007459B2" w:rsidRDefault="007459B2" w:rsidP="007459B2">
    <w:pPr>
      <w:pStyle w:val="Standard"/>
      <w:jc w:val="center"/>
      <w:rPr>
        <w:rFonts w:ascii="Calibri" w:hAnsi="Calibri"/>
        <w:b/>
        <w:lang w:val="en-US"/>
      </w:rPr>
    </w:pPr>
    <w:r>
      <w:rPr>
        <w:rFonts w:ascii="Calibri" w:hAnsi="Calibri"/>
        <w:b/>
        <w:lang w:val="en-US"/>
      </w:rPr>
      <w:t>In &amp; After Imprisonment</w:t>
    </w:r>
  </w:p>
  <w:p w14:paraId="552C8377" w14:textId="7D3AADCF" w:rsidR="007459B2" w:rsidRDefault="007459B2" w:rsidP="007459B2">
    <w:pPr>
      <w:pStyle w:val="Standard"/>
      <w:jc w:val="center"/>
      <w:rPr>
        <w:rFonts w:ascii="Calibri" w:hAnsi="Calibri"/>
        <w:b/>
        <w:lang w:val="en-US"/>
      </w:rPr>
    </w:pPr>
    <w:r>
      <w:rPr>
        <w:rFonts w:ascii="Calibri" w:hAnsi="Calibri"/>
        <w:b/>
        <w:lang w:val="en-US"/>
      </w:rPr>
      <w:t>19.04.2020.-24.04.2020. Jurmala, Latvia</w:t>
    </w:r>
  </w:p>
  <w:p w14:paraId="4EF08453" w14:textId="1D58A434" w:rsidR="007459B2" w:rsidRDefault="007459B2">
    <w:pPr>
      <w:pStyle w:val="Header"/>
    </w:pPr>
  </w:p>
  <w:p w14:paraId="2F8646AF" w14:textId="77777777" w:rsidR="007459B2" w:rsidRDefault="00745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79"/>
    <w:rsid w:val="00002513"/>
    <w:rsid w:val="000F3A79"/>
    <w:rsid w:val="00157F60"/>
    <w:rsid w:val="004A1821"/>
    <w:rsid w:val="005C6A17"/>
    <w:rsid w:val="007459B2"/>
    <w:rsid w:val="00921B70"/>
    <w:rsid w:val="00925313"/>
    <w:rsid w:val="00A1055F"/>
    <w:rsid w:val="00A10F69"/>
    <w:rsid w:val="00D5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A471"/>
  <w14:defaultImageDpi w14:val="32767"/>
  <w15:chartTrackingRefBased/>
  <w15:docId w15:val="{5C4EC117-9F77-EC4A-BE61-A263E3E8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79"/>
  </w:style>
  <w:style w:type="paragraph" w:styleId="Heading2">
    <w:name w:val="heading 2"/>
    <w:basedOn w:val="Normal"/>
    <w:next w:val="Normal"/>
    <w:link w:val="Heading2Char"/>
    <w:uiPriority w:val="9"/>
    <w:unhideWhenUsed/>
    <w:qFormat/>
    <w:rsid w:val="000F3A79"/>
    <w:pPr>
      <w:keepNext/>
      <w:ind w:firstLine="284"/>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A79"/>
    <w:rPr>
      <w:rFonts w:ascii="Times New Roman" w:eastAsia="Times New Roman" w:hAnsi="Times New Roman" w:cs="Times New Roman"/>
    </w:rPr>
  </w:style>
  <w:style w:type="paragraph" w:styleId="Header">
    <w:name w:val="header"/>
    <w:basedOn w:val="Normal"/>
    <w:link w:val="HeaderChar"/>
    <w:uiPriority w:val="99"/>
    <w:unhideWhenUsed/>
    <w:rsid w:val="007459B2"/>
    <w:pPr>
      <w:tabs>
        <w:tab w:val="center" w:pos="4153"/>
        <w:tab w:val="right" w:pos="8306"/>
      </w:tabs>
    </w:pPr>
  </w:style>
  <w:style w:type="character" w:customStyle="1" w:styleId="HeaderChar">
    <w:name w:val="Header Char"/>
    <w:basedOn w:val="DefaultParagraphFont"/>
    <w:link w:val="Header"/>
    <w:uiPriority w:val="99"/>
    <w:rsid w:val="007459B2"/>
  </w:style>
  <w:style w:type="paragraph" w:styleId="Footer">
    <w:name w:val="footer"/>
    <w:basedOn w:val="Normal"/>
    <w:link w:val="FooterChar"/>
    <w:uiPriority w:val="99"/>
    <w:unhideWhenUsed/>
    <w:rsid w:val="007459B2"/>
    <w:pPr>
      <w:tabs>
        <w:tab w:val="center" w:pos="4153"/>
        <w:tab w:val="right" w:pos="8306"/>
      </w:tabs>
    </w:pPr>
  </w:style>
  <w:style w:type="character" w:customStyle="1" w:styleId="FooterChar">
    <w:name w:val="Footer Char"/>
    <w:basedOn w:val="DefaultParagraphFont"/>
    <w:link w:val="Footer"/>
    <w:uiPriority w:val="99"/>
    <w:rsid w:val="007459B2"/>
  </w:style>
  <w:style w:type="paragraph" w:customStyle="1" w:styleId="Standard">
    <w:name w:val="Standard"/>
    <w:rsid w:val="007459B2"/>
    <w:pPr>
      <w:suppressAutoHyphens/>
      <w:autoSpaceDN w:val="0"/>
    </w:pPr>
    <w:rPr>
      <w:rFonts w:ascii="Times New Roman" w:eastAsia="SimSun" w:hAnsi="Times New Roman" w:cs="Times New Roman"/>
      <w:kern w:val="3"/>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1726</Words>
  <Characters>985</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Milano</dc:creator>
  <cp:keywords/>
  <dc:description/>
  <cp:lastModifiedBy>Jana Priedniece</cp:lastModifiedBy>
  <cp:revision>2</cp:revision>
  <dcterms:created xsi:type="dcterms:W3CDTF">2020-02-28T07:57:00Z</dcterms:created>
  <dcterms:modified xsi:type="dcterms:W3CDTF">2020-02-28T07:57:00Z</dcterms:modified>
</cp:coreProperties>
</file>