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23" w:rsidRPr="00E53E83" w:rsidRDefault="00263623" w:rsidP="00A02977"/>
    <w:p w:rsidR="001140C0" w:rsidRDefault="009939A9" w:rsidP="00263623">
      <w:pPr>
        <w:pStyle w:val="NormalWeb"/>
        <w:rPr>
          <w:rFonts w:ascii="Verdana" w:hAnsi="Verdana"/>
          <w:b/>
          <w:bCs/>
          <w:color w:val="222222"/>
          <w:sz w:val="19"/>
          <w:szCs w:val="19"/>
        </w:rPr>
      </w:pPr>
      <w:r>
        <w:rPr>
          <w:rFonts w:ascii="Verdana" w:hAnsi="Verdana"/>
          <w:b/>
          <w:bCs/>
          <w:color w:val="222222"/>
          <w:sz w:val="19"/>
          <w:szCs w:val="19"/>
        </w:rPr>
        <w:t>« </w:t>
      </w:r>
      <w:r w:rsidR="0028143C" w:rsidRPr="0028143C">
        <w:rPr>
          <w:sz w:val="32"/>
          <w:szCs w:val="32"/>
        </w:rPr>
        <w:t>'Place aux Jeunes!' Des Echanges de Jeunes par les jeunes</w:t>
      </w:r>
      <w:r>
        <w:rPr>
          <w:rFonts w:ascii="Verdana" w:hAnsi="Verdana"/>
          <w:b/>
          <w:bCs/>
          <w:color w:val="222222"/>
          <w:sz w:val="19"/>
          <w:szCs w:val="19"/>
        </w:rPr>
        <w:t>»</w:t>
      </w:r>
      <w:r w:rsidR="00263623" w:rsidRPr="00263623">
        <w:rPr>
          <w:rFonts w:ascii="Verdana" w:hAnsi="Verdana"/>
          <w:b/>
          <w:bCs/>
          <w:color w:val="222222"/>
          <w:sz w:val="19"/>
          <w:szCs w:val="19"/>
        </w:rPr>
        <w:t xml:space="preserve"> est une formation basée sur un exercice de simulation, des apports et d</w:t>
      </w:r>
      <w:r>
        <w:rPr>
          <w:rFonts w:ascii="Verdana" w:hAnsi="Verdana"/>
          <w:b/>
          <w:bCs/>
          <w:color w:val="222222"/>
          <w:sz w:val="19"/>
          <w:szCs w:val="19"/>
        </w:rPr>
        <w:t>u travail de groupe et vise à dé</w:t>
      </w:r>
      <w:r w:rsidR="00263623" w:rsidRPr="00263623">
        <w:rPr>
          <w:rFonts w:ascii="Verdana" w:hAnsi="Verdana"/>
          <w:b/>
          <w:bCs/>
          <w:color w:val="222222"/>
          <w:sz w:val="19"/>
          <w:szCs w:val="19"/>
        </w:rPr>
        <w:t>velo</w:t>
      </w:r>
      <w:r>
        <w:rPr>
          <w:rFonts w:ascii="Verdana" w:hAnsi="Verdana"/>
          <w:b/>
          <w:bCs/>
          <w:color w:val="222222"/>
          <w:sz w:val="19"/>
          <w:szCs w:val="19"/>
        </w:rPr>
        <w:t>pper les compé</w:t>
      </w:r>
      <w:r w:rsidR="00263623" w:rsidRPr="00263623">
        <w:rPr>
          <w:rFonts w:ascii="Verdana" w:hAnsi="Verdana"/>
          <w:b/>
          <w:bCs/>
          <w:color w:val="222222"/>
          <w:sz w:val="19"/>
          <w:szCs w:val="19"/>
        </w:rPr>
        <w:t>tences (connaissa</w:t>
      </w:r>
      <w:r>
        <w:rPr>
          <w:rFonts w:ascii="Verdana" w:hAnsi="Verdana"/>
          <w:b/>
          <w:bCs/>
          <w:color w:val="222222"/>
          <w:sz w:val="19"/>
          <w:szCs w:val="19"/>
        </w:rPr>
        <w:t>nces, habiletés et attitudes) né</w:t>
      </w:r>
      <w:r w:rsidR="00263623" w:rsidRPr="00263623">
        <w:rPr>
          <w:rFonts w:ascii="Verdana" w:hAnsi="Verdana"/>
          <w:b/>
          <w:bCs/>
          <w:color w:val="222222"/>
          <w:sz w:val="19"/>
          <w:szCs w:val="19"/>
        </w:rPr>
        <w:t>cessa</w:t>
      </w:r>
      <w:r>
        <w:rPr>
          <w:rFonts w:ascii="Verdana" w:hAnsi="Verdana"/>
          <w:b/>
          <w:bCs/>
          <w:color w:val="222222"/>
          <w:sz w:val="19"/>
          <w:szCs w:val="19"/>
        </w:rPr>
        <w:t>i</w:t>
      </w:r>
      <w:r w:rsidR="00263623" w:rsidRPr="00263623">
        <w:rPr>
          <w:rFonts w:ascii="Verdana" w:hAnsi="Verdana"/>
          <w:b/>
          <w:bCs/>
          <w:color w:val="222222"/>
          <w:sz w:val="19"/>
          <w:szCs w:val="19"/>
        </w:rPr>
        <w:t xml:space="preserve">res à </w:t>
      </w:r>
      <w:r w:rsidR="00CB08AD">
        <w:rPr>
          <w:rFonts w:ascii="Verdana" w:hAnsi="Verdana"/>
          <w:b/>
          <w:bCs/>
          <w:color w:val="222222"/>
          <w:sz w:val="19"/>
          <w:szCs w:val="19"/>
        </w:rPr>
        <w:t>imaginer</w:t>
      </w:r>
      <w:r w:rsidR="00263623">
        <w:rPr>
          <w:rFonts w:ascii="Verdana" w:hAnsi="Verdana"/>
          <w:b/>
          <w:bCs/>
          <w:color w:val="222222"/>
          <w:sz w:val="19"/>
          <w:szCs w:val="19"/>
        </w:rPr>
        <w:t xml:space="preserve"> et mettre sur pied un </w:t>
      </w:r>
      <w:r w:rsidR="001140C0">
        <w:rPr>
          <w:rFonts w:ascii="Verdana" w:hAnsi="Verdana"/>
          <w:b/>
          <w:bCs/>
          <w:color w:val="222222"/>
          <w:sz w:val="19"/>
          <w:szCs w:val="19"/>
        </w:rPr>
        <w:t>processus d’élaboration d’</w:t>
      </w:r>
      <w:r w:rsidR="00263623">
        <w:rPr>
          <w:rFonts w:ascii="Verdana" w:hAnsi="Verdana"/>
          <w:b/>
          <w:bCs/>
          <w:color w:val="222222"/>
          <w:sz w:val="19"/>
          <w:szCs w:val="19"/>
        </w:rPr>
        <w:t>échange</w:t>
      </w:r>
      <w:r w:rsidR="001140C0">
        <w:rPr>
          <w:rFonts w:ascii="Verdana" w:hAnsi="Verdana"/>
          <w:b/>
          <w:bCs/>
          <w:color w:val="222222"/>
          <w:sz w:val="19"/>
          <w:szCs w:val="19"/>
        </w:rPr>
        <w:t>s</w:t>
      </w:r>
      <w:r w:rsidR="00263623">
        <w:rPr>
          <w:rFonts w:ascii="Verdana" w:hAnsi="Verdana"/>
          <w:b/>
          <w:bCs/>
          <w:color w:val="222222"/>
          <w:sz w:val="19"/>
          <w:szCs w:val="19"/>
        </w:rPr>
        <w:t xml:space="preserve"> de jeunes inclusif</w:t>
      </w:r>
      <w:r w:rsidR="001140C0">
        <w:rPr>
          <w:rFonts w:ascii="Verdana" w:hAnsi="Verdana"/>
          <w:b/>
          <w:bCs/>
          <w:color w:val="222222"/>
          <w:sz w:val="19"/>
          <w:szCs w:val="19"/>
        </w:rPr>
        <w:t>s</w:t>
      </w:r>
      <w:r w:rsidR="00263623">
        <w:rPr>
          <w:rFonts w:ascii="Verdana" w:hAnsi="Verdana"/>
          <w:b/>
          <w:bCs/>
          <w:color w:val="222222"/>
          <w:sz w:val="19"/>
          <w:szCs w:val="19"/>
        </w:rPr>
        <w:t xml:space="preserve"> et de qualité</w:t>
      </w:r>
      <w:r w:rsidR="001140C0">
        <w:rPr>
          <w:rFonts w:ascii="Verdana" w:hAnsi="Verdana"/>
          <w:b/>
          <w:bCs/>
          <w:color w:val="222222"/>
          <w:sz w:val="19"/>
          <w:szCs w:val="19"/>
        </w:rPr>
        <w:t xml:space="preserve"> dans le cadre du progra</w:t>
      </w:r>
      <w:r>
        <w:rPr>
          <w:rFonts w:ascii="Verdana" w:hAnsi="Verdana"/>
          <w:b/>
          <w:bCs/>
          <w:color w:val="222222"/>
          <w:sz w:val="19"/>
          <w:szCs w:val="19"/>
        </w:rPr>
        <w:t xml:space="preserve">mme Erasmus+/Jeunesse en Action, pour un public de jeunes volontaires </w:t>
      </w:r>
      <w:r w:rsidR="001C5691">
        <w:rPr>
          <w:rFonts w:ascii="Verdana" w:hAnsi="Verdana"/>
          <w:b/>
          <w:bCs/>
          <w:color w:val="222222"/>
          <w:sz w:val="19"/>
          <w:szCs w:val="19"/>
        </w:rPr>
        <w:t xml:space="preserve">francophones </w:t>
      </w:r>
      <w:r>
        <w:rPr>
          <w:rFonts w:ascii="Verdana" w:hAnsi="Verdana"/>
          <w:b/>
          <w:bCs/>
          <w:color w:val="222222"/>
          <w:sz w:val="19"/>
          <w:szCs w:val="19"/>
        </w:rPr>
        <w:t>qui veulent s’engager dans l’encadrement de groupes de pairs.</w:t>
      </w:r>
    </w:p>
    <w:p w:rsidR="001140C0" w:rsidRDefault="001140C0" w:rsidP="001140C0">
      <w:r>
        <w:t xml:space="preserve">Les échanges de jeunes sont un outil dynamique et utile, qui ont rencontré un grand succès ces dernières années dans le cadre du travail de jeunesse international et européen en particulier. Ils </w:t>
      </w:r>
      <w:r w:rsidR="0028143C">
        <w:t>offrent</w:t>
      </w:r>
      <w:r>
        <w:t xml:space="preserve"> une opportunité unique pour les jeunes de s’ouvrir au monde, de découvrir d’autres cultures et réalités, </w:t>
      </w:r>
      <w:r w:rsidR="001C5691">
        <w:t xml:space="preserve">mais aussi </w:t>
      </w:r>
      <w:r>
        <w:t xml:space="preserve">d’acquérir de nouvelles compétences et de </w:t>
      </w:r>
      <w:r w:rsidR="0028143C">
        <w:t xml:space="preserve">développer </w:t>
      </w:r>
      <w:r w:rsidR="001C5691">
        <w:t xml:space="preserve">son </w:t>
      </w:r>
      <w:r>
        <w:t xml:space="preserve">autonomie. Ils augmentent </w:t>
      </w:r>
      <w:r w:rsidR="001C5691">
        <w:t>ainsi</w:t>
      </w:r>
      <w:r>
        <w:t xml:space="preserve"> la capacité </w:t>
      </w:r>
      <w:r w:rsidR="001C5691">
        <w:t>à devenir citoyens actifs</w:t>
      </w:r>
      <w:r>
        <w:t xml:space="preserve"> a</w:t>
      </w:r>
      <w:r w:rsidR="001C5691">
        <w:t>u sein de la société.</w:t>
      </w:r>
    </w:p>
    <w:p w:rsidR="001140C0" w:rsidRDefault="001140C0" w:rsidP="001140C0"/>
    <w:p w:rsidR="001140C0" w:rsidRPr="001140C0" w:rsidRDefault="001140C0" w:rsidP="001140C0">
      <w:r>
        <w:t xml:space="preserve">L’activité </w:t>
      </w:r>
      <w:r w:rsidR="0028143C" w:rsidRPr="0028143C">
        <w:rPr>
          <w:sz w:val="32"/>
          <w:szCs w:val="32"/>
        </w:rPr>
        <w:t>'Place aux Jeunes!' Des Echanges de Jeunes par les jeunes</w:t>
      </w:r>
      <w:r>
        <w:t>» proposée vise à former et apporter un soutien à des jeunes impliqué(e)s au sein de structures francophones ou qui travaillent en français afin qu’avec leurs pairs ou avec les autres jeunes de ces structures, ils puissent acquérir les outils nécessaires à prendre en charge eux/elles-mêmes la mise sur pied d’un échange de jeunes international.</w:t>
      </w:r>
    </w:p>
    <w:p w:rsidR="001140C0" w:rsidRDefault="001140C0" w:rsidP="001140C0"/>
    <w:p w:rsidR="003632BA" w:rsidRDefault="003632BA" w:rsidP="003632BA">
      <w:pPr>
        <w:jc w:val="both"/>
      </w:pPr>
      <w:r>
        <w:t xml:space="preserve">Donc, si tu as </w:t>
      </w:r>
      <w:r w:rsidRPr="003632BA">
        <w:rPr>
          <w:b/>
        </w:rPr>
        <w:t>entre 18 et 25</w:t>
      </w:r>
      <w:r>
        <w:t xml:space="preserve"> ans et que tu souhaites développer tes compétences (connaissances, habilités et attitudes) pour mettre en place un échange de jeunes international en autonomie avec ton groupe et que tu as envie de rencontrer d’autres jeunes et de développer un réseau, cette formation  « Place aux jeunes !» est pour toi !</w:t>
      </w:r>
    </w:p>
    <w:p w:rsidR="003632BA" w:rsidRDefault="003632BA" w:rsidP="003632BA">
      <w:pPr>
        <w:jc w:val="both"/>
      </w:pPr>
    </w:p>
    <w:p w:rsidR="003632BA" w:rsidRDefault="003632BA" w:rsidP="003632BA">
      <w:pPr>
        <w:jc w:val="both"/>
      </w:pPr>
      <w:r>
        <w:t xml:space="preserve">Pour y participer, tu dois être </w:t>
      </w:r>
      <w:r w:rsidRPr="00743E8F">
        <w:rPr>
          <w:b/>
        </w:rPr>
        <w:t>actif dans une association</w:t>
      </w:r>
      <w:r>
        <w:t xml:space="preserve"> ou </w:t>
      </w:r>
      <w:r w:rsidRPr="00743E8F">
        <w:rPr>
          <w:b/>
        </w:rPr>
        <w:t xml:space="preserve">au sein d’un groupe informel de jeunes </w:t>
      </w:r>
      <w:r>
        <w:t xml:space="preserve">(mais </w:t>
      </w:r>
      <w:r w:rsidRPr="00743E8F">
        <w:rPr>
          <w:b/>
        </w:rPr>
        <w:t>PAS</w:t>
      </w:r>
      <w:r>
        <w:t xml:space="preserve"> en tant qu’animateur professionnel), avoir le </w:t>
      </w:r>
      <w:r w:rsidRPr="00743E8F">
        <w:rPr>
          <w:b/>
        </w:rPr>
        <w:t>projet de développer des échanges de jeunes</w:t>
      </w:r>
      <w:r>
        <w:t xml:space="preserve">, avoir </w:t>
      </w:r>
      <w:r w:rsidRPr="00743E8F">
        <w:rPr>
          <w:b/>
        </w:rPr>
        <w:t>envie de travailler de manière autonome</w:t>
      </w:r>
      <w:r>
        <w:t xml:space="preserve"> avec un groupe de jeunes ou de pairs, </w:t>
      </w:r>
      <w:r w:rsidRPr="003C090D">
        <w:rPr>
          <w:b/>
        </w:rPr>
        <w:t>et être capable de travailler en français</w:t>
      </w:r>
      <w:r>
        <w:t>.</w:t>
      </w:r>
    </w:p>
    <w:p w:rsidR="003632BA" w:rsidRDefault="003632BA" w:rsidP="003632BA">
      <w:pPr>
        <w:jc w:val="both"/>
      </w:pPr>
    </w:p>
    <w:p w:rsidR="003632BA" w:rsidRDefault="003632BA" w:rsidP="003632BA">
      <w:pPr>
        <w:jc w:val="both"/>
      </w:pPr>
      <w:r>
        <w:t>Ses objectifs sont:</w:t>
      </w:r>
    </w:p>
    <w:p w:rsidR="003632BA" w:rsidRDefault="003632BA" w:rsidP="003632BA">
      <w:pPr>
        <w:pStyle w:val="Paragraphedeliste"/>
        <w:numPr>
          <w:ilvl w:val="0"/>
          <w:numId w:val="9"/>
        </w:numPr>
        <w:spacing w:after="160" w:line="259" w:lineRule="auto"/>
        <w:contextualSpacing/>
        <w:jc w:val="both"/>
      </w:pPr>
      <w:r>
        <w:t>De te donner une introduction au programme Erasmus +/ Jeunesse en action et plus particulièrement aux échanges de jeunes ;</w:t>
      </w:r>
    </w:p>
    <w:p w:rsidR="003632BA" w:rsidRDefault="003632BA" w:rsidP="003632BA">
      <w:pPr>
        <w:pStyle w:val="Paragraphedeliste"/>
        <w:numPr>
          <w:ilvl w:val="0"/>
          <w:numId w:val="9"/>
        </w:numPr>
        <w:spacing w:after="160" w:line="259" w:lineRule="auto"/>
        <w:contextualSpacing/>
        <w:jc w:val="both"/>
      </w:pPr>
      <w:r>
        <w:t>De t’offrir une expérience d’apprentissage tant individuelle qu’en groupe (exercice de simulation, travail collectif,..) ;</w:t>
      </w:r>
    </w:p>
    <w:p w:rsidR="003632BA" w:rsidRDefault="003632BA" w:rsidP="003632BA">
      <w:pPr>
        <w:pStyle w:val="Paragraphedeliste"/>
        <w:numPr>
          <w:ilvl w:val="0"/>
          <w:numId w:val="9"/>
        </w:numPr>
        <w:spacing w:after="160" w:line="259" w:lineRule="auto"/>
        <w:contextualSpacing/>
        <w:jc w:val="both"/>
      </w:pPr>
      <w:r>
        <w:t>De développer tes compétences pour organiser un échange de jeunes de manière autonome ;</w:t>
      </w:r>
    </w:p>
    <w:p w:rsidR="003632BA" w:rsidRDefault="003632BA" w:rsidP="003632BA">
      <w:pPr>
        <w:pStyle w:val="Paragraphedeliste"/>
        <w:numPr>
          <w:ilvl w:val="0"/>
          <w:numId w:val="9"/>
        </w:numPr>
        <w:spacing w:after="160" w:line="259" w:lineRule="auto"/>
        <w:contextualSpacing/>
        <w:jc w:val="both"/>
      </w:pPr>
      <w:r>
        <w:t xml:space="preserve">De te sensibiliser aux apprentissages acquis lors de ces échanges et à certains outils comme le </w:t>
      </w:r>
      <w:proofErr w:type="spellStart"/>
      <w:r>
        <w:t>Youthpass</w:t>
      </w:r>
      <w:proofErr w:type="spellEnd"/>
      <w:r>
        <w:t> ;</w:t>
      </w:r>
    </w:p>
    <w:p w:rsidR="003632BA" w:rsidRDefault="003632BA" w:rsidP="003632BA">
      <w:pPr>
        <w:pStyle w:val="Paragraphedeliste"/>
        <w:numPr>
          <w:ilvl w:val="0"/>
          <w:numId w:val="9"/>
        </w:numPr>
        <w:spacing w:after="160" w:line="259" w:lineRule="auto"/>
        <w:contextualSpacing/>
        <w:jc w:val="both"/>
      </w:pPr>
      <w:r>
        <w:t>De t’offrir l’opportunité de rencontrer des représentants d’autres groupes de jeunes et d’établir des contacts en vue de développer d’éventuels échanges.</w:t>
      </w:r>
    </w:p>
    <w:p w:rsidR="009939A9" w:rsidRPr="001140C0" w:rsidRDefault="009939A9" w:rsidP="00A02977"/>
    <w:p w:rsidR="009939A9" w:rsidRDefault="009939A9" w:rsidP="009939A9">
      <w:r w:rsidRPr="001140C0">
        <w:rPr>
          <w:u w:val="single"/>
        </w:rPr>
        <w:t>Date</w:t>
      </w:r>
      <w:r w:rsidR="003632BA">
        <w:rPr>
          <w:u w:val="single"/>
        </w:rPr>
        <w:t xml:space="preserve">s </w:t>
      </w:r>
      <w:r>
        <w:t xml:space="preserve">: </w:t>
      </w:r>
      <w:r w:rsidRPr="00F36C56">
        <w:rPr>
          <w:b/>
        </w:rPr>
        <w:t>du 2 (arrivée) au 7 (départ) août 2016</w:t>
      </w:r>
    </w:p>
    <w:p w:rsidR="009939A9" w:rsidRDefault="009939A9" w:rsidP="009939A9">
      <w:r w:rsidRPr="001140C0">
        <w:rPr>
          <w:u w:val="single"/>
        </w:rPr>
        <w:t>Lieu</w:t>
      </w:r>
      <w:r w:rsidR="003632BA">
        <w:rPr>
          <w:u w:val="single"/>
        </w:rPr>
        <w:t xml:space="preserve"> </w:t>
      </w:r>
      <w:r>
        <w:t xml:space="preserve">: </w:t>
      </w:r>
      <w:r w:rsidR="0028143C">
        <w:t xml:space="preserve">à </w:t>
      </w:r>
      <w:proofErr w:type="spellStart"/>
      <w:r w:rsidR="0028143C">
        <w:t>Viroinval</w:t>
      </w:r>
      <w:proofErr w:type="spellEnd"/>
      <w:r w:rsidR="0028143C">
        <w:t xml:space="preserve">, en </w:t>
      </w:r>
      <w:r>
        <w:t>Belgique francoph</w:t>
      </w:r>
      <w:r w:rsidR="0028143C">
        <w:t>one</w:t>
      </w:r>
    </w:p>
    <w:p w:rsidR="009939A9" w:rsidRDefault="009939A9" w:rsidP="009939A9">
      <w:r w:rsidRPr="009A60B3">
        <w:rPr>
          <w:u w:val="single"/>
        </w:rPr>
        <w:t>Nombre de participants</w:t>
      </w:r>
      <w:r w:rsidR="003632BA">
        <w:rPr>
          <w:u w:val="single"/>
        </w:rPr>
        <w:t xml:space="preserve"> </w:t>
      </w:r>
      <w:r>
        <w:t xml:space="preserve">: 28 (Belgique francophone, </w:t>
      </w:r>
      <w:r w:rsidR="002F7C91">
        <w:t xml:space="preserve">France, Suisse, Luxembourg, </w:t>
      </w:r>
      <w:r>
        <w:t>Roumanie, Croatie, Bulgarie, France, Lettonie, Serbie, Macédoine, Monténégro, Kosovo, Moldavie</w:t>
      </w:r>
      <w:r w:rsidR="002F7C91">
        <w:t>, France</w:t>
      </w:r>
      <w:r>
        <w:t>).</w:t>
      </w:r>
    </w:p>
    <w:p w:rsidR="009939A9" w:rsidRDefault="009939A9" w:rsidP="009939A9"/>
    <w:p w:rsidR="001140C0" w:rsidRPr="001140C0" w:rsidRDefault="00CB08AD" w:rsidP="00A02977">
      <w:r w:rsidRPr="00CB08AD">
        <w:rPr>
          <w:u w:val="single"/>
        </w:rPr>
        <w:t>Formateurs</w:t>
      </w:r>
      <w:r>
        <w:t> : Bernard Moreau (BE) et Jo Claeys (PT)</w:t>
      </w:r>
    </w:p>
    <w:sectPr w:rsidR="001140C0" w:rsidRPr="001140C0" w:rsidSect="00BA42F8">
      <w:pgSz w:w="11906" w:h="16838"/>
      <w:pgMar w:top="1134" w:right="1077"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 Arial"/>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F93"/>
    <w:multiLevelType w:val="multilevel"/>
    <w:tmpl w:val="5AD8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2F79CC"/>
    <w:multiLevelType w:val="hybridMultilevel"/>
    <w:tmpl w:val="4570629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nsid w:val="4E5253D3"/>
    <w:multiLevelType w:val="multilevel"/>
    <w:tmpl w:val="6842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2B2FA9"/>
    <w:multiLevelType w:val="hybridMultilevel"/>
    <w:tmpl w:val="B296C32C"/>
    <w:lvl w:ilvl="0" w:tplc="4CB06A9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D611C8F"/>
    <w:multiLevelType w:val="hybridMultilevel"/>
    <w:tmpl w:val="873A4D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nsid w:val="5DC3434B"/>
    <w:multiLevelType w:val="hybridMultilevel"/>
    <w:tmpl w:val="D3609E02"/>
    <w:lvl w:ilvl="0" w:tplc="080C000B">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6">
    <w:nsid w:val="5EAC33A2"/>
    <w:multiLevelType w:val="hybridMultilevel"/>
    <w:tmpl w:val="1A348100"/>
    <w:lvl w:ilvl="0" w:tplc="080C000B">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7">
    <w:nsid w:val="640675C1"/>
    <w:multiLevelType w:val="hybridMultilevel"/>
    <w:tmpl w:val="7E446F56"/>
    <w:lvl w:ilvl="0" w:tplc="E150683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96E75F0"/>
    <w:multiLevelType w:val="hybridMultilevel"/>
    <w:tmpl w:val="8548C02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4"/>
  </w:num>
  <w:num w:numId="5">
    <w:abstractNumId w:val="5"/>
  </w:num>
  <w:num w:numId="6">
    <w:abstractNumId w:val="1"/>
  </w:num>
  <w:num w:numId="7">
    <w:abstractNumId w:val="6"/>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compat/>
  <w:rsids>
    <w:rsidRoot w:val="00BA42F8"/>
    <w:rsid w:val="000C0C63"/>
    <w:rsid w:val="000D347E"/>
    <w:rsid w:val="001140C0"/>
    <w:rsid w:val="001240A3"/>
    <w:rsid w:val="00141E04"/>
    <w:rsid w:val="00154609"/>
    <w:rsid w:val="00184BA6"/>
    <w:rsid w:val="001C5691"/>
    <w:rsid w:val="00212203"/>
    <w:rsid w:val="00220F85"/>
    <w:rsid w:val="00263623"/>
    <w:rsid w:val="0028143C"/>
    <w:rsid w:val="00281D87"/>
    <w:rsid w:val="002B6988"/>
    <w:rsid w:val="002F7C91"/>
    <w:rsid w:val="003632BA"/>
    <w:rsid w:val="00370D95"/>
    <w:rsid w:val="00415C7E"/>
    <w:rsid w:val="0042329C"/>
    <w:rsid w:val="004704AD"/>
    <w:rsid w:val="005129D4"/>
    <w:rsid w:val="00570018"/>
    <w:rsid w:val="005855ED"/>
    <w:rsid w:val="005D0E16"/>
    <w:rsid w:val="00646F97"/>
    <w:rsid w:val="006E19FF"/>
    <w:rsid w:val="00741DB8"/>
    <w:rsid w:val="007F347C"/>
    <w:rsid w:val="009939A9"/>
    <w:rsid w:val="009A60B3"/>
    <w:rsid w:val="009D3493"/>
    <w:rsid w:val="00A02977"/>
    <w:rsid w:val="00A35EAC"/>
    <w:rsid w:val="00A55233"/>
    <w:rsid w:val="00BA42F8"/>
    <w:rsid w:val="00BF21AD"/>
    <w:rsid w:val="00C6296C"/>
    <w:rsid w:val="00CB08AD"/>
    <w:rsid w:val="00CB7CE1"/>
    <w:rsid w:val="00CE5A3C"/>
    <w:rsid w:val="00D42391"/>
    <w:rsid w:val="00D52227"/>
    <w:rsid w:val="00DF17D8"/>
    <w:rsid w:val="00E03E2A"/>
    <w:rsid w:val="00E53E83"/>
    <w:rsid w:val="00E7149F"/>
    <w:rsid w:val="00E9543F"/>
    <w:rsid w:val="00F36C56"/>
    <w:rsid w:val="00FF13E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83"/>
    <w:pPr>
      <w:spacing w:after="0" w:line="240" w:lineRule="auto"/>
    </w:pPr>
    <w:rPr>
      <w:rFonts w:ascii="Times New Roman" w:hAnsi="Times New Roman" w:cs="Times New Roman"/>
      <w:sz w:val="24"/>
      <w:szCs w:val="24"/>
      <w:lang w:eastAsia="fr-BE"/>
    </w:rPr>
  </w:style>
  <w:style w:type="paragraph" w:styleId="Titre1">
    <w:name w:val="heading 1"/>
    <w:basedOn w:val="Normal"/>
    <w:link w:val="Titre1Car"/>
    <w:uiPriority w:val="9"/>
    <w:qFormat/>
    <w:rsid w:val="007F347C"/>
    <w:pPr>
      <w:spacing w:before="100" w:beforeAutospacing="1" w:after="160"/>
      <w:outlineLvl w:val="0"/>
    </w:pPr>
    <w:rPr>
      <w:rFonts w:ascii="Trebuchet MS" w:eastAsia="Times New Roman" w:hAnsi="Trebuchet MS"/>
      <w:b/>
      <w:bCs/>
      <w:color w:val="978E00"/>
      <w:kern w:val="36"/>
      <w:sz w:val="61"/>
      <w:szCs w:val="61"/>
    </w:rPr>
  </w:style>
  <w:style w:type="paragraph" w:styleId="Titre2">
    <w:name w:val="heading 2"/>
    <w:basedOn w:val="Normal"/>
    <w:next w:val="Normal"/>
    <w:link w:val="Titre2Car"/>
    <w:uiPriority w:val="9"/>
    <w:semiHidden/>
    <w:unhideWhenUsed/>
    <w:qFormat/>
    <w:rsid w:val="007F34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47E"/>
    <w:rPr>
      <w:rFonts w:ascii="Tahoma" w:hAnsi="Tahoma" w:cs="Tahoma"/>
      <w:sz w:val="16"/>
      <w:szCs w:val="16"/>
    </w:rPr>
  </w:style>
  <w:style w:type="character" w:customStyle="1" w:styleId="TextedebullesCar">
    <w:name w:val="Texte de bulles Car"/>
    <w:basedOn w:val="Policepardfaut"/>
    <w:link w:val="Textedebulles"/>
    <w:uiPriority w:val="99"/>
    <w:semiHidden/>
    <w:rsid w:val="000D347E"/>
    <w:rPr>
      <w:rFonts w:ascii="Tahoma" w:hAnsi="Tahoma" w:cs="Tahoma"/>
      <w:sz w:val="16"/>
      <w:szCs w:val="16"/>
    </w:rPr>
  </w:style>
  <w:style w:type="paragraph" w:styleId="NormalWeb">
    <w:name w:val="Normal (Web)"/>
    <w:basedOn w:val="Normal"/>
    <w:uiPriority w:val="99"/>
    <w:semiHidden/>
    <w:unhideWhenUsed/>
    <w:rsid w:val="00741DB8"/>
    <w:pPr>
      <w:spacing w:before="100" w:beforeAutospacing="1" w:after="100" w:afterAutospacing="1"/>
    </w:pPr>
    <w:rPr>
      <w:rFonts w:eastAsia="Times New Roman"/>
    </w:rPr>
  </w:style>
  <w:style w:type="paragraph" w:customStyle="1" w:styleId="h5">
    <w:name w:val="h5"/>
    <w:basedOn w:val="Normal"/>
    <w:rsid w:val="00741DB8"/>
    <w:pPr>
      <w:spacing w:before="100" w:beforeAutospacing="1" w:after="100" w:afterAutospacing="1"/>
    </w:pPr>
    <w:rPr>
      <w:rFonts w:eastAsia="Times New Roman"/>
      <w:sz w:val="28"/>
      <w:szCs w:val="28"/>
    </w:rPr>
  </w:style>
  <w:style w:type="character" w:customStyle="1" w:styleId="Titre1Car">
    <w:name w:val="Titre 1 Car"/>
    <w:basedOn w:val="Policepardfaut"/>
    <w:link w:val="Titre1"/>
    <w:uiPriority w:val="9"/>
    <w:rsid w:val="007F347C"/>
    <w:rPr>
      <w:rFonts w:ascii="Trebuchet MS" w:eastAsia="Times New Roman" w:hAnsi="Trebuchet MS" w:cs="Times New Roman"/>
      <w:b/>
      <w:bCs/>
      <w:color w:val="978E00"/>
      <w:kern w:val="36"/>
      <w:sz w:val="61"/>
      <w:szCs w:val="61"/>
      <w:lang w:eastAsia="fr-BE"/>
    </w:rPr>
  </w:style>
  <w:style w:type="character" w:customStyle="1" w:styleId="Titre2Car">
    <w:name w:val="Titre 2 Car"/>
    <w:basedOn w:val="Policepardfaut"/>
    <w:link w:val="Titre2"/>
    <w:uiPriority w:val="9"/>
    <w:semiHidden/>
    <w:rsid w:val="007F347C"/>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E53E83"/>
    <w:pPr>
      <w:ind w:left="720"/>
    </w:pPr>
  </w:style>
  <w:style w:type="character" w:styleId="Lienhypertexte">
    <w:name w:val="Hyperlink"/>
    <w:basedOn w:val="Policepardfaut"/>
    <w:uiPriority w:val="99"/>
    <w:semiHidden/>
    <w:unhideWhenUsed/>
    <w:rsid w:val="00263623"/>
    <w:rPr>
      <w:strike w:val="0"/>
      <w:dstrike w:val="0"/>
      <w:color w:val="333333"/>
      <w:u w:val="none"/>
      <w:effect w:val="none"/>
    </w:rPr>
  </w:style>
  <w:style w:type="paragraph" w:customStyle="1" w:styleId="Default">
    <w:name w:val="Default"/>
    <w:rsid w:val="009A60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79157411">
      <w:bodyDiv w:val="1"/>
      <w:marLeft w:val="0"/>
      <w:marRight w:val="0"/>
      <w:marTop w:val="0"/>
      <w:marBottom w:val="0"/>
      <w:divBdr>
        <w:top w:val="none" w:sz="0" w:space="0" w:color="auto"/>
        <w:left w:val="none" w:sz="0" w:space="0" w:color="auto"/>
        <w:bottom w:val="none" w:sz="0" w:space="0" w:color="auto"/>
        <w:right w:val="none" w:sz="0" w:space="0" w:color="auto"/>
      </w:divBdr>
      <w:divsChild>
        <w:div w:id="1621300029">
          <w:marLeft w:val="0"/>
          <w:marRight w:val="0"/>
          <w:marTop w:val="0"/>
          <w:marBottom w:val="0"/>
          <w:divBdr>
            <w:top w:val="none" w:sz="0" w:space="0" w:color="auto"/>
            <w:left w:val="none" w:sz="0" w:space="0" w:color="auto"/>
            <w:bottom w:val="none" w:sz="0" w:space="0" w:color="auto"/>
            <w:right w:val="none" w:sz="0" w:space="0" w:color="auto"/>
          </w:divBdr>
          <w:divsChild>
            <w:div w:id="362247602">
              <w:marLeft w:val="0"/>
              <w:marRight w:val="0"/>
              <w:marTop w:val="0"/>
              <w:marBottom w:val="0"/>
              <w:divBdr>
                <w:top w:val="none" w:sz="0" w:space="0" w:color="auto"/>
                <w:left w:val="none" w:sz="0" w:space="0" w:color="auto"/>
                <w:bottom w:val="none" w:sz="0" w:space="0" w:color="auto"/>
                <w:right w:val="none" w:sz="0" w:space="0" w:color="auto"/>
              </w:divBdr>
              <w:divsChild>
                <w:div w:id="532766327">
                  <w:marLeft w:val="0"/>
                  <w:marRight w:val="0"/>
                  <w:marTop w:val="0"/>
                  <w:marBottom w:val="0"/>
                  <w:divBdr>
                    <w:top w:val="none" w:sz="0" w:space="0" w:color="auto"/>
                    <w:left w:val="none" w:sz="0" w:space="0" w:color="auto"/>
                    <w:bottom w:val="none" w:sz="0" w:space="0" w:color="auto"/>
                    <w:right w:val="none" w:sz="0" w:space="0" w:color="auto"/>
                  </w:divBdr>
                  <w:divsChild>
                    <w:div w:id="331035686">
                      <w:marLeft w:val="250"/>
                      <w:marRight w:val="250"/>
                      <w:marTop w:val="376"/>
                      <w:marBottom w:val="250"/>
                      <w:divBdr>
                        <w:top w:val="none" w:sz="0" w:space="0" w:color="auto"/>
                        <w:left w:val="none" w:sz="0" w:space="0" w:color="auto"/>
                        <w:bottom w:val="none" w:sz="0" w:space="0" w:color="auto"/>
                        <w:right w:val="none" w:sz="0" w:space="0" w:color="auto"/>
                      </w:divBdr>
                      <w:divsChild>
                        <w:div w:id="1197305801">
                          <w:marLeft w:val="0"/>
                          <w:marRight w:val="0"/>
                          <w:marTop w:val="0"/>
                          <w:marBottom w:val="0"/>
                          <w:divBdr>
                            <w:top w:val="none" w:sz="0" w:space="0" w:color="auto"/>
                            <w:left w:val="none" w:sz="0" w:space="0" w:color="auto"/>
                            <w:bottom w:val="none" w:sz="0" w:space="0" w:color="auto"/>
                            <w:right w:val="none" w:sz="0" w:space="0" w:color="auto"/>
                          </w:divBdr>
                          <w:divsChild>
                            <w:div w:id="2062242817">
                              <w:marLeft w:val="0"/>
                              <w:marRight w:val="0"/>
                              <w:marTop w:val="0"/>
                              <w:marBottom w:val="0"/>
                              <w:divBdr>
                                <w:top w:val="none" w:sz="0" w:space="0" w:color="auto"/>
                                <w:left w:val="none" w:sz="0" w:space="0" w:color="auto"/>
                                <w:bottom w:val="none" w:sz="0" w:space="0" w:color="auto"/>
                                <w:right w:val="none" w:sz="0" w:space="0" w:color="auto"/>
                              </w:divBdr>
                              <w:divsChild>
                                <w:div w:id="385182527">
                                  <w:marLeft w:val="0"/>
                                  <w:marRight w:val="0"/>
                                  <w:marTop w:val="0"/>
                                  <w:marBottom w:val="413"/>
                                  <w:divBdr>
                                    <w:top w:val="none" w:sz="0" w:space="0" w:color="auto"/>
                                    <w:left w:val="none" w:sz="0" w:space="0" w:color="auto"/>
                                    <w:bottom w:val="none" w:sz="0" w:space="0" w:color="auto"/>
                                    <w:right w:val="none" w:sz="0" w:space="0" w:color="auto"/>
                                  </w:divBdr>
                                  <w:divsChild>
                                    <w:div w:id="862397458">
                                      <w:marLeft w:val="0"/>
                                      <w:marRight w:val="0"/>
                                      <w:marTop w:val="0"/>
                                      <w:marBottom w:val="275"/>
                                      <w:divBdr>
                                        <w:top w:val="none" w:sz="0" w:space="0" w:color="auto"/>
                                        <w:left w:val="none" w:sz="0" w:space="0" w:color="auto"/>
                                        <w:bottom w:val="none" w:sz="0" w:space="0" w:color="auto"/>
                                        <w:right w:val="none" w:sz="0" w:space="0" w:color="auto"/>
                                      </w:divBdr>
                                      <w:divsChild>
                                        <w:div w:id="104548039">
                                          <w:marLeft w:val="0"/>
                                          <w:marRight w:val="0"/>
                                          <w:marTop w:val="0"/>
                                          <w:marBottom w:val="0"/>
                                          <w:divBdr>
                                            <w:top w:val="none" w:sz="0" w:space="0" w:color="auto"/>
                                            <w:left w:val="none" w:sz="0" w:space="0" w:color="auto"/>
                                            <w:bottom w:val="none" w:sz="0" w:space="0" w:color="auto"/>
                                            <w:right w:val="none" w:sz="0" w:space="0" w:color="auto"/>
                                          </w:divBdr>
                                        </w:div>
                                        <w:div w:id="1359551388">
                                          <w:marLeft w:val="0"/>
                                          <w:marRight w:val="0"/>
                                          <w:marTop w:val="0"/>
                                          <w:marBottom w:val="0"/>
                                          <w:divBdr>
                                            <w:top w:val="none" w:sz="0" w:space="0" w:color="auto"/>
                                            <w:left w:val="none" w:sz="0" w:space="0" w:color="auto"/>
                                            <w:bottom w:val="none" w:sz="0" w:space="0" w:color="auto"/>
                                            <w:right w:val="none" w:sz="0" w:space="0" w:color="auto"/>
                                          </w:divBdr>
                                        </w:div>
                                      </w:divsChild>
                                    </w:div>
                                    <w:div w:id="1777552818">
                                      <w:marLeft w:val="0"/>
                                      <w:marRight w:val="0"/>
                                      <w:marTop w:val="0"/>
                                      <w:marBottom w:val="275"/>
                                      <w:divBdr>
                                        <w:top w:val="none" w:sz="0" w:space="0" w:color="auto"/>
                                        <w:left w:val="none" w:sz="0" w:space="0" w:color="auto"/>
                                        <w:bottom w:val="none" w:sz="0" w:space="0" w:color="auto"/>
                                        <w:right w:val="none" w:sz="0" w:space="0" w:color="auto"/>
                                      </w:divBdr>
                                    </w:div>
                                    <w:div w:id="1337733138">
                                      <w:marLeft w:val="0"/>
                                      <w:marRight w:val="0"/>
                                      <w:marTop w:val="0"/>
                                      <w:marBottom w:val="275"/>
                                      <w:divBdr>
                                        <w:top w:val="none" w:sz="0" w:space="0" w:color="auto"/>
                                        <w:left w:val="none" w:sz="0" w:space="0" w:color="auto"/>
                                        <w:bottom w:val="none" w:sz="0" w:space="0" w:color="auto"/>
                                        <w:right w:val="none" w:sz="0" w:space="0" w:color="auto"/>
                                      </w:divBdr>
                                    </w:div>
                                    <w:div w:id="707536103">
                                      <w:marLeft w:val="0"/>
                                      <w:marRight w:val="0"/>
                                      <w:marTop w:val="0"/>
                                      <w:marBottom w:val="275"/>
                                      <w:divBdr>
                                        <w:top w:val="none" w:sz="0" w:space="0" w:color="auto"/>
                                        <w:left w:val="none" w:sz="0" w:space="0" w:color="auto"/>
                                        <w:bottom w:val="none" w:sz="0" w:space="0" w:color="auto"/>
                                        <w:right w:val="none" w:sz="0" w:space="0" w:color="auto"/>
                                      </w:divBdr>
                                    </w:div>
                                    <w:div w:id="1215383788">
                                      <w:marLeft w:val="0"/>
                                      <w:marRight w:val="0"/>
                                      <w:marTop w:val="0"/>
                                      <w:marBottom w:val="275"/>
                                      <w:divBdr>
                                        <w:top w:val="none" w:sz="0" w:space="0" w:color="auto"/>
                                        <w:left w:val="none" w:sz="0" w:space="0" w:color="auto"/>
                                        <w:bottom w:val="none" w:sz="0" w:space="0" w:color="auto"/>
                                        <w:right w:val="none" w:sz="0" w:space="0" w:color="auto"/>
                                      </w:divBdr>
                                    </w:div>
                                    <w:div w:id="720400803">
                                      <w:marLeft w:val="0"/>
                                      <w:marRight w:val="0"/>
                                      <w:marTop w:val="0"/>
                                      <w:marBottom w:val="275"/>
                                      <w:divBdr>
                                        <w:top w:val="none" w:sz="0" w:space="0" w:color="auto"/>
                                        <w:left w:val="none" w:sz="0" w:space="0" w:color="auto"/>
                                        <w:bottom w:val="none" w:sz="0" w:space="0" w:color="auto"/>
                                        <w:right w:val="none" w:sz="0" w:space="0" w:color="auto"/>
                                      </w:divBdr>
                                    </w:div>
                                    <w:div w:id="264732126">
                                      <w:marLeft w:val="0"/>
                                      <w:marRight w:val="0"/>
                                      <w:marTop w:val="0"/>
                                      <w:marBottom w:val="275"/>
                                      <w:divBdr>
                                        <w:top w:val="none" w:sz="0" w:space="0" w:color="auto"/>
                                        <w:left w:val="none" w:sz="0" w:space="0" w:color="auto"/>
                                        <w:bottom w:val="none" w:sz="0" w:space="0" w:color="auto"/>
                                        <w:right w:val="none" w:sz="0" w:space="0" w:color="auto"/>
                                      </w:divBdr>
                                    </w:div>
                                    <w:div w:id="1321733912">
                                      <w:marLeft w:val="0"/>
                                      <w:marRight w:val="0"/>
                                      <w:marTop w:val="0"/>
                                      <w:marBottom w:val="275"/>
                                      <w:divBdr>
                                        <w:top w:val="none" w:sz="0" w:space="0" w:color="auto"/>
                                        <w:left w:val="none" w:sz="0" w:space="0" w:color="auto"/>
                                        <w:bottom w:val="none" w:sz="0" w:space="0" w:color="auto"/>
                                        <w:right w:val="none" w:sz="0" w:space="0" w:color="auto"/>
                                      </w:divBdr>
                                    </w:div>
                                    <w:div w:id="1665013795">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814141">
      <w:bodyDiv w:val="1"/>
      <w:marLeft w:val="0"/>
      <w:marRight w:val="0"/>
      <w:marTop w:val="0"/>
      <w:marBottom w:val="0"/>
      <w:divBdr>
        <w:top w:val="none" w:sz="0" w:space="0" w:color="auto"/>
        <w:left w:val="none" w:sz="0" w:space="0" w:color="auto"/>
        <w:bottom w:val="none" w:sz="0" w:space="0" w:color="auto"/>
        <w:right w:val="none" w:sz="0" w:space="0" w:color="auto"/>
      </w:divBdr>
      <w:divsChild>
        <w:div w:id="1388794997">
          <w:marLeft w:val="0"/>
          <w:marRight w:val="0"/>
          <w:marTop w:val="0"/>
          <w:marBottom w:val="0"/>
          <w:divBdr>
            <w:top w:val="none" w:sz="0" w:space="0" w:color="auto"/>
            <w:left w:val="none" w:sz="0" w:space="0" w:color="auto"/>
            <w:bottom w:val="none" w:sz="0" w:space="0" w:color="auto"/>
            <w:right w:val="none" w:sz="0" w:space="0" w:color="auto"/>
          </w:divBdr>
          <w:divsChild>
            <w:div w:id="1263224572">
              <w:marLeft w:val="0"/>
              <w:marRight w:val="0"/>
              <w:marTop w:val="0"/>
              <w:marBottom w:val="0"/>
              <w:divBdr>
                <w:top w:val="none" w:sz="0" w:space="0" w:color="auto"/>
                <w:left w:val="none" w:sz="0" w:space="0" w:color="auto"/>
                <w:bottom w:val="none" w:sz="0" w:space="0" w:color="auto"/>
                <w:right w:val="none" w:sz="0" w:space="0" w:color="auto"/>
              </w:divBdr>
              <w:divsChild>
                <w:div w:id="283006834">
                  <w:marLeft w:val="0"/>
                  <w:marRight w:val="0"/>
                  <w:marTop w:val="0"/>
                  <w:marBottom w:val="0"/>
                  <w:divBdr>
                    <w:top w:val="none" w:sz="0" w:space="0" w:color="auto"/>
                    <w:left w:val="none" w:sz="0" w:space="0" w:color="auto"/>
                    <w:bottom w:val="none" w:sz="0" w:space="0" w:color="auto"/>
                    <w:right w:val="none" w:sz="0" w:space="0" w:color="auto"/>
                  </w:divBdr>
                  <w:divsChild>
                    <w:div w:id="701828264">
                      <w:marLeft w:val="250"/>
                      <w:marRight w:val="250"/>
                      <w:marTop w:val="376"/>
                      <w:marBottom w:val="250"/>
                      <w:divBdr>
                        <w:top w:val="none" w:sz="0" w:space="0" w:color="auto"/>
                        <w:left w:val="none" w:sz="0" w:space="0" w:color="auto"/>
                        <w:bottom w:val="none" w:sz="0" w:space="0" w:color="auto"/>
                        <w:right w:val="none" w:sz="0" w:space="0" w:color="auto"/>
                      </w:divBdr>
                      <w:divsChild>
                        <w:div w:id="1304576139">
                          <w:marLeft w:val="0"/>
                          <w:marRight w:val="0"/>
                          <w:marTop w:val="0"/>
                          <w:marBottom w:val="0"/>
                          <w:divBdr>
                            <w:top w:val="none" w:sz="0" w:space="0" w:color="auto"/>
                            <w:left w:val="none" w:sz="0" w:space="0" w:color="auto"/>
                            <w:bottom w:val="none" w:sz="0" w:space="0" w:color="auto"/>
                            <w:right w:val="none" w:sz="0" w:space="0" w:color="auto"/>
                          </w:divBdr>
                          <w:divsChild>
                            <w:div w:id="772626136">
                              <w:marLeft w:val="0"/>
                              <w:marRight w:val="0"/>
                              <w:marTop w:val="0"/>
                              <w:marBottom w:val="0"/>
                              <w:divBdr>
                                <w:top w:val="none" w:sz="0" w:space="0" w:color="auto"/>
                                <w:left w:val="none" w:sz="0" w:space="0" w:color="auto"/>
                                <w:bottom w:val="none" w:sz="0" w:space="0" w:color="auto"/>
                                <w:right w:val="none" w:sz="0" w:space="0" w:color="auto"/>
                              </w:divBdr>
                              <w:divsChild>
                                <w:div w:id="2073037576">
                                  <w:marLeft w:val="0"/>
                                  <w:marRight w:val="0"/>
                                  <w:marTop w:val="0"/>
                                  <w:marBottom w:val="0"/>
                                  <w:divBdr>
                                    <w:top w:val="none" w:sz="0" w:space="0" w:color="auto"/>
                                    <w:left w:val="none" w:sz="0" w:space="0" w:color="auto"/>
                                    <w:bottom w:val="none" w:sz="0" w:space="0" w:color="auto"/>
                                    <w:right w:val="none" w:sz="0" w:space="0" w:color="auto"/>
                                  </w:divBdr>
                                  <w:divsChild>
                                    <w:div w:id="1450666632">
                                      <w:marLeft w:val="0"/>
                                      <w:marRight w:val="0"/>
                                      <w:marTop w:val="0"/>
                                      <w:marBottom w:val="0"/>
                                      <w:divBdr>
                                        <w:top w:val="none" w:sz="0" w:space="0" w:color="auto"/>
                                        <w:left w:val="none" w:sz="0" w:space="0" w:color="auto"/>
                                        <w:bottom w:val="none" w:sz="0" w:space="0" w:color="auto"/>
                                        <w:right w:val="none" w:sz="0" w:space="0" w:color="auto"/>
                                      </w:divBdr>
                                    </w:div>
                                    <w:div w:id="20150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007176">
      <w:bodyDiv w:val="1"/>
      <w:marLeft w:val="0"/>
      <w:marRight w:val="0"/>
      <w:marTop w:val="0"/>
      <w:marBottom w:val="0"/>
      <w:divBdr>
        <w:top w:val="none" w:sz="0" w:space="0" w:color="auto"/>
        <w:left w:val="none" w:sz="0" w:space="0" w:color="auto"/>
        <w:bottom w:val="none" w:sz="0" w:space="0" w:color="auto"/>
        <w:right w:val="none" w:sz="0" w:space="0" w:color="auto"/>
      </w:divBdr>
      <w:divsChild>
        <w:div w:id="1516263529">
          <w:marLeft w:val="0"/>
          <w:marRight w:val="0"/>
          <w:marTop w:val="0"/>
          <w:marBottom w:val="0"/>
          <w:divBdr>
            <w:top w:val="none" w:sz="0" w:space="0" w:color="auto"/>
            <w:left w:val="none" w:sz="0" w:space="0" w:color="auto"/>
            <w:bottom w:val="none" w:sz="0" w:space="0" w:color="auto"/>
            <w:right w:val="none" w:sz="0" w:space="0" w:color="auto"/>
          </w:divBdr>
          <w:divsChild>
            <w:div w:id="1888446614">
              <w:marLeft w:val="0"/>
              <w:marRight w:val="0"/>
              <w:marTop w:val="0"/>
              <w:marBottom w:val="0"/>
              <w:divBdr>
                <w:top w:val="none" w:sz="0" w:space="0" w:color="auto"/>
                <w:left w:val="none" w:sz="0" w:space="0" w:color="auto"/>
                <w:bottom w:val="none" w:sz="0" w:space="0" w:color="auto"/>
                <w:right w:val="none" w:sz="0" w:space="0" w:color="auto"/>
              </w:divBdr>
              <w:divsChild>
                <w:div w:id="699863971">
                  <w:marLeft w:val="0"/>
                  <w:marRight w:val="0"/>
                  <w:marTop w:val="0"/>
                  <w:marBottom w:val="0"/>
                  <w:divBdr>
                    <w:top w:val="none" w:sz="0" w:space="0" w:color="auto"/>
                    <w:left w:val="none" w:sz="0" w:space="0" w:color="auto"/>
                    <w:bottom w:val="none" w:sz="0" w:space="0" w:color="auto"/>
                    <w:right w:val="none" w:sz="0" w:space="0" w:color="auto"/>
                  </w:divBdr>
                  <w:divsChild>
                    <w:div w:id="2121492381">
                      <w:marLeft w:val="250"/>
                      <w:marRight w:val="250"/>
                      <w:marTop w:val="376"/>
                      <w:marBottom w:val="250"/>
                      <w:divBdr>
                        <w:top w:val="none" w:sz="0" w:space="0" w:color="auto"/>
                        <w:left w:val="none" w:sz="0" w:space="0" w:color="auto"/>
                        <w:bottom w:val="none" w:sz="0" w:space="0" w:color="auto"/>
                        <w:right w:val="none" w:sz="0" w:space="0" w:color="auto"/>
                      </w:divBdr>
                      <w:divsChild>
                        <w:div w:id="1140657593">
                          <w:marLeft w:val="0"/>
                          <w:marRight w:val="0"/>
                          <w:marTop w:val="0"/>
                          <w:marBottom w:val="0"/>
                          <w:divBdr>
                            <w:top w:val="none" w:sz="0" w:space="0" w:color="auto"/>
                            <w:left w:val="none" w:sz="0" w:space="0" w:color="auto"/>
                            <w:bottom w:val="none" w:sz="0" w:space="0" w:color="auto"/>
                            <w:right w:val="none" w:sz="0" w:space="0" w:color="auto"/>
                          </w:divBdr>
                          <w:divsChild>
                            <w:div w:id="825363242">
                              <w:marLeft w:val="0"/>
                              <w:marRight w:val="0"/>
                              <w:marTop w:val="0"/>
                              <w:marBottom w:val="0"/>
                              <w:divBdr>
                                <w:top w:val="none" w:sz="0" w:space="0" w:color="auto"/>
                                <w:left w:val="none" w:sz="0" w:space="0" w:color="auto"/>
                                <w:bottom w:val="none" w:sz="0" w:space="0" w:color="auto"/>
                                <w:right w:val="none" w:sz="0" w:space="0" w:color="auto"/>
                              </w:divBdr>
                              <w:divsChild>
                                <w:div w:id="1283608066">
                                  <w:marLeft w:val="0"/>
                                  <w:marRight w:val="0"/>
                                  <w:marTop w:val="0"/>
                                  <w:marBottom w:val="0"/>
                                  <w:divBdr>
                                    <w:top w:val="none" w:sz="0" w:space="0" w:color="auto"/>
                                    <w:left w:val="none" w:sz="0" w:space="0" w:color="auto"/>
                                    <w:bottom w:val="none" w:sz="0" w:space="0" w:color="auto"/>
                                    <w:right w:val="none" w:sz="0" w:space="0" w:color="auto"/>
                                  </w:divBdr>
                                  <w:divsChild>
                                    <w:div w:id="710687261">
                                      <w:marLeft w:val="0"/>
                                      <w:marRight w:val="0"/>
                                      <w:marTop w:val="0"/>
                                      <w:marBottom w:val="0"/>
                                      <w:divBdr>
                                        <w:top w:val="none" w:sz="0" w:space="0" w:color="auto"/>
                                        <w:left w:val="none" w:sz="0" w:space="0" w:color="auto"/>
                                        <w:bottom w:val="none" w:sz="0" w:space="0" w:color="auto"/>
                                        <w:right w:val="none" w:sz="0" w:space="0" w:color="auto"/>
                                      </w:divBdr>
                                    </w:div>
                                    <w:div w:id="299264117">
                                      <w:marLeft w:val="0"/>
                                      <w:marRight w:val="0"/>
                                      <w:marTop w:val="0"/>
                                      <w:marBottom w:val="0"/>
                                      <w:divBdr>
                                        <w:top w:val="none" w:sz="0" w:space="0" w:color="auto"/>
                                        <w:left w:val="none" w:sz="0" w:space="0" w:color="auto"/>
                                        <w:bottom w:val="none" w:sz="0" w:space="0" w:color="auto"/>
                                        <w:right w:val="none" w:sz="0" w:space="0" w:color="auto"/>
                                      </w:divBdr>
                                    </w:div>
                                    <w:div w:id="17926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860122">
      <w:bodyDiv w:val="1"/>
      <w:marLeft w:val="0"/>
      <w:marRight w:val="0"/>
      <w:marTop w:val="0"/>
      <w:marBottom w:val="0"/>
      <w:divBdr>
        <w:top w:val="none" w:sz="0" w:space="0" w:color="auto"/>
        <w:left w:val="none" w:sz="0" w:space="0" w:color="auto"/>
        <w:bottom w:val="none" w:sz="0" w:space="0" w:color="auto"/>
        <w:right w:val="none" w:sz="0" w:space="0" w:color="auto"/>
      </w:divBdr>
      <w:divsChild>
        <w:div w:id="1903758546">
          <w:marLeft w:val="0"/>
          <w:marRight w:val="0"/>
          <w:marTop w:val="0"/>
          <w:marBottom w:val="0"/>
          <w:divBdr>
            <w:top w:val="none" w:sz="0" w:space="0" w:color="auto"/>
            <w:left w:val="none" w:sz="0" w:space="0" w:color="auto"/>
            <w:bottom w:val="none" w:sz="0" w:space="0" w:color="auto"/>
            <w:right w:val="none" w:sz="0" w:space="0" w:color="auto"/>
          </w:divBdr>
          <w:divsChild>
            <w:div w:id="206990193">
              <w:marLeft w:val="0"/>
              <w:marRight w:val="0"/>
              <w:marTop w:val="0"/>
              <w:marBottom w:val="0"/>
              <w:divBdr>
                <w:top w:val="none" w:sz="0" w:space="0" w:color="auto"/>
                <w:left w:val="none" w:sz="0" w:space="0" w:color="auto"/>
                <w:bottom w:val="none" w:sz="0" w:space="0" w:color="auto"/>
                <w:right w:val="none" w:sz="0" w:space="0" w:color="auto"/>
              </w:divBdr>
              <w:divsChild>
                <w:div w:id="823471708">
                  <w:marLeft w:val="0"/>
                  <w:marRight w:val="0"/>
                  <w:marTop w:val="0"/>
                  <w:marBottom w:val="0"/>
                  <w:divBdr>
                    <w:top w:val="none" w:sz="0" w:space="0" w:color="auto"/>
                    <w:left w:val="none" w:sz="0" w:space="0" w:color="auto"/>
                    <w:bottom w:val="none" w:sz="0" w:space="0" w:color="auto"/>
                    <w:right w:val="none" w:sz="0" w:space="0" w:color="auto"/>
                  </w:divBdr>
                  <w:divsChild>
                    <w:div w:id="1366298056">
                      <w:marLeft w:val="250"/>
                      <w:marRight w:val="250"/>
                      <w:marTop w:val="376"/>
                      <w:marBottom w:val="250"/>
                      <w:divBdr>
                        <w:top w:val="none" w:sz="0" w:space="0" w:color="auto"/>
                        <w:left w:val="none" w:sz="0" w:space="0" w:color="auto"/>
                        <w:bottom w:val="none" w:sz="0" w:space="0" w:color="auto"/>
                        <w:right w:val="none" w:sz="0" w:space="0" w:color="auto"/>
                      </w:divBdr>
                      <w:divsChild>
                        <w:div w:id="131945904">
                          <w:marLeft w:val="0"/>
                          <w:marRight w:val="0"/>
                          <w:marTop w:val="0"/>
                          <w:marBottom w:val="0"/>
                          <w:divBdr>
                            <w:top w:val="none" w:sz="0" w:space="0" w:color="auto"/>
                            <w:left w:val="none" w:sz="0" w:space="0" w:color="auto"/>
                            <w:bottom w:val="none" w:sz="0" w:space="0" w:color="auto"/>
                            <w:right w:val="none" w:sz="0" w:space="0" w:color="auto"/>
                          </w:divBdr>
                          <w:divsChild>
                            <w:div w:id="1237126782">
                              <w:marLeft w:val="0"/>
                              <w:marRight w:val="1002"/>
                              <w:marTop w:val="0"/>
                              <w:marBottom w:val="0"/>
                              <w:divBdr>
                                <w:top w:val="none" w:sz="0" w:space="0" w:color="auto"/>
                                <w:left w:val="none" w:sz="0" w:space="0" w:color="auto"/>
                                <w:bottom w:val="none" w:sz="0" w:space="0" w:color="auto"/>
                                <w:right w:val="none" w:sz="0" w:space="0" w:color="auto"/>
                              </w:divBdr>
                              <w:divsChild>
                                <w:div w:id="1907690092">
                                  <w:marLeft w:val="0"/>
                                  <w:marRight w:val="0"/>
                                  <w:marTop w:val="0"/>
                                  <w:marBottom w:val="275"/>
                                  <w:divBdr>
                                    <w:top w:val="none" w:sz="0" w:space="0" w:color="auto"/>
                                    <w:left w:val="none" w:sz="0" w:space="0" w:color="auto"/>
                                    <w:bottom w:val="none" w:sz="0" w:space="0" w:color="auto"/>
                                    <w:right w:val="none" w:sz="0" w:space="0" w:color="auto"/>
                                  </w:divBdr>
                                </w:div>
                                <w:div w:id="1361397431">
                                  <w:marLeft w:val="0"/>
                                  <w:marRight w:val="0"/>
                                  <w:marTop w:val="0"/>
                                  <w:marBottom w:val="275"/>
                                  <w:divBdr>
                                    <w:top w:val="none" w:sz="0" w:space="0" w:color="auto"/>
                                    <w:left w:val="none" w:sz="0" w:space="0" w:color="auto"/>
                                    <w:bottom w:val="none" w:sz="0" w:space="0" w:color="auto"/>
                                    <w:right w:val="none" w:sz="0" w:space="0" w:color="auto"/>
                                  </w:divBdr>
                                </w:div>
                                <w:div w:id="1987052476">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82074">
      <w:bodyDiv w:val="1"/>
      <w:marLeft w:val="0"/>
      <w:marRight w:val="0"/>
      <w:marTop w:val="0"/>
      <w:marBottom w:val="0"/>
      <w:divBdr>
        <w:top w:val="none" w:sz="0" w:space="0" w:color="auto"/>
        <w:left w:val="none" w:sz="0" w:space="0" w:color="auto"/>
        <w:bottom w:val="none" w:sz="0" w:space="0" w:color="auto"/>
        <w:right w:val="none" w:sz="0" w:space="0" w:color="auto"/>
      </w:divBdr>
      <w:divsChild>
        <w:div w:id="1664090842">
          <w:marLeft w:val="0"/>
          <w:marRight w:val="0"/>
          <w:marTop w:val="0"/>
          <w:marBottom w:val="0"/>
          <w:divBdr>
            <w:top w:val="none" w:sz="0" w:space="0" w:color="auto"/>
            <w:left w:val="none" w:sz="0" w:space="0" w:color="auto"/>
            <w:bottom w:val="none" w:sz="0" w:space="0" w:color="auto"/>
            <w:right w:val="none" w:sz="0" w:space="0" w:color="auto"/>
          </w:divBdr>
          <w:divsChild>
            <w:div w:id="1871528704">
              <w:marLeft w:val="0"/>
              <w:marRight w:val="0"/>
              <w:marTop w:val="0"/>
              <w:marBottom w:val="0"/>
              <w:divBdr>
                <w:top w:val="none" w:sz="0" w:space="0" w:color="auto"/>
                <w:left w:val="none" w:sz="0" w:space="0" w:color="auto"/>
                <w:bottom w:val="none" w:sz="0" w:space="0" w:color="auto"/>
                <w:right w:val="none" w:sz="0" w:space="0" w:color="auto"/>
              </w:divBdr>
              <w:divsChild>
                <w:div w:id="794833069">
                  <w:marLeft w:val="0"/>
                  <w:marRight w:val="0"/>
                  <w:marTop w:val="0"/>
                  <w:marBottom w:val="0"/>
                  <w:divBdr>
                    <w:top w:val="none" w:sz="0" w:space="0" w:color="auto"/>
                    <w:left w:val="none" w:sz="0" w:space="0" w:color="auto"/>
                    <w:bottom w:val="none" w:sz="0" w:space="0" w:color="auto"/>
                    <w:right w:val="none" w:sz="0" w:space="0" w:color="auto"/>
                  </w:divBdr>
                  <w:divsChild>
                    <w:div w:id="798501235">
                      <w:marLeft w:val="250"/>
                      <w:marRight w:val="250"/>
                      <w:marTop w:val="376"/>
                      <w:marBottom w:val="250"/>
                      <w:divBdr>
                        <w:top w:val="none" w:sz="0" w:space="0" w:color="auto"/>
                        <w:left w:val="none" w:sz="0" w:space="0" w:color="auto"/>
                        <w:bottom w:val="none" w:sz="0" w:space="0" w:color="auto"/>
                        <w:right w:val="none" w:sz="0" w:space="0" w:color="auto"/>
                      </w:divBdr>
                      <w:divsChild>
                        <w:div w:id="368653410">
                          <w:marLeft w:val="0"/>
                          <w:marRight w:val="0"/>
                          <w:marTop w:val="0"/>
                          <w:marBottom w:val="0"/>
                          <w:divBdr>
                            <w:top w:val="none" w:sz="0" w:space="0" w:color="auto"/>
                            <w:left w:val="none" w:sz="0" w:space="0" w:color="auto"/>
                            <w:bottom w:val="none" w:sz="0" w:space="0" w:color="auto"/>
                            <w:right w:val="none" w:sz="0" w:space="0" w:color="auto"/>
                          </w:divBdr>
                          <w:divsChild>
                            <w:div w:id="1262109571">
                              <w:marLeft w:val="0"/>
                              <w:marRight w:val="1002"/>
                              <w:marTop w:val="0"/>
                              <w:marBottom w:val="0"/>
                              <w:divBdr>
                                <w:top w:val="none" w:sz="0" w:space="0" w:color="auto"/>
                                <w:left w:val="none" w:sz="0" w:space="0" w:color="auto"/>
                                <w:bottom w:val="none" w:sz="0" w:space="0" w:color="auto"/>
                                <w:right w:val="none" w:sz="0" w:space="0" w:color="auto"/>
                              </w:divBdr>
                              <w:divsChild>
                                <w:div w:id="173686280">
                                  <w:marLeft w:val="0"/>
                                  <w:marRight w:val="0"/>
                                  <w:marTop w:val="0"/>
                                  <w:marBottom w:val="138"/>
                                  <w:divBdr>
                                    <w:top w:val="none" w:sz="0" w:space="0" w:color="auto"/>
                                    <w:left w:val="none" w:sz="0" w:space="0" w:color="auto"/>
                                    <w:bottom w:val="none" w:sz="0" w:space="0" w:color="auto"/>
                                    <w:right w:val="none" w:sz="0" w:space="0" w:color="auto"/>
                                  </w:divBdr>
                                </w:div>
                                <w:div w:id="1123884792">
                                  <w:marLeft w:val="0"/>
                                  <w:marRight w:val="0"/>
                                  <w:marTop w:val="0"/>
                                  <w:marBottom w:val="138"/>
                                  <w:divBdr>
                                    <w:top w:val="none" w:sz="0" w:space="0" w:color="auto"/>
                                    <w:left w:val="none" w:sz="0" w:space="0" w:color="auto"/>
                                    <w:bottom w:val="none" w:sz="0" w:space="0" w:color="auto"/>
                                    <w:right w:val="none" w:sz="0" w:space="0" w:color="auto"/>
                                  </w:divBdr>
                                </w:div>
                                <w:div w:id="657225080">
                                  <w:marLeft w:val="0"/>
                                  <w:marRight w:val="0"/>
                                  <w:marTop w:val="0"/>
                                  <w:marBottom w:val="138"/>
                                  <w:divBdr>
                                    <w:top w:val="none" w:sz="0" w:space="0" w:color="auto"/>
                                    <w:left w:val="none" w:sz="0" w:space="0" w:color="auto"/>
                                    <w:bottom w:val="none" w:sz="0" w:space="0" w:color="auto"/>
                                    <w:right w:val="none" w:sz="0" w:space="0" w:color="auto"/>
                                  </w:divBdr>
                                </w:div>
                                <w:div w:id="812254626">
                                  <w:marLeft w:val="0"/>
                                  <w:marRight w:val="0"/>
                                  <w:marTop w:val="0"/>
                                  <w:marBottom w:val="138"/>
                                  <w:divBdr>
                                    <w:top w:val="none" w:sz="0" w:space="0" w:color="auto"/>
                                    <w:left w:val="none" w:sz="0" w:space="0" w:color="auto"/>
                                    <w:bottom w:val="none" w:sz="0" w:space="0" w:color="auto"/>
                                    <w:right w:val="none" w:sz="0" w:space="0" w:color="auto"/>
                                  </w:divBdr>
                                </w:div>
                                <w:div w:id="528185830">
                                  <w:marLeft w:val="0"/>
                                  <w:marRight w:val="0"/>
                                  <w:marTop w:val="0"/>
                                  <w:marBottom w:val="138"/>
                                  <w:divBdr>
                                    <w:top w:val="none" w:sz="0" w:space="0" w:color="auto"/>
                                    <w:left w:val="none" w:sz="0" w:space="0" w:color="auto"/>
                                    <w:bottom w:val="none" w:sz="0" w:space="0" w:color="auto"/>
                                    <w:right w:val="none" w:sz="0" w:space="0" w:color="auto"/>
                                  </w:divBdr>
                                </w:div>
                                <w:div w:id="677541462">
                                  <w:marLeft w:val="0"/>
                                  <w:marRight w:val="0"/>
                                  <w:marTop w:val="0"/>
                                  <w:marBottom w:val="138"/>
                                  <w:divBdr>
                                    <w:top w:val="none" w:sz="0" w:space="0" w:color="auto"/>
                                    <w:left w:val="none" w:sz="0" w:space="0" w:color="auto"/>
                                    <w:bottom w:val="none" w:sz="0" w:space="0" w:color="auto"/>
                                    <w:right w:val="none" w:sz="0" w:space="0" w:color="auto"/>
                                  </w:divBdr>
                                </w:div>
                                <w:div w:id="1905987554">
                                  <w:marLeft w:val="0"/>
                                  <w:marRight w:val="0"/>
                                  <w:marTop w:val="0"/>
                                  <w:marBottom w:val="138"/>
                                  <w:divBdr>
                                    <w:top w:val="none" w:sz="0" w:space="0" w:color="auto"/>
                                    <w:left w:val="none" w:sz="0" w:space="0" w:color="auto"/>
                                    <w:bottom w:val="none" w:sz="0" w:space="0" w:color="auto"/>
                                    <w:right w:val="none" w:sz="0" w:space="0" w:color="auto"/>
                                  </w:divBdr>
                                </w:div>
                                <w:div w:id="1595554598">
                                  <w:marLeft w:val="0"/>
                                  <w:marRight w:val="0"/>
                                  <w:marTop w:val="0"/>
                                  <w:marBottom w:val="138"/>
                                  <w:divBdr>
                                    <w:top w:val="none" w:sz="0" w:space="0" w:color="auto"/>
                                    <w:left w:val="none" w:sz="0" w:space="0" w:color="auto"/>
                                    <w:bottom w:val="none" w:sz="0" w:space="0" w:color="auto"/>
                                    <w:right w:val="none" w:sz="0" w:space="0" w:color="auto"/>
                                  </w:divBdr>
                                </w:div>
                                <w:div w:id="1106733595">
                                  <w:marLeft w:val="0"/>
                                  <w:marRight w:val="0"/>
                                  <w:marTop w:val="0"/>
                                  <w:marBottom w:val="138"/>
                                  <w:divBdr>
                                    <w:top w:val="none" w:sz="0" w:space="0" w:color="auto"/>
                                    <w:left w:val="none" w:sz="0" w:space="0" w:color="auto"/>
                                    <w:bottom w:val="none" w:sz="0" w:space="0" w:color="auto"/>
                                    <w:right w:val="none" w:sz="0" w:space="0" w:color="auto"/>
                                  </w:divBdr>
                                </w:div>
                                <w:div w:id="892666173">
                                  <w:marLeft w:val="0"/>
                                  <w:marRight w:val="0"/>
                                  <w:marTop w:val="0"/>
                                  <w:marBottom w:val="138"/>
                                  <w:divBdr>
                                    <w:top w:val="none" w:sz="0" w:space="0" w:color="auto"/>
                                    <w:left w:val="none" w:sz="0" w:space="0" w:color="auto"/>
                                    <w:bottom w:val="none" w:sz="0" w:space="0" w:color="auto"/>
                                    <w:right w:val="none" w:sz="0" w:space="0" w:color="auto"/>
                                  </w:divBdr>
                                </w:div>
                                <w:div w:id="90510529">
                                  <w:marLeft w:val="0"/>
                                  <w:marRight w:val="0"/>
                                  <w:marTop w:val="0"/>
                                  <w:marBottom w:val="275"/>
                                  <w:divBdr>
                                    <w:top w:val="none" w:sz="0" w:space="0" w:color="auto"/>
                                    <w:left w:val="none" w:sz="0" w:space="0" w:color="auto"/>
                                    <w:bottom w:val="none" w:sz="0" w:space="0" w:color="auto"/>
                                    <w:right w:val="none" w:sz="0" w:space="0" w:color="auto"/>
                                  </w:divBdr>
                                </w:div>
                                <w:div w:id="1023558926">
                                  <w:marLeft w:val="0"/>
                                  <w:marRight w:val="0"/>
                                  <w:marTop w:val="0"/>
                                  <w:marBottom w:val="275"/>
                                  <w:divBdr>
                                    <w:top w:val="none" w:sz="0" w:space="0" w:color="auto"/>
                                    <w:left w:val="none" w:sz="0" w:space="0" w:color="auto"/>
                                    <w:bottom w:val="none" w:sz="0" w:space="0" w:color="auto"/>
                                    <w:right w:val="none" w:sz="0" w:space="0" w:color="auto"/>
                                  </w:divBdr>
                                </w:div>
                                <w:div w:id="1095983013">
                                  <w:marLeft w:val="0"/>
                                  <w:marRight w:val="0"/>
                                  <w:marTop w:val="0"/>
                                  <w:marBottom w:val="275"/>
                                  <w:divBdr>
                                    <w:top w:val="none" w:sz="0" w:space="0" w:color="auto"/>
                                    <w:left w:val="none" w:sz="0" w:space="0" w:color="auto"/>
                                    <w:bottom w:val="none" w:sz="0" w:space="0" w:color="auto"/>
                                    <w:right w:val="none" w:sz="0" w:space="0" w:color="auto"/>
                                  </w:divBdr>
                                </w:div>
                                <w:div w:id="1518034982">
                                  <w:marLeft w:val="0"/>
                                  <w:marRight w:val="0"/>
                                  <w:marTop w:val="0"/>
                                  <w:marBottom w:val="275"/>
                                  <w:divBdr>
                                    <w:top w:val="none" w:sz="0" w:space="0" w:color="auto"/>
                                    <w:left w:val="none" w:sz="0" w:space="0" w:color="auto"/>
                                    <w:bottom w:val="none" w:sz="0" w:space="0" w:color="auto"/>
                                    <w:right w:val="none" w:sz="0" w:space="0" w:color="auto"/>
                                  </w:divBdr>
                                </w:div>
                                <w:div w:id="1164706500">
                                  <w:marLeft w:val="0"/>
                                  <w:marRight w:val="0"/>
                                  <w:marTop w:val="0"/>
                                  <w:marBottom w:val="275"/>
                                  <w:divBdr>
                                    <w:top w:val="none" w:sz="0" w:space="0" w:color="auto"/>
                                    <w:left w:val="none" w:sz="0" w:space="0" w:color="auto"/>
                                    <w:bottom w:val="none" w:sz="0" w:space="0" w:color="auto"/>
                                    <w:right w:val="none" w:sz="0" w:space="0" w:color="auto"/>
                                  </w:divBdr>
                                </w:div>
                                <w:div w:id="829715595">
                                  <w:marLeft w:val="0"/>
                                  <w:marRight w:val="0"/>
                                  <w:marTop w:val="0"/>
                                  <w:marBottom w:val="275"/>
                                  <w:divBdr>
                                    <w:top w:val="none" w:sz="0" w:space="0" w:color="auto"/>
                                    <w:left w:val="none" w:sz="0" w:space="0" w:color="auto"/>
                                    <w:bottom w:val="none" w:sz="0" w:space="0" w:color="auto"/>
                                    <w:right w:val="none" w:sz="0" w:space="0" w:color="auto"/>
                                  </w:divBdr>
                                </w:div>
                                <w:div w:id="888492346">
                                  <w:marLeft w:val="0"/>
                                  <w:marRight w:val="0"/>
                                  <w:marTop w:val="0"/>
                                  <w:marBottom w:val="275"/>
                                  <w:divBdr>
                                    <w:top w:val="none" w:sz="0" w:space="0" w:color="auto"/>
                                    <w:left w:val="none" w:sz="0" w:space="0" w:color="auto"/>
                                    <w:bottom w:val="none" w:sz="0" w:space="0" w:color="auto"/>
                                    <w:right w:val="none" w:sz="0" w:space="0" w:color="auto"/>
                                  </w:divBdr>
                                </w:div>
                                <w:div w:id="927888207">
                                  <w:marLeft w:val="0"/>
                                  <w:marRight w:val="0"/>
                                  <w:marTop w:val="0"/>
                                  <w:marBottom w:val="275"/>
                                  <w:divBdr>
                                    <w:top w:val="none" w:sz="0" w:space="0" w:color="auto"/>
                                    <w:left w:val="none" w:sz="0" w:space="0" w:color="auto"/>
                                    <w:bottom w:val="none" w:sz="0" w:space="0" w:color="auto"/>
                                    <w:right w:val="none" w:sz="0" w:space="0" w:color="auto"/>
                                  </w:divBdr>
                                </w:div>
                                <w:div w:id="1148059745">
                                  <w:marLeft w:val="0"/>
                                  <w:marRight w:val="0"/>
                                  <w:marTop w:val="0"/>
                                  <w:marBottom w:val="275"/>
                                  <w:divBdr>
                                    <w:top w:val="none" w:sz="0" w:space="0" w:color="auto"/>
                                    <w:left w:val="none" w:sz="0" w:space="0" w:color="auto"/>
                                    <w:bottom w:val="none" w:sz="0" w:space="0" w:color="auto"/>
                                    <w:right w:val="none" w:sz="0" w:space="0" w:color="auto"/>
                                  </w:divBdr>
                                </w:div>
                                <w:div w:id="197545067">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278408">
      <w:bodyDiv w:val="1"/>
      <w:marLeft w:val="0"/>
      <w:marRight w:val="0"/>
      <w:marTop w:val="0"/>
      <w:marBottom w:val="0"/>
      <w:divBdr>
        <w:top w:val="none" w:sz="0" w:space="0" w:color="auto"/>
        <w:left w:val="none" w:sz="0" w:space="0" w:color="auto"/>
        <w:bottom w:val="none" w:sz="0" w:space="0" w:color="auto"/>
        <w:right w:val="none" w:sz="0" w:space="0" w:color="auto"/>
      </w:divBdr>
    </w:div>
    <w:div w:id="2124299484">
      <w:bodyDiv w:val="1"/>
      <w:marLeft w:val="0"/>
      <w:marRight w:val="0"/>
      <w:marTop w:val="0"/>
      <w:marBottom w:val="0"/>
      <w:divBdr>
        <w:top w:val="none" w:sz="0" w:space="0" w:color="auto"/>
        <w:left w:val="none" w:sz="0" w:space="0" w:color="auto"/>
        <w:bottom w:val="none" w:sz="0" w:space="0" w:color="auto"/>
        <w:right w:val="none" w:sz="0" w:space="0" w:color="auto"/>
      </w:divBdr>
      <w:divsChild>
        <w:div w:id="904029227">
          <w:marLeft w:val="0"/>
          <w:marRight w:val="0"/>
          <w:marTop w:val="0"/>
          <w:marBottom w:val="0"/>
          <w:divBdr>
            <w:top w:val="none" w:sz="0" w:space="0" w:color="auto"/>
            <w:left w:val="none" w:sz="0" w:space="0" w:color="auto"/>
            <w:bottom w:val="none" w:sz="0" w:space="0" w:color="auto"/>
            <w:right w:val="none" w:sz="0" w:space="0" w:color="auto"/>
          </w:divBdr>
          <w:divsChild>
            <w:div w:id="506949071">
              <w:marLeft w:val="0"/>
              <w:marRight w:val="0"/>
              <w:marTop w:val="0"/>
              <w:marBottom w:val="0"/>
              <w:divBdr>
                <w:top w:val="none" w:sz="0" w:space="0" w:color="auto"/>
                <w:left w:val="none" w:sz="0" w:space="0" w:color="auto"/>
                <w:bottom w:val="none" w:sz="0" w:space="0" w:color="auto"/>
                <w:right w:val="none" w:sz="0" w:space="0" w:color="auto"/>
              </w:divBdr>
              <w:divsChild>
                <w:div w:id="857426983">
                  <w:marLeft w:val="0"/>
                  <w:marRight w:val="0"/>
                  <w:marTop w:val="0"/>
                  <w:marBottom w:val="0"/>
                  <w:divBdr>
                    <w:top w:val="none" w:sz="0" w:space="0" w:color="auto"/>
                    <w:left w:val="none" w:sz="0" w:space="0" w:color="auto"/>
                    <w:bottom w:val="none" w:sz="0" w:space="0" w:color="auto"/>
                    <w:right w:val="none" w:sz="0" w:space="0" w:color="auto"/>
                  </w:divBdr>
                  <w:divsChild>
                    <w:div w:id="1230725391">
                      <w:marLeft w:val="250"/>
                      <w:marRight w:val="0"/>
                      <w:marTop w:val="0"/>
                      <w:marBottom w:val="0"/>
                      <w:divBdr>
                        <w:top w:val="none" w:sz="0" w:space="0" w:color="auto"/>
                        <w:left w:val="none" w:sz="0" w:space="0" w:color="auto"/>
                        <w:bottom w:val="none" w:sz="0" w:space="0" w:color="auto"/>
                        <w:right w:val="none" w:sz="0" w:space="0" w:color="auto"/>
                      </w:divBdr>
                      <w:divsChild>
                        <w:div w:id="1657680697">
                          <w:marLeft w:val="0"/>
                          <w:marRight w:val="0"/>
                          <w:marTop w:val="0"/>
                          <w:marBottom w:val="376"/>
                          <w:divBdr>
                            <w:top w:val="none" w:sz="0" w:space="0" w:color="auto"/>
                            <w:left w:val="none" w:sz="0" w:space="0" w:color="auto"/>
                            <w:bottom w:val="none" w:sz="0" w:space="0" w:color="auto"/>
                            <w:right w:val="none" w:sz="0" w:space="0" w:color="auto"/>
                          </w:divBdr>
                          <w:divsChild>
                            <w:div w:id="1424259667">
                              <w:marLeft w:val="0"/>
                              <w:marRight w:val="0"/>
                              <w:marTop w:val="0"/>
                              <w:marBottom w:val="0"/>
                              <w:divBdr>
                                <w:top w:val="none" w:sz="0" w:space="0" w:color="auto"/>
                                <w:left w:val="none" w:sz="0" w:space="0" w:color="auto"/>
                                <w:bottom w:val="none" w:sz="0" w:space="0" w:color="auto"/>
                                <w:right w:val="none" w:sz="0" w:space="0" w:color="auto"/>
                              </w:divBdr>
                            </w:div>
                          </w:divsChild>
                        </w:div>
                        <w:div w:id="1995064377">
                          <w:marLeft w:val="0"/>
                          <w:marRight w:val="125"/>
                          <w:marTop w:val="0"/>
                          <w:marBottom w:val="0"/>
                          <w:divBdr>
                            <w:top w:val="none" w:sz="0" w:space="0" w:color="auto"/>
                            <w:left w:val="none" w:sz="0" w:space="0" w:color="auto"/>
                            <w:bottom w:val="none" w:sz="0" w:space="0" w:color="auto"/>
                            <w:right w:val="none" w:sz="0" w:space="0" w:color="auto"/>
                          </w:divBdr>
                          <w:divsChild>
                            <w:div w:id="7513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462</Words>
  <Characters>2547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DUFOUR Thierry</dc:creator>
  <cp:lastModifiedBy>DUFOUR Thierry</cp:lastModifiedBy>
  <cp:revision>6</cp:revision>
  <cp:lastPrinted>2015-06-04T09:52:00Z</cp:lastPrinted>
  <dcterms:created xsi:type="dcterms:W3CDTF">2016-04-29T11:46:00Z</dcterms:created>
  <dcterms:modified xsi:type="dcterms:W3CDTF">2016-05-10T11:24:00Z</dcterms:modified>
</cp:coreProperties>
</file>