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7EF" w:rsidRPr="00DF3FDE" w:rsidRDefault="00D175BF" w:rsidP="000F522C">
      <w:pPr>
        <w:spacing w:after="160" w:line="240" w:lineRule="auto"/>
        <w:jc w:val="center"/>
        <w:rPr>
          <w:rFonts w:eastAsia="Times New Roman" w:cs="Times New Roman"/>
          <w:b/>
          <w:bCs/>
          <w:color w:val="000000"/>
          <w:sz w:val="28"/>
          <w:szCs w:val="28"/>
          <w:lang w:eastAsia="en-GB"/>
        </w:rPr>
      </w:pPr>
      <w:r>
        <w:rPr>
          <w:rFonts w:eastAsia="Times New Roman" w:cs="Times New Roman"/>
          <w:b/>
          <w:bCs/>
          <w:noProof/>
          <w:color w:val="000000"/>
          <w:sz w:val="28"/>
          <w:szCs w:val="28"/>
          <w:lang w:val="et-EE" w:eastAsia="et-EE"/>
        </w:rPr>
        <w:drawing>
          <wp:anchor distT="0" distB="0" distL="114300" distR="114300" simplePos="0" relativeHeight="251662336" behindDoc="1" locked="0" layoutInCell="1" allowOverlap="1" wp14:anchorId="440046DF" wp14:editId="59ABBB9E">
            <wp:simplePos x="0" y="0"/>
            <wp:positionH relativeFrom="column">
              <wp:posOffset>3573145</wp:posOffset>
            </wp:positionH>
            <wp:positionV relativeFrom="paragraph">
              <wp:posOffset>318770</wp:posOffset>
            </wp:positionV>
            <wp:extent cx="1358900" cy="497840"/>
            <wp:effectExtent l="0" t="0" r="0" b="0"/>
            <wp:wrapThrough wrapText="bothSides">
              <wp:wrapPolygon edited="0">
                <wp:start x="0" y="0"/>
                <wp:lineTo x="0" y="20663"/>
                <wp:lineTo x="21196" y="20663"/>
                <wp:lineTo x="2119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A S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8900" cy="49784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b/>
          <w:bCs/>
          <w:noProof/>
          <w:color w:val="000000"/>
          <w:sz w:val="28"/>
          <w:szCs w:val="28"/>
          <w:lang w:val="et-EE" w:eastAsia="et-EE"/>
        </w:rPr>
        <w:drawing>
          <wp:anchor distT="0" distB="0" distL="114300" distR="114300" simplePos="0" relativeHeight="251661312" behindDoc="1" locked="0" layoutInCell="1" allowOverlap="1" wp14:anchorId="54B4682C" wp14:editId="280D4464">
            <wp:simplePos x="0" y="0"/>
            <wp:positionH relativeFrom="column">
              <wp:posOffset>788035</wp:posOffset>
            </wp:positionH>
            <wp:positionV relativeFrom="paragraph">
              <wp:posOffset>318770</wp:posOffset>
            </wp:positionV>
            <wp:extent cx="2056130" cy="662305"/>
            <wp:effectExtent l="0" t="0" r="1270" b="4445"/>
            <wp:wrapThrough wrapText="bothSides">
              <wp:wrapPolygon edited="0">
                <wp:start x="0" y="0"/>
                <wp:lineTo x="0" y="21124"/>
                <wp:lineTo x="21413" y="21124"/>
                <wp:lineTo x="21413"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E N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6130" cy="66230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b/>
          <w:bCs/>
          <w:noProof/>
          <w:color w:val="000000"/>
          <w:sz w:val="28"/>
          <w:szCs w:val="28"/>
          <w:lang w:val="et-EE" w:eastAsia="et-EE"/>
        </w:rPr>
        <w:drawing>
          <wp:anchor distT="0" distB="0" distL="114300" distR="114300" simplePos="0" relativeHeight="251660288" behindDoc="1" locked="0" layoutInCell="1" allowOverlap="1" wp14:anchorId="20057317" wp14:editId="0C1D0D21">
            <wp:simplePos x="0" y="0"/>
            <wp:positionH relativeFrom="column">
              <wp:posOffset>3877310</wp:posOffset>
            </wp:positionH>
            <wp:positionV relativeFrom="paragraph">
              <wp:posOffset>-562610</wp:posOffset>
            </wp:positionV>
            <wp:extent cx="986790" cy="567055"/>
            <wp:effectExtent l="0" t="0" r="3810" b="4445"/>
            <wp:wrapThrough wrapText="bothSides">
              <wp:wrapPolygon edited="0">
                <wp:start x="0" y="0"/>
                <wp:lineTo x="0" y="21044"/>
                <wp:lineTo x="21266" y="21044"/>
                <wp:lineTo x="21266"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TO_TC_ne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56705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b/>
          <w:bCs/>
          <w:noProof/>
          <w:color w:val="000000"/>
          <w:sz w:val="28"/>
          <w:szCs w:val="28"/>
          <w:lang w:val="et-EE" w:eastAsia="et-EE"/>
        </w:rPr>
        <w:drawing>
          <wp:anchor distT="0" distB="0" distL="114300" distR="114300" simplePos="0" relativeHeight="251659264" behindDoc="1" locked="0" layoutInCell="1" allowOverlap="1" wp14:anchorId="518D6150" wp14:editId="37DB07FD">
            <wp:simplePos x="0" y="0"/>
            <wp:positionH relativeFrom="column">
              <wp:posOffset>1488440</wp:posOffset>
            </wp:positionH>
            <wp:positionV relativeFrom="paragraph">
              <wp:posOffset>-455930</wp:posOffset>
            </wp:positionV>
            <wp:extent cx="1945640" cy="511810"/>
            <wp:effectExtent l="0" t="0" r="0" b="2540"/>
            <wp:wrapThrough wrapText="bothSides">
              <wp:wrapPolygon edited="0">
                <wp:start x="0" y="0"/>
                <wp:lineTo x="0" y="20903"/>
                <wp:lineTo x="21360" y="20903"/>
                <wp:lineTo x="213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medes_tava (2).png"/>
                    <pic:cNvPicPr/>
                  </pic:nvPicPr>
                  <pic:blipFill>
                    <a:blip r:embed="rId9">
                      <a:extLst>
                        <a:ext uri="{28A0092B-C50C-407E-A947-70E740481C1C}">
                          <a14:useLocalDpi xmlns:a14="http://schemas.microsoft.com/office/drawing/2010/main" val="0"/>
                        </a:ext>
                      </a:extLst>
                    </a:blip>
                    <a:stretch>
                      <a:fillRect/>
                    </a:stretch>
                  </pic:blipFill>
                  <pic:spPr>
                    <a:xfrm>
                      <a:off x="0" y="0"/>
                      <a:ext cx="1945640" cy="511810"/>
                    </a:xfrm>
                    <a:prstGeom prst="rect">
                      <a:avLst/>
                    </a:prstGeom>
                  </pic:spPr>
                </pic:pic>
              </a:graphicData>
            </a:graphic>
            <wp14:sizeRelH relativeFrom="page">
              <wp14:pctWidth>0</wp14:pctWidth>
            </wp14:sizeRelH>
            <wp14:sizeRelV relativeFrom="page">
              <wp14:pctHeight>0</wp14:pctHeight>
            </wp14:sizeRelV>
          </wp:anchor>
        </w:drawing>
      </w:r>
      <w:r w:rsidR="00C21EC9">
        <w:rPr>
          <w:rFonts w:eastAsia="Times New Roman" w:cs="Times New Roman"/>
          <w:b/>
          <w:bCs/>
          <w:noProof/>
          <w:color w:val="000000"/>
          <w:sz w:val="28"/>
          <w:szCs w:val="28"/>
          <w:lang w:val="et-EE" w:eastAsia="et-EE"/>
        </w:rPr>
        <w:drawing>
          <wp:anchor distT="0" distB="0" distL="114300" distR="114300" simplePos="0" relativeHeight="251658240" behindDoc="1" locked="0" layoutInCell="1" allowOverlap="1" wp14:anchorId="68CE4B27" wp14:editId="4D25F3A1">
            <wp:simplePos x="0" y="0"/>
            <wp:positionH relativeFrom="column">
              <wp:posOffset>-68580</wp:posOffset>
            </wp:positionH>
            <wp:positionV relativeFrom="paragraph">
              <wp:posOffset>-340360</wp:posOffset>
            </wp:positionV>
            <wp:extent cx="1181100" cy="531495"/>
            <wp:effectExtent l="0" t="0" r="0" b="1905"/>
            <wp:wrapThrough wrapText="bothSides">
              <wp:wrapPolygon edited="0">
                <wp:start x="0" y="0"/>
                <wp:lineTo x="0" y="20903"/>
                <wp:lineTo x="21252" y="20903"/>
                <wp:lineTo x="2125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A P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1100" cy="531495"/>
                    </a:xfrm>
                    <a:prstGeom prst="rect">
                      <a:avLst/>
                    </a:prstGeom>
                  </pic:spPr>
                </pic:pic>
              </a:graphicData>
            </a:graphic>
            <wp14:sizeRelH relativeFrom="page">
              <wp14:pctWidth>0</wp14:pctWidth>
            </wp14:sizeRelH>
            <wp14:sizeRelV relativeFrom="page">
              <wp14:pctHeight>0</wp14:pctHeight>
            </wp14:sizeRelV>
          </wp:anchor>
        </w:drawing>
      </w:r>
      <w:r w:rsidR="00C21EC9">
        <w:rPr>
          <w:rFonts w:eastAsia="Times New Roman" w:cs="Times New Roman"/>
          <w:b/>
          <w:bCs/>
          <w:noProof/>
          <w:color w:val="000000"/>
          <w:sz w:val="28"/>
          <w:szCs w:val="28"/>
          <w:lang w:val="et-EE" w:eastAsia="et-EE"/>
        </w:rPr>
        <w:t xml:space="preserve"> </w:t>
      </w:r>
      <w:r w:rsidR="00F6720D">
        <w:rPr>
          <w:rFonts w:eastAsia="Times New Roman" w:cs="Times New Roman"/>
          <w:b/>
          <w:bCs/>
          <w:noProof/>
          <w:color w:val="000000"/>
          <w:sz w:val="28"/>
          <w:szCs w:val="28"/>
          <w:lang w:eastAsia="en-GB"/>
        </w:rPr>
        <w:t xml:space="preserve">                                                </w:t>
      </w:r>
    </w:p>
    <w:p w:rsidR="007137EF" w:rsidRPr="00DF3FDE" w:rsidRDefault="007137EF" w:rsidP="000F522C">
      <w:pPr>
        <w:spacing w:after="160" w:line="240" w:lineRule="auto"/>
        <w:jc w:val="center"/>
        <w:rPr>
          <w:rFonts w:eastAsia="Times New Roman" w:cs="Times New Roman"/>
          <w:b/>
          <w:bCs/>
          <w:color w:val="000000"/>
          <w:sz w:val="28"/>
          <w:szCs w:val="28"/>
          <w:lang w:eastAsia="en-GB"/>
        </w:rPr>
      </w:pPr>
    </w:p>
    <w:p w:rsidR="00D175BF" w:rsidRDefault="00D175BF" w:rsidP="000F522C">
      <w:pPr>
        <w:spacing w:after="160" w:line="240" w:lineRule="auto"/>
        <w:jc w:val="center"/>
        <w:rPr>
          <w:rFonts w:eastAsia="Times New Roman" w:cs="Times New Roman"/>
          <w:b/>
          <w:bCs/>
          <w:color w:val="000000"/>
          <w:sz w:val="28"/>
          <w:szCs w:val="28"/>
          <w:lang w:eastAsia="en-GB"/>
        </w:rPr>
      </w:pPr>
    </w:p>
    <w:p w:rsidR="00D175BF" w:rsidRDefault="00D175BF" w:rsidP="000F522C">
      <w:pPr>
        <w:spacing w:after="160" w:line="240" w:lineRule="auto"/>
        <w:jc w:val="center"/>
        <w:rPr>
          <w:rFonts w:eastAsia="Times New Roman" w:cs="Times New Roman"/>
          <w:b/>
          <w:bCs/>
          <w:color w:val="000000"/>
          <w:sz w:val="28"/>
          <w:szCs w:val="28"/>
          <w:lang w:eastAsia="en-GB"/>
        </w:rPr>
      </w:pPr>
    </w:p>
    <w:p w:rsidR="000F522C" w:rsidRPr="00DF3FDE" w:rsidRDefault="000F522C" w:rsidP="000F522C">
      <w:pPr>
        <w:spacing w:after="160" w:line="240" w:lineRule="auto"/>
        <w:jc w:val="center"/>
        <w:rPr>
          <w:rFonts w:eastAsia="Times New Roman" w:cs="Times New Roman"/>
          <w:sz w:val="24"/>
          <w:szCs w:val="24"/>
          <w:lang w:eastAsia="en-GB"/>
        </w:rPr>
      </w:pPr>
      <w:r w:rsidRPr="00DF3FDE">
        <w:rPr>
          <w:rFonts w:eastAsia="Times New Roman" w:cs="Times New Roman"/>
          <w:b/>
          <w:bCs/>
          <w:color w:val="000000"/>
          <w:sz w:val="28"/>
          <w:szCs w:val="28"/>
          <w:lang w:eastAsia="en-GB"/>
        </w:rPr>
        <w:t xml:space="preserve">U-Turn </w:t>
      </w:r>
    </w:p>
    <w:p w:rsidR="000F522C" w:rsidRPr="00DF3FDE" w:rsidRDefault="000F522C" w:rsidP="000F522C">
      <w:pPr>
        <w:spacing w:after="160" w:line="240" w:lineRule="auto"/>
        <w:jc w:val="center"/>
        <w:rPr>
          <w:rFonts w:eastAsia="Times New Roman" w:cs="Times New Roman"/>
          <w:sz w:val="24"/>
          <w:szCs w:val="24"/>
          <w:lang w:eastAsia="en-GB"/>
        </w:rPr>
      </w:pPr>
      <w:r w:rsidRPr="00DF3FDE">
        <w:rPr>
          <w:rFonts w:eastAsia="Times New Roman" w:cs="Times New Roman"/>
          <w:b/>
          <w:bCs/>
          <w:color w:val="000000"/>
          <w:sz w:val="28"/>
          <w:szCs w:val="28"/>
          <w:lang w:eastAsia="en-GB"/>
        </w:rPr>
        <w:t>Learning journey for trainers in the youth field</w:t>
      </w:r>
    </w:p>
    <w:p w:rsidR="000F522C" w:rsidRPr="00DF3FDE" w:rsidRDefault="00186EA2" w:rsidP="000F522C">
      <w:pPr>
        <w:spacing w:after="160" w:line="240" w:lineRule="auto"/>
        <w:jc w:val="center"/>
        <w:rPr>
          <w:rFonts w:eastAsia="Times New Roman" w:cs="Times New Roman"/>
          <w:sz w:val="24"/>
          <w:szCs w:val="24"/>
          <w:lang w:eastAsia="en-GB"/>
        </w:rPr>
      </w:pPr>
      <w:r>
        <w:rPr>
          <w:rFonts w:eastAsia="Times New Roman" w:cs="Times New Roman"/>
          <w:b/>
          <w:bCs/>
          <w:color w:val="000000"/>
          <w:sz w:val="28"/>
          <w:szCs w:val="28"/>
          <w:lang w:eastAsia="en-GB"/>
        </w:rPr>
        <w:t>12-18</w:t>
      </w:r>
      <w:bookmarkStart w:id="0" w:name="_GoBack"/>
      <w:bookmarkEnd w:id="0"/>
      <w:r w:rsidR="000F522C" w:rsidRPr="00DF3FDE">
        <w:rPr>
          <w:rFonts w:eastAsia="Times New Roman" w:cs="Times New Roman"/>
          <w:b/>
          <w:bCs/>
          <w:color w:val="000000"/>
          <w:sz w:val="28"/>
          <w:szCs w:val="28"/>
          <w:lang w:eastAsia="en-GB"/>
        </w:rPr>
        <w:t>th of March 2016, Estonia</w:t>
      </w:r>
    </w:p>
    <w:p w:rsidR="000F522C" w:rsidRPr="00DF3FDE" w:rsidRDefault="000F522C" w:rsidP="007137EF">
      <w:pPr>
        <w:spacing w:after="160" w:line="240" w:lineRule="auto"/>
        <w:rPr>
          <w:rFonts w:eastAsia="Times New Roman" w:cs="Times New Roman"/>
          <w:sz w:val="24"/>
          <w:szCs w:val="24"/>
          <w:lang w:eastAsia="en-GB"/>
        </w:rPr>
      </w:pPr>
    </w:p>
    <w:p w:rsidR="000F522C" w:rsidRPr="00DF3FDE" w:rsidRDefault="000F522C" w:rsidP="000F522C">
      <w:pPr>
        <w:spacing w:after="160" w:line="240" w:lineRule="auto"/>
        <w:jc w:val="center"/>
        <w:rPr>
          <w:rFonts w:eastAsia="Times New Roman" w:cs="Times New Roman"/>
          <w:sz w:val="24"/>
          <w:szCs w:val="24"/>
          <w:lang w:eastAsia="en-GB"/>
        </w:rPr>
      </w:pPr>
      <w:r w:rsidRPr="00DF3FDE">
        <w:rPr>
          <w:rFonts w:eastAsia="Times New Roman" w:cs="Times New Roman"/>
          <w:b/>
          <w:bCs/>
          <w:color w:val="000000"/>
          <w:sz w:val="21"/>
          <w:szCs w:val="21"/>
          <w:lang w:eastAsia="en-GB"/>
        </w:rPr>
        <w:t>Are you curious about your professional identity</w:t>
      </w:r>
      <w:r w:rsidR="007137EF" w:rsidRPr="00DF3FDE">
        <w:rPr>
          <w:rFonts w:eastAsia="Times New Roman" w:cs="Times New Roman"/>
          <w:b/>
          <w:bCs/>
          <w:color w:val="000000"/>
          <w:sz w:val="21"/>
          <w:szCs w:val="21"/>
          <w:lang w:eastAsia="en-GB"/>
        </w:rPr>
        <w:t xml:space="preserve"> as a trainer</w:t>
      </w:r>
      <w:r w:rsidRPr="00DF3FDE">
        <w:rPr>
          <w:rFonts w:eastAsia="Times New Roman" w:cs="Times New Roman"/>
          <w:b/>
          <w:bCs/>
          <w:color w:val="000000"/>
          <w:sz w:val="21"/>
          <w:szCs w:val="21"/>
          <w:lang w:eastAsia="en-GB"/>
        </w:rPr>
        <w:t>?</w:t>
      </w:r>
    </w:p>
    <w:p w:rsidR="000F522C" w:rsidRPr="00DF3FDE" w:rsidRDefault="000F522C" w:rsidP="000F522C">
      <w:pPr>
        <w:spacing w:after="160" w:line="240" w:lineRule="auto"/>
        <w:jc w:val="center"/>
        <w:rPr>
          <w:rFonts w:eastAsia="Times New Roman" w:cs="Times New Roman"/>
          <w:b/>
          <w:bCs/>
          <w:color w:val="000000"/>
          <w:sz w:val="21"/>
          <w:szCs w:val="21"/>
          <w:lang w:eastAsia="en-GB"/>
        </w:rPr>
      </w:pPr>
      <w:r w:rsidRPr="00DF3FDE">
        <w:rPr>
          <w:rFonts w:eastAsia="Times New Roman" w:cs="Times New Roman"/>
          <w:b/>
          <w:bCs/>
          <w:color w:val="000000"/>
          <w:sz w:val="21"/>
          <w:szCs w:val="21"/>
          <w:lang w:eastAsia="en-GB"/>
        </w:rPr>
        <w:t>Are you willing to deepen your unique path as a youth field trainer?</w:t>
      </w:r>
    </w:p>
    <w:p w:rsidR="007137EF" w:rsidRPr="00DF3FDE" w:rsidRDefault="007137EF" w:rsidP="000F522C">
      <w:pPr>
        <w:spacing w:after="160" w:line="240" w:lineRule="auto"/>
        <w:jc w:val="center"/>
        <w:rPr>
          <w:rFonts w:eastAsia="Times New Roman" w:cs="Times New Roman"/>
          <w:sz w:val="24"/>
          <w:szCs w:val="24"/>
          <w:lang w:eastAsia="en-GB"/>
        </w:rPr>
      </w:pPr>
      <w:r w:rsidRPr="00DF3FDE">
        <w:rPr>
          <w:rFonts w:eastAsia="Times New Roman" w:cs="Times New Roman"/>
          <w:b/>
          <w:bCs/>
          <w:color w:val="000000"/>
          <w:sz w:val="21"/>
          <w:szCs w:val="21"/>
          <w:lang w:eastAsia="en-GB"/>
        </w:rPr>
        <w:t>Are you curious about the European Youth Work field and your role in it?</w:t>
      </w:r>
    </w:p>
    <w:p w:rsidR="000F522C" w:rsidRPr="00DF3FDE" w:rsidRDefault="000F522C" w:rsidP="000F522C">
      <w:pPr>
        <w:spacing w:after="240" w:line="240" w:lineRule="auto"/>
        <w:rPr>
          <w:rFonts w:eastAsia="Times New Roman" w:cs="Times New Roman"/>
          <w:sz w:val="24"/>
          <w:szCs w:val="24"/>
          <w:lang w:eastAsia="en-GB"/>
        </w:rPr>
      </w:pPr>
    </w:p>
    <w:p w:rsidR="00111A22" w:rsidRDefault="000F522C" w:rsidP="000F522C">
      <w:pPr>
        <w:spacing w:after="160" w:line="240" w:lineRule="auto"/>
        <w:jc w:val="both"/>
        <w:rPr>
          <w:rFonts w:eastAsia="Times New Roman" w:cs="Times New Roman"/>
          <w:color w:val="000000"/>
          <w:sz w:val="20"/>
          <w:szCs w:val="20"/>
          <w:lang w:eastAsia="en-GB"/>
        </w:rPr>
      </w:pPr>
      <w:r w:rsidRPr="00DF3FDE">
        <w:rPr>
          <w:rFonts w:eastAsia="Times New Roman" w:cs="Times New Roman"/>
          <w:b/>
          <w:bCs/>
          <w:color w:val="000000"/>
          <w:sz w:val="20"/>
          <w:szCs w:val="20"/>
          <w:lang w:eastAsia="en-GB"/>
        </w:rPr>
        <w:t xml:space="preserve">The field of training </w:t>
      </w:r>
      <w:r w:rsidRPr="00DF3FDE">
        <w:rPr>
          <w:rFonts w:eastAsia="Times New Roman" w:cs="Times New Roman"/>
          <w:color w:val="000000"/>
          <w:sz w:val="20"/>
          <w:szCs w:val="20"/>
          <w:lang w:eastAsia="en-GB"/>
        </w:rPr>
        <w:t>in European y</w:t>
      </w:r>
      <w:r w:rsidR="007137EF" w:rsidRPr="00DF3FDE">
        <w:rPr>
          <w:rFonts w:eastAsia="Times New Roman" w:cs="Times New Roman"/>
          <w:color w:val="000000"/>
          <w:sz w:val="20"/>
          <w:szCs w:val="20"/>
          <w:lang w:eastAsia="en-GB"/>
        </w:rPr>
        <w:t>outh work is very diverse. T</w:t>
      </w:r>
      <w:r w:rsidRPr="00DF3FDE">
        <w:rPr>
          <w:rFonts w:eastAsia="Times New Roman" w:cs="Times New Roman"/>
          <w:color w:val="000000"/>
          <w:sz w:val="20"/>
          <w:szCs w:val="20"/>
          <w:lang w:eastAsia="en-GB"/>
        </w:rPr>
        <w:t xml:space="preserve">rainers active in the field </w:t>
      </w:r>
      <w:r w:rsidR="007137EF" w:rsidRPr="00DF3FDE">
        <w:rPr>
          <w:rFonts w:eastAsia="Times New Roman" w:cs="Times New Roman"/>
          <w:color w:val="000000"/>
          <w:sz w:val="20"/>
          <w:szCs w:val="20"/>
          <w:lang w:eastAsia="en-GB"/>
        </w:rPr>
        <w:t>have various backgrounds and different paths</w:t>
      </w:r>
      <w:r w:rsidRPr="00DF3FDE">
        <w:rPr>
          <w:rFonts w:eastAsia="Times New Roman" w:cs="Times New Roman"/>
          <w:color w:val="000000"/>
          <w:sz w:val="20"/>
          <w:szCs w:val="20"/>
          <w:lang w:eastAsia="en-GB"/>
        </w:rPr>
        <w:t xml:space="preserve">: </w:t>
      </w:r>
      <w:r w:rsidR="00112778" w:rsidRPr="00DF3FDE">
        <w:rPr>
          <w:rFonts w:eastAsia="Times New Roman" w:cs="Times New Roman"/>
          <w:color w:val="000000"/>
          <w:sz w:val="20"/>
          <w:szCs w:val="20"/>
          <w:lang w:eastAsia="en-GB"/>
        </w:rPr>
        <w:t>they</w:t>
      </w:r>
      <w:r w:rsidRPr="00DF3FDE">
        <w:rPr>
          <w:rFonts w:eastAsia="Times New Roman" w:cs="Times New Roman"/>
          <w:color w:val="000000"/>
          <w:sz w:val="20"/>
          <w:szCs w:val="20"/>
          <w:lang w:eastAsia="en-GB"/>
        </w:rPr>
        <w:t xml:space="preserve"> initiat</w:t>
      </w:r>
      <w:r w:rsidR="00112778" w:rsidRPr="00DF3FDE">
        <w:rPr>
          <w:rFonts w:eastAsia="Times New Roman" w:cs="Times New Roman"/>
          <w:color w:val="000000"/>
          <w:sz w:val="20"/>
          <w:szCs w:val="20"/>
          <w:lang w:eastAsia="en-GB"/>
        </w:rPr>
        <w:t>e</w:t>
      </w:r>
      <w:r w:rsidRPr="00DF3FDE">
        <w:rPr>
          <w:rFonts w:eastAsia="Times New Roman" w:cs="Times New Roman"/>
          <w:color w:val="000000"/>
          <w:sz w:val="20"/>
          <w:szCs w:val="20"/>
          <w:lang w:eastAsia="en-GB"/>
        </w:rPr>
        <w:t xml:space="preserve"> own training projects</w:t>
      </w:r>
      <w:r w:rsidR="00112778" w:rsidRPr="00DF3FDE">
        <w:rPr>
          <w:rFonts w:eastAsia="Times New Roman" w:cs="Times New Roman"/>
          <w:color w:val="000000"/>
          <w:sz w:val="20"/>
          <w:szCs w:val="20"/>
          <w:lang w:eastAsia="en-GB"/>
        </w:rPr>
        <w:t xml:space="preserve"> to learn and develop</w:t>
      </w:r>
      <w:r w:rsidRPr="00DF3FDE">
        <w:rPr>
          <w:rFonts w:eastAsia="Times New Roman" w:cs="Times New Roman"/>
          <w:color w:val="000000"/>
          <w:sz w:val="20"/>
          <w:szCs w:val="20"/>
          <w:lang w:eastAsia="en-GB"/>
        </w:rPr>
        <w:t xml:space="preserve">, </w:t>
      </w:r>
      <w:r w:rsidR="00C324C3" w:rsidRPr="00DF3FDE">
        <w:rPr>
          <w:rFonts w:eastAsia="Times New Roman" w:cs="Times New Roman"/>
          <w:color w:val="000000"/>
          <w:sz w:val="20"/>
          <w:szCs w:val="20"/>
          <w:lang w:eastAsia="en-GB"/>
        </w:rPr>
        <w:t xml:space="preserve">training practise and/or first steps into training are made in local/regional/national youth work settings, </w:t>
      </w:r>
      <w:r w:rsidR="00112778" w:rsidRPr="00DF3FDE">
        <w:rPr>
          <w:rFonts w:eastAsia="Times New Roman" w:cs="Times New Roman"/>
          <w:color w:val="000000"/>
          <w:sz w:val="20"/>
          <w:szCs w:val="20"/>
          <w:lang w:eastAsia="en-GB"/>
        </w:rPr>
        <w:t xml:space="preserve">they learn and </w:t>
      </w:r>
      <w:r w:rsidR="00C324C3" w:rsidRPr="00DF3FDE">
        <w:rPr>
          <w:rFonts w:eastAsia="Times New Roman" w:cs="Times New Roman"/>
          <w:color w:val="000000"/>
          <w:sz w:val="20"/>
          <w:szCs w:val="20"/>
          <w:lang w:eastAsia="en-GB"/>
        </w:rPr>
        <w:t>a</w:t>
      </w:r>
      <w:r w:rsidR="00112778" w:rsidRPr="00DF3FDE">
        <w:rPr>
          <w:rFonts w:eastAsia="Times New Roman" w:cs="Times New Roman"/>
          <w:color w:val="000000"/>
          <w:sz w:val="20"/>
          <w:szCs w:val="20"/>
          <w:lang w:eastAsia="en-GB"/>
        </w:rPr>
        <w:t>re</w:t>
      </w:r>
      <w:r w:rsidRPr="00DF3FDE">
        <w:rPr>
          <w:rFonts w:eastAsia="Times New Roman" w:cs="Times New Roman"/>
          <w:color w:val="000000"/>
          <w:sz w:val="20"/>
          <w:szCs w:val="20"/>
          <w:lang w:eastAsia="en-GB"/>
        </w:rPr>
        <w:t xml:space="preserve"> supported by international organization</w:t>
      </w:r>
      <w:r w:rsidR="00F6720D">
        <w:rPr>
          <w:rFonts w:eastAsia="Times New Roman" w:cs="Times New Roman"/>
          <w:color w:val="000000"/>
          <w:sz w:val="20"/>
          <w:szCs w:val="20"/>
          <w:lang w:eastAsia="en-GB"/>
        </w:rPr>
        <w:t xml:space="preserve"> </w:t>
      </w:r>
      <w:r w:rsidR="00112778" w:rsidRPr="00DF3FDE">
        <w:rPr>
          <w:rFonts w:eastAsia="Times New Roman" w:cs="Times New Roman"/>
          <w:color w:val="000000"/>
          <w:sz w:val="20"/>
          <w:szCs w:val="20"/>
          <w:lang w:eastAsia="en-GB"/>
        </w:rPr>
        <w:t>or National Agencies</w:t>
      </w:r>
      <w:r w:rsidRPr="00DF3FDE">
        <w:rPr>
          <w:rFonts w:eastAsia="Times New Roman" w:cs="Times New Roman"/>
          <w:color w:val="000000"/>
          <w:sz w:val="20"/>
          <w:szCs w:val="20"/>
          <w:lang w:eastAsia="en-GB"/>
        </w:rPr>
        <w:t xml:space="preserve">, </w:t>
      </w:r>
      <w:r w:rsidR="00C324C3" w:rsidRPr="00DF3FDE">
        <w:rPr>
          <w:rFonts w:eastAsia="Times New Roman" w:cs="Times New Roman"/>
          <w:color w:val="000000"/>
          <w:sz w:val="20"/>
          <w:szCs w:val="20"/>
          <w:lang w:eastAsia="en-GB"/>
        </w:rPr>
        <w:t xml:space="preserve">learning </w:t>
      </w:r>
      <w:r w:rsidRPr="00DF3FDE">
        <w:rPr>
          <w:rFonts w:eastAsia="Times New Roman" w:cs="Times New Roman"/>
          <w:color w:val="000000"/>
          <w:sz w:val="20"/>
          <w:szCs w:val="20"/>
          <w:lang w:eastAsia="en-GB"/>
        </w:rPr>
        <w:t>also t</w:t>
      </w:r>
      <w:r w:rsidR="00C324C3" w:rsidRPr="00DF3FDE">
        <w:rPr>
          <w:rFonts w:eastAsia="Times New Roman" w:cs="Times New Roman"/>
          <w:color w:val="000000"/>
          <w:sz w:val="20"/>
          <w:szCs w:val="20"/>
          <w:lang w:eastAsia="en-GB"/>
        </w:rPr>
        <w:t>akes place by</w:t>
      </w:r>
      <w:r w:rsidRPr="00DF3FDE">
        <w:rPr>
          <w:rFonts w:eastAsia="Times New Roman" w:cs="Times New Roman"/>
          <w:color w:val="000000"/>
          <w:sz w:val="20"/>
          <w:szCs w:val="20"/>
          <w:lang w:eastAsia="en-GB"/>
        </w:rPr>
        <w:t xml:space="preserve"> participation in Europ</w:t>
      </w:r>
      <w:r w:rsidR="00C324C3" w:rsidRPr="00DF3FDE">
        <w:rPr>
          <w:rFonts w:eastAsia="Times New Roman" w:cs="Times New Roman"/>
          <w:color w:val="000000"/>
          <w:sz w:val="20"/>
          <w:szCs w:val="20"/>
          <w:lang w:eastAsia="en-GB"/>
        </w:rPr>
        <w:t xml:space="preserve">ean-level training for trainers. </w:t>
      </w:r>
    </w:p>
    <w:p w:rsidR="000F522C" w:rsidRPr="00DF3FDE" w:rsidRDefault="00C324C3" w:rsidP="000F522C">
      <w:pPr>
        <w:spacing w:after="160" w:line="240" w:lineRule="auto"/>
        <w:jc w:val="both"/>
        <w:rPr>
          <w:rFonts w:eastAsia="Times New Roman" w:cs="Times New Roman"/>
          <w:sz w:val="24"/>
          <w:szCs w:val="24"/>
          <w:lang w:eastAsia="en-GB"/>
        </w:rPr>
      </w:pPr>
      <w:r w:rsidRPr="00DF3FDE">
        <w:rPr>
          <w:rFonts w:eastAsia="Times New Roman" w:cs="Times New Roman"/>
          <w:color w:val="000000"/>
          <w:sz w:val="20"/>
          <w:szCs w:val="20"/>
          <w:lang w:eastAsia="en-GB"/>
        </w:rPr>
        <w:t xml:space="preserve">If </w:t>
      </w:r>
      <w:r w:rsidR="00111A22">
        <w:rPr>
          <w:rFonts w:eastAsia="Times New Roman" w:cs="Times New Roman"/>
          <w:color w:val="000000"/>
          <w:sz w:val="20"/>
          <w:szCs w:val="20"/>
          <w:lang w:eastAsia="en-GB"/>
        </w:rPr>
        <w:t>you have made your first steps into training others (volunteers, youth worker, young people)</w:t>
      </w:r>
      <w:r w:rsidRPr="00DF3FDE">
        <w:rPr>
          <w:rFonts w:eastAsia="Times New Roman" w:cs="Times New Roman"/>
          <w:color w:val="000000"/>
          <w:sz w:val="20"/>
          <w:szCs w:val="20"/>
          <w:lang w:eastAsia="en-GB"/>
        </w:rPr>
        <w:t xml:space="preserve"> you would like to reflect on your paths as trainer, deepen it and consider European youth work developments as a plus, please come to </w:t>
      </w:r>
      <w:r w:rsidRPr="00DF3FDE">
        <w:rPr>
          <w:rFonts w:eastAsia="Times New Roman" w:cs="Times New Roman"/>
          <w:b/>
          <w:color w:val="000000"/>
          <w:sz w:val="20"/>
          <w:szCs w:val="20"/>
          <w:lang w:eastAsia="en-GB"/>
        </w:rPr>
        <w:t>U-Turn</w:t>
      </w:r>
      <w:r w:rsidRPr="00DF3FDE">
        <w:rPr>
          <w:rFonts w:eastAsia="Times New Roman" w:cs="Times New Roman"/>
          <w:color w:val="000000"/>
          <w:sz w:val="20"/>
          <w:szCs w:val="20"/>
          <w:lang w:eastAsia="en-GB"/>
        </w:rPr>
        <w:t>!!!</w:t>
      </w:r>
    </w:p>
    <w:p w:rsidR="000F522C" w:rsidRPr="00DF3FDE" w:rsidRDefault="000F522C" w:rsidP="000F522C">
      <w:pPr>
        <w:spacing w:after="160" w:line="240" w:lineRule="auto"/>
        <w:jc w:val="both"/>
        <w:rPr>
          <w:rFonts w:eastAsia="Times New Roman" w:cs="Times New Roman"/>
          <w:sz w:val="24"/>
          <w:szCs w:val="24"/>
          <w:lang w:eastAsia="en-GB"/>
        </w:rPr>
      </w:pPr>
      <w:r w:rsidRPr="00DF3FDE">
        <w:rPr>
          <w:rFonts w:eastAsia="Times New Roman" w:cs="Times New Roman"/>
          <w:b/>
          <w:bCs/>
          <w:color w:val="000000"/>
          <w:sz w:val="20"/>
          <w:szCs w:val="20"/>
          <w:lang w:eastAsia="en-GB"/>
        </w:rPr>
        <w:t xml:space="preserve">“U-Turn: A learning journey for trainers in the youth field” </w:t>
      </w:r>
      <w:r w:rsidRPr="00DF3FDE">
        <w:rPr>
          <w:rFonts w:eastAsia="Times New Roman" w:cs="Times New Roman"/>
          <w:color w:val="000000"/>
          <w:sz w:val="20"/>
          <w:szCs w:val="20"/>
          <w:lang w:eastAsia="en-GB"/>
        </w:rPr>
        <w:t>is an initiative from a number of E</w:t>
      </w:r>
      <w:r w:rsidR="00C324C3" w:rsidRPr="00DF3FDE">
        <w:rPr>
          <w:rFonts w:eastAsia="Times New Roman" w:cs="Times New Roman"/>
          <w:color w:val="000000"/>
          <w:sz w:val="20"/>
          <w:szCs w:val="20"/>
          <w:lang w:eastAsia="en-GB"/>
        </w:rPr>
        <w:t>rasmus</w:t>
      </w:r>
      <w:r w:rsidRPr="00DF3FDE">
        <w:rPr>
          <w:rFonts w:eastAsia="Times New Roman" w:cs="Times New Roman"/>
          <w:color w:val="000000"/>
          <w:sz w:val="20"/>
          <w:szCs w:val="20"/>
          <w:lang w:eastAsia="en-GB"/>
        </w:rPr>
        <w:t>+: Y</w:t>
      </w:r>
      <w:r w:rsidR="00C324C3" w:rsidRPr="00DF3FDE">
        <w:rPr>
          <w:rFonts w:eastAsia="Times New Roman" w:cs="Times New Roman"/>
          <w:color w:val="000000"/>
          <w:sz w:val="20"/>
          <w:szCs w:val="20"/>
          <w:lang w:eastAsia="en-GB"/>
        </w:rPr>
        <w:t xml:space="preserve">outh in </w:t>
      </w:r>
      <w:r w:rsidRPr="00DF3FDE">
        <w:rPr>
          <w:rFonts w:eastAsia="Times New Roman" w:cs="Times New Roman"/>
          <w:color w:val="000000"/>
          <w:sz w:val="20"/>
          <w:szCs w:val="20"/>
          <w:lang w:eastAsia="en-GB"/>
        </w:rPr>
        <w:t>A</w:t>
      </w:r>
      <w:r w:rsidR="00C324C3" w:rsidRPr="00DF3FDE">
        <w:rPr>
          <w:rFonts w:eastAsia="Times New Roman" w:cs="Times New Roman"/>
          <w:color w:val="000000"/>
          <w:sz w:val="20"/>
          <w:szCs w:val="20"/>
          <w:lang w:eastAsia="en-GB"/>
        </w:rPr>
        <w:t>ction</w:t>
      </w:r>
      <w:r w:rsidRPr="00DF3FDE">
        <w:rPr>
          <w:rFonts w:eastAsia="Times New Roman" w:cs="Times New Roman"/>
          <w:color w:val="000000"/>
          <w:sz w:val="20"/>
          <w:szCs w:val="20"/>
          <w:lang w:eastAsia="en-GB"/>
        </w:rPr>
        <w:t xml:space="preserve"> National Agencies (</w:t>
      </w:r>
      <w:r w:rsidR="00C324C3" w:rsidRPr="00DF3FDE">
        <w:rPr>
          <w:rFonts w:eastAsia="Times New Roman" w:cs="Times New Roman"/>
          <w:color w:val="000000"/>
          <w:sz w:val="20"/>
          <w:szCs w:val="20"/>
          <w:lang w:eastAsia="en-GB"/>
        </w:rPr>
        <w:t xml:space="preserve">E+: YiA </w:t>
      </w:r>
      <w:r w:rsidRPr="00DF3FDE">
        <w:rPr>
          <w:rFonts w:eastAsia="Times New Roman" w:cs="Times New Roman"/>
          <w:color w:val="000000"/>
          <w:sz w:val="20"/>
          <w:szCs w:val="20"/>
          <w:lang w:eastAsia="en-GB"/>
        </w:rPr>
        <w:t xml:space="preserve">NAs) sensing </w:t>
      </w:r>
      <w:r w:rsidR="00C324C3" w:rsidRPr="00DF3FDE">
        <w:rPr>
          <w:rFonts w:eastAsia="Times New Roman" w:cs="Times New Roman"/>
          <w:color w:val="000000"/>
          <w:sz w:val="20"/>
          <w:szCs w:val="20"/>
          <w:lang w:eastAsia="en-GB"/>
        </w:rPr>
        <w:t>to offer opportunities to develop competences of</w:t>
      </w:r>
      <w:r w:rsidRPr="00DF3FDE">
        <w:rPr>
          <w:rFonts w:eastAsia="Times New Roman" w:cs="Times New Roman"/>
          <w:color w:val="000000"/>
          <w:sz w:val="20"/>
          <w:szCs w:val="20"/>
          <w:lang w:eastAsia="en-GB"/>
        </w:rPr>
        <w:t xml:space="preserve"> trainers and facilitators</w:t>
      </w:r>
      <w:r w:rsidR="00C324C3" w:rsidRPr="00DF3FDE">
        <w:rPr>
          <w:rFonts w:eastAsia="Times New Roman" w:cs="Times New Roman"/>
          <w:color w:val="000000"/>
          <w:sz w:val="20"/>
          <w:szCs w:val="20"/>
          <w:lang w:eastAsia="en-GB"/>
        </w:rPr>
        <w:t xml:space="preserve"> of learning processes</w:t>
      </w:r>
      <w:r w:rsidRPr="00DF3FDE">
        <w:rPr>
          <w:rFonts w:eastAsia="Times New Roman" w:cs="Times New Roman"/>
          <w:color w:val="000000"/>
          <w:sz w:val="20"/>
          <w:szCs w:val="20"/>
          <w:lang w:eastAsia="en-GB"/>
        </w:rPr>
        <w:t xml:space="preserve"> contributing to the quality development of youth work on local, national and European level. </w:t>
      </w:r>
      <w:r w:rsidR="00C324C3" w:rsidRPr="00DF3FDE">
        <w:rPr>
          <w:rFonts w:eastAsia="Times New Roman" w:cs="Times New Roman"/>
          <w:color w:val="000000"/>
          <w:sz w:val="20"/>
          <w:szCs w:val="20"/>
          <w:lang w:eastAsia="en-GB"/>
        </w:rPr>
        <w:t>This project is</w:t>
      </w:r>
      <w:r w:rsidRPr="00DF3FDE">
        <w:rPr>
          <w:rFonts w:eastAsia="Times New Roman" w:cs="Times New Roman"/>
          <w:color w:val="000000"/>
          <w:sz w:val="20"/>
          <w:szCs w:val="20"/>
          <w:lang w:eastAsia="en-GB"/>
        </w:rPr>
        <w:t xml:space="preserve"> part of the strategy of the “Trainer Competence Development Group”</w:t>
      </w:r>
      <w:r w:rsidR="00F6720D" w:rsidRPr="00F6720D">
        <w:t xml:space="preserve"> </w:t>
      </w:r>
      <w:hyperlink r:id="rId11" w:history="1">
        <w:r w:rsidR="00F6720D" w:rsidRPr="003B49B7">
          <w:rPr>
            <w:rStyle w:val="Hyperlink"/>
            <w:rFonts w:eastAsia="Times New Roman" w:cs="Times New Roman"/>
            <w:sz w:val="20"/>
            <w:szCs w:val="20"/>
            <w:lang w:eastAsia="en-GB"/>
          </w:rPr>
          <w:t>https://www.salto-youth.net/trainercompetencedevelopment/</w:t>
        </w:r>
      </w:hyperlink>
      <w:r w:rsidR="00F6720D">
        <w:rPr>
          <w:rFonts w:eastAsia="Times New Roman" w:cs="Times New Roman"/>
          <w:color w:val="000000"/>
          <w:sz w:val="20"/>
          <w:szCs w:val="20"/>
          <w:lang w:eastAsia="en-GB"/>
        </w:rPr>
        <w:t xml:space="preserve"> </w:t>
      </w:r>
      <w:r w:rsidRPr="00DF3FDE">
        <w:rPr>
          <w:rFonts w:eastAsia="Times New Roman" w:cs="Times New Roman"/>
          <w:color w:val="000000"/>
          <w:sz w:val="20"/>
          <w:szCs w:val="20"/>
          <w:lang w:eastAsia="en-GB"/>
        </w:rPr>
        <w:t xml:space="preserve"> on European level aiming at a more holistic approach to training of and for trainers. This specific course is a possibility for people acting as trainer in the youth field to deepen their professional practice, connect </w:t>
      </w:r>
      <w:r w:rsidR="00F6720D" w:rsidRPr="00DF3FDE">
        <w:rPr>
          <w:rFonts w:eastAsia="Times New Roman" w:cs="Times New Roman"/>
          <w:color w:val="000000"/>
          <w:sz w:val="20"/>
          <w:szCs w:val="20"/>
          <w:lang w:eastAsia="en-GB"/>
        </w:rPr>
        <w:t>their work</w:t>
      </w:r>
      <w:r w:rsidRPr="00DF3FDE">
        <w:rPr>
          <w:rFonts w:eastAsia="Times New Roman" w:cs="Times New Roman"/>
          <w:color w:val="000000"/>
          <w:sz w:val="20"/>
          <w:szCs w:val="20"/>
          <w:lang w:eastAsia="en-GB"/>
        </w:rPr>
        <w:t xml:space="preserve"> in a more meaningful way to a European dimension and shape the future of training field. </w:t>
      </w:r>
    </w:p>
    <w:p w:rsidR="000F522C" w:rsidRPr="00DF3FDE" w:rsidRDefault="000F522C" w:rsidP="000F522C">
      <w:pPr>
        <w:spacing w:after="0" w:line="240" w:lineRule="auto"/>
        <w:rPr>
          <w:rFonts w:eastAsia="Times New Roman" w:cs="Times New Roman"/>
          <w:sz w:val="24"/>
          <w:szCs w:val="24"/>
          <w:lang w:eastAsia="en-GB"/>
        </w:rPr>
      </w:pPr>
    </w:p>
    <w:p w:rsidR="000F522C" w:rsidRPr="00DF3FDE" w:rsidRDefault="00EB269E" w:rsidP="000F522C">
      <w:pPr>
        <w:spacing w:after="160" w:line="240" w:lineRule="auto"/>
        <w:jc w:val="both"/>
        <w:rPr>
          <w:rFonts w:eastAsia="Times New Roman" w:cs="Times New Roman"/>
          <w:sz w:val="20"/>
          <w:szCs w:val="20"/>
          <w:lang w:eastAsia="en-GB"/>
        </w:rPr>
      </w:pPr>
      <w:r w:rsidRPr="00DF3FDE">
        <w:rPr>
          <w:rFonts w:eastAsia="Times New Roman" w:cs="Times New Roman"/>
          <w:b/>
          <w:bCs/>
          <w:color w:val="000000"/>
          <w:sz w:val="20"/>
          <w:szCs w:val="20"/>
          <w:lang w:eastAsia="en-GB"/>
        </w:rPr>
        <w:t>This training opportunity a</w:t>
      </w:r>
      <w:r w:rsidR="000F522C" w:rsidRPr="00DF3FDE">
        <w:rPr>
          <w:rFonts w:eastAsia="Times New Roman" w:cs="Times New Roman"/>
          <w:b/>
          <w:bCs/>
          <w:color w:val="000000"/>
          <w:sz w:val="20"/>
          <w:szCs w:val="20"/>
          <w:lang w:eastAsia="en-GB"/>
        </w:rPr>
        <w:t>im</w:t>
      </w:r>
      <w:r w:rsidRPr="00DF3FDE">
        <w:rPr>
          <w:rFonts w:eastAsia="Times New Roman" w:cs="Times New Roman"/>
          <w:b/>
          <w:bCs/>
          <w:color w:val="000000"/>
          <w:sz w:val="20"/>
          <w:szCs w:val="20"/>
          <w:lang w:eastAsia="en-GB"/>
        </w:rPr>
        <w:t>s to</w:t>
      </w:r>
    </w:p>
    <w:p w:rsidR="000F522C" w:rsidRPr="00DF3FDE" w:rsidRDefault="00EB269E" w:rsidP="000F522C">
      <w:pPr>
        <w:spacing w:after="160" w:line="240" w:lineRule="auto"/>
        <w:jc w:val="both"/>
        <w:rPr>
          <w:rFonts w:eastAsia="Times New Roman" w:cs="Times New Roman"/>
          <w:sz w:val="20"/>
          <w:szCs w:val="20"/>
          <w:lang w:eastAsia="en-GB"/>
        </w:rPr>
      </w:pPr>
      <w:r w:rsidRPr="00DF3FDE">
        <w:rPr>
          <w:rFonts w:eastAsia="Times New Roman" w:cs="Times New Roman"/>
          <w:color w:val="000000"/>
          <w:sz w:val="20"/>
          <w:szCs w:val="20"/>
          <w:lang w:eastAsia="en-GB"/>
        </w:rPr>
        <w:t>c</w:t>
      </w:r>
      <w:r w:rsidR="000F522C" w:rsidRPr="00DF3FDE">
        <w:rPr>
          <w:rFonts w:eastAsia="Times New Roman" w:cs="Times New Roman"/>
          <w:color w:val="000000"/>
          <w:sz w:val="20"/>
          <w:szCs w:val="20"/>
          <w:lang w:eastAsia="en-GB"/>
        </w:rPr>
        <w:t xml:space="preserve">ontribute to the quality development of youth work on local, national and European level by </w:t>
      </w:r>
      <w:r w:rsidRPr="00DF3FDE">
        <w:rPr>
          <w:rFonts w:eastAsia="Times New Roman" w:cs="Times New Roman"/>
          <w:color w:val="000000"/>
          <w:sz w:val="20"/>
          <w:szCs w:val="20"/>
          <w:lang w:eastAsia="en-GB"/>
        </w:rPr>
        <w:t xml:space="preserve">developing competences </w:t>
      </w:r>
      <w:r w:rsidR="000F522C" w:rsidRPr="00DF3FDE">
        <w:rPr>
          <w:rFonts w:eastAsia="Times New Roman" w:cs="Times New Roman"/>
          <w:color w:val="000000"/>
          <w:sz w:val="20"/>
          <w:szCs w:val="20"/>
          <w:lang w:eastAsia="en-GB"/>
        </w:rPr>
        <w:t>of trainers active in the field who</w:t>
      </w:r>
      <w:r w:rsidRPr="00DF3FDE">
        <w:rPr>
          <w:rFonts w:eastAsia="Times New Roman" w:cs="Times New Roman"/>
          <w:color w:val="000000"/>
          <w:sz w:val="20"/>
          <w:szCs w:val="20"/>
          <w:lang w:eastAsia="en-GB"/>
        </w:rPr>
        <w:t xml:space="preserve"> will be able  </w:t>
      </w:r>
      <w:r w:rsidR="000F522C" w:rsidRPr="00DF3FDE">
        <w:rPr>
          <w:rFonts w:eastAsia="Times New Roman" w:cs="Times New Roman"/>
          <w:color w:val="000000"/>
          <w:sz w:val="20"/>
          <w:szCs w:val="20"/>
          <w:lang w:eastAsia="en-GB"/>
        </w:rPr>
        <w:t xml:space="preserve"> </w:t>
      </w:r>
    </w:p>
    <w:p w:rsidR="00EB269E" w:rsidRPr="00DF3FDE" w:rsidRDefault="00EB269E" w:rsidP="00105FE3">
      <w:pPr>
        <w:pStyle w:val="ListParagraph"/>
        <w:numPr>
          <w:ilvl w:val="0"/>
          <w:numId w:val="7"/>
        </w:numPr>
        <w:spacing w:after="0" w:line="240" w:lineRule="auto"/>
        <w:jc w:val="both"/>
        <w:textAlignment w:val="baseline"/>
        <w:rPr>
          <w:rFonts w:eastAsia="Times New Roman" w:cs="Times New Roman"/>
          <w:color w:val="000000"/>
          <w:sz w:val="20"/>
          <w:szCs w:val="20"/>
          <w:lang w:eastAsia="en-GB"/>
        </w:rPr>
      </w:pPr>
      <w:r w:rsidRPr="00DF3FDE">
        <w:rPr>
          <w:rFonts w:eastAsia="Times New Roman" w:cs="Times New Roman"/>
          <w:color w:val="000000"/>
          <w:sz w:val="20"/>
          <w:szCs w:val="20"/>
          <w:lang w:eastAsia="en-GB"/>
        </w:rPr>
        <w:t>to develop their professional identity as trainer and facilitator in the youth field and based on this become more pro-active and connected,</w:t>
      </w:r>
    </w:p>
    <w:p w:rsidR="00105FE3" w:rsidRPr="00DF3FDE" w:rsidRDefault="00EB269E" w:rsidP="00105FE3">
      <w:pPr>
        <w:pStyle w:val="ListParagraph"/>
        <w:numPr>
          <w:ilvl w:val="0"/>
          <w:numId w:val="7"/>
        </w:numPr>
        <w:spacing w:after="0" w:line="240" w:lineRule="auto"/>
        <w:jc w:val="both"/>
        <w:textAlignment w:val="baseline"/>
        <w:rPr>
          <w:rFonts w:eastAsia="Times New Roman" w:cs="Times New Roman"/>
          <w:color w:val="000000"/>
          <w:sz w:val="20"/>
          <w:szCs w:val="20"/>
          <w:lang w:eastAsia="en-GB"/>
        </w:rPr>
      </w:pPr>
      <w:r w:rsidRPr="00DF3FDE">
        <w:rPr>
          <w:rFonts w:eastAsia="Times New Roman" w:cs="Times New Roman"/>
          <w:color w:val="000000"/>
          <w:sz w:val="20"/>
          <w:szCs w:val="20"/>
          <w:lang w:eastAsia="en-GB"/>
        </w:rPr>
        <w:t>to commit themselves to an on-going competence development process according to the Competence Model for trainers to work international</w:t>
      </w:r>
      <w:r w:rsidR="00B65FCD">
        <w:rPr>
          <w:rFonts w:eastAsia="Times New Roman" w:cs="Times New Roman"/>
          <w:color w:val="000000"/>
          <w:sz w:val="20"/>
          <w:szCs w:val="20"/>
          <w:lang w:eastAsia="en-GB"/>
        </w:rPr>
        <w:t>ly,</w:t>
      </w:r>
      <w:r w:rsidRPr="00DF3FDE">
        <w:rPr>
          <w:rFonts w:eastAsia="Times New Roman" w:cs="Times New Roman"/>
          <w:color w:val="000000"/>
          <w:sz w:val="20"/>
          <w:szCs w:val="20"/>
          <w:lang w:eastAsia="en-GB"/>
        </w:rPr>
        <w:t xml:space="preserve"> developed in the frame of the European Training</w:t>
      </w:r>
      <w:r w:rsidR="00105FE3" w:rsidRPr="00DF3FDE">
        <w:rPr>
          <w:rFonts w:eastAsia="Times New Roman" w:cs="Times New Roman"/>
          <w:color w:val="000000"/>
          <w:sz w:val="20"/>
          <w:szCs w:val="20"/>
          <w:lang w:eastAsia="en-GB"/>
        </w:rPr>
        <w:t xml:space="preserve"> Strategy in the field of Youth,</w:t>
      </w:r>
    </w:p>
    <w:p w:rsidR="000F522C" w:rsidRPr="00DF3FDE" w:rsidRDefault="000F522C" w:rsidP="00105FE3">
      <w:pPr>
        <w:pStyle w:val="ListParagraph"/>
        <w:numPr>
          <w:ilvl w:val="0"/>
          <w:numId w:val="7"/>
        </w:numPr>
        <w:spacing w:after="0" w:line="240" w:lineRule="auto"/>
        <w:jc w:val="both"/>
        <w:textAlignment w:val="baseline"/>
        <w:rPr>
          <w:rFonts w:eastAsia="Times New Roman" w:cs="Times New Roman"/>
          <w:color w:val="000000"/>
          <w:sz w:val="20"/>
          <w:szCs w:val="20"/>
          <w:lang w:eastAsia="en-GB"/>
        </w:rPr>
      </w:pPr>
      <w:r w:rsidRPr="00DF3FDE">
        <w:rPr>
          <w:rFonts w:eastAsia="Times New Roman" w:cs="Times New Roman"/>
          <w:color w:val="000000"/>
          <w:sz w:val="20"/>
          <w:szCs w:val="20"/>
          <w:lang w:eastAsia="en-GB"/>
        </w:rPr>
        <w:t>to link their training practice with relevant learning theories in general and their ed</w:t>
      </w:r>
      <w:r w:rsidR="00EB269E" w:rsidRPr="00DF3FDE">
        <w:rPr>
          <w:rFonts w:eastAsia="Times New Roman" w:cs="Times New Roman"/>
          <w:color w:val="000000"/>
          <w:sz w:val="20"/>
          <w:szCs w:val="20"/>
          <w:lang w:eastAsia="en-GB"/>
        </w:rPr>
        <w:t>ucational approach specifically,</w:t>
      </w:r>
    </w:p>
    <w:p w:rsidR="00105FE3" w:rsidRPr="00DF3FDE" w:rsidRDefault="000F522C" w:rsidP="00105FE3">
      <w:pPr>
        <w:pStyle w:val="ListParagraph"/>
        <w:numPr>
          <w:ilvl w:val="0"/>
          <w:numId w:val="7"/>
        </w:numPr>
        <w:spacing w:after="0" w:line="240" w:lineRule="auto"/>
        <w:jc w:val="both"/>
        <w:textAlignment w:val="baseline"/>
        <w:rPr>
          <w:rFonts w:eastAsia="Times New Roman" w:cs="Times New Roman"/>
          <w:color w:val="000000"/>
          <w:sz w:val="20"/>
          <w:szCs w:val="20"/>
          <w:lang w:eastAsia="en-GB"/>
        </w:rPr>
      </w:pPr>
      <w:r w:rsidRPr="00DF3FDE">
        <w:rPr>
          <w:rFonts w:eastAsia="Times New Roman" w:cs="Times New Roman"/>
          <w:color w:val="000000"/>
          <w:sz w:val="20"/>
          <w:szCs w:val="20"/>
          <w:lang w:eastAsia="en-GB"/>
        </w:rPr>
        <w:t>to collaborate with partners in the bigger pic</w:t>
      </w:r>
      <w:r w:rsidR="00105FE3" w:rsidRPr="00DF3FDE">
        <w:rPr>
          <w:rFonts w:eastAsia="Times New Roman" w:cs="Times New Roman"/>
          <w:color w:val="000000"/>
          <w:sz w:val="20"/>
          <w:szCs w:val="20"/>
          <w:lang w:eastAsia="en-GB"/>
        </w:rPr>
        <w:t>ture (NAs, international organis</w:t>
      </w:r>
      <w:r w:rsidRPr="00DF3FDE">
        <w:rPr>
          <w:rFonts w:eastAsia="Times New Roman" w:cs="Times New Roman"/>
          <w:color w:val="000000"/>
          <w:sz w:val="20"/>
          <w:szCs w:val="20"/>
          <w:lang w:eastAsia="en-GB"/>
        </w:rPr>
        <w:t>ations, other trainers etc</w:t>
      </w:r>
      <w:r w:rsidR="00105FE3" w:rsidRPr="00DF3FDE">
        <w:rPr>
          <w:rFonts w:eastAsia="Times New Roman" w:cs="Times New Roman"/>
          <w:color w:val="000000"/>
          <w:sz w:val="20"/>
          <w:szCs w:val="20"/>
          <w:lang w:eastAsia="en-GB"/>
        </w:rPr>
        <w:t>.</w:t>
      </w:r>
      <w:r w:rsidRPr="00DF3FDE">
        <w:rPr>
          <w:rFonts w:eastAsia="Times New Roman" w:cs="Times New Roman"/>
          <w:color w:val="000000"/>
          <w:sz w:val="20"/>
          <w:szCs w:val="20"/>
          <w:lang w:eastAsia="en-GB"/>
        </w:rPr>
        <w:t>) for bringing a stronger European dimensio</w:t>
      </w:r>
      <w:r w:rsidR="00105FE3" w:rsidRPr="00DF3FDE">
        <w:rPr>
          <w:rFonts w:eastAsia="Times New Roman" w:cs="Times New Roman"/>
          <w:color w:val="000000"/>
          <w:sz w:val="20"/>
          <w:szCs w:val="20"/>
          <w:lang w:eastAsia="en-GB"/>
        </w:rPr>
        <w:t>n into the youth training field, and</w:t>
      </w:r>
    </w:p>
    <w:p w:rsidR="00105FE3" w:rsidRPr="00DF3FDE" w:rsidRDefault="00105FE3" w:rsidP="00105FE3">
      <w:pPr>
        <w:pStyle w:val="ListParagraph"/>
        <w:numPr>
          <w:ilvl w:val="0"/>
          <w:numId w:val="7"/>
        </w:numPr>
        <w:spacing w:after="0" w:line="240" w:lineRule="auto"/>
        <w:jc w:val="both"/>
        <w:textAlignment w:val="baseline"/>
        <w:rPr>
          <w:rFonts w:eastAsia="Times New Roman" w:cs="Times New Roman"/>
          <w:color w:val="000000"/>
          <w:sz w:val="20"/>
          <w:szCs w:val="20"/>
          <w:lang w:eastAsia="en-GB"/>
        </w:rPr>
      </w:pPr>
      <w:r w:rsidRPr="00DF3FDE">
        <w:rPr>
          <w:rFonts w:eastAsia="Times New Roman" w:cs="Times New Roman"/>
          <w:color w:val="000000"/>
          <w:sz w:val="20"/>
          <w:szCs w:val="20"/>
          <w:lang w:eastAsia="en-GB"/>
        </w:rPr>
        <w:t>to relate their training work to the bigger</w:t>
      </w:r>
      <w:r w:rsidR="00B65FCD">
        <w:rPr>
          <w:rFonts w:eastAsia="Times New Roman" w:cs="Times New Roman"/>
          <w:color w:val="000000"/>
          <w:sz w:val="20"/>
          <w:szCs w:val="20"/>
          <w:lang w:eastAsia="en-GB"/>
        </w:rPr>
        <w:t xml:space="preserve"> picture of European Youth Work.</w:t>
      </w:r>
    </w:p>
    <w:p w:rsidR="00105FE3" w:rsidRPr="00DF3FDE" w:rsidRDefault="00105FE3" w:rsidP="00105FE3">
      <w:pPr>
        <w:spacing w:after="160" w:line="240" w:lineRule="auto"/>
        <w:ind w:left="720"/>
        <w:jc w:val="both"/>
        <w:textAlignment w:val="baseline"/>
        <w:rPr>
          <w:rFonts w:eastAsia="Times New Roman" w:cs="Times New Roman"/>
          <w:color w:val="000000"/>
          <w:sz w:val="20"/>
          <w:szCs w:val="20"/>
          <w:lang w:eastAsia="en-GB"/>
        </w:rPr>
      </w:pPr>
    </w:p>
    <w:p w:rsidR="000F522C" w:rsidRPr="00DF3FDE" w:rsidRDefault="000F522C" w:rsidP="000F522C">
      <w:pPr>
        <w:spacing w:after="0" w:line="240" w:lineRule="auto"/>
        <w:rPr>
          <w:rFonts w:eastAsia="Times New Roman" w:cs="Times New Roman"/>
          <w:sz w:val="20"/>
          <w:szCs w:val="20"/>
          <w:lang w:eastAsia="en-GB"/>
        </w:rPr>
      </w:pPr>
    </w:p>
    <w:p w:rsidR="000F522C" w:rsidRPr="00DF3FDE" w:rsidRDefault="000F522C" w:rsidP="000F522C">
      <w:pPr>
        <w:spacing w:after="160" w:line="240" w:lineRule="auto"/>
        <w:jc w:val="both"/>
        <w:rPr>
          <w:rFonts w:eastAsia="Times New Roman" w:cs="Times New Roman"/>
          <w:sz w:val="20"/>
          <w:szCs w:val="20"/>
          <w:lang w:eastAsia="en-GB"/>
        </w:rPr>
      </w:pPr>
      <w:r w:rsidRPr="00DF3FDE">
        <w:rPr>
          <w:rFonts w:eastAsia="Times New Roman" w:cs="Times New Roman"/>
          <w:b/>
          <w:bCs/>
          <w:color w:val="000000"/>
          <w:sz w:val="20"/>
          <w:szCs w:val="20"/>
          <w:lang w:eastAsia="en-GB"/>
        </w:rPr>
        <w:t>What will be in the U-Turn?</w:t>
      </w:r>
    </w:p>
    <w:p w:rsidR="000F522C" w:rsidRPr="00DF3FDE" w:rsidRDefault="000F522C" w:rsidP="000F522C">
      <w:pPr>
        <w:spacing w:after="160" w:line="240" w:lineRule="auto"/>
        <w:jc w:val="both"/>
        <w:rPr>
          <w:rFonts w:eastAsia="Times New Roman" w:cs="Times New Roman"/>
          <w:sz w:val="20"/>
          <w:szCs w:val="20"/>
          <w:lang w:eastAsia="en-GB"/>
        </w:rPr>
      </w:pPr>
      <w:r w:rsidRPr="00DF3FDE">
        <w:rPr>
          <w:rFonts w:eastAsia="Times New Roman" w:cs="Times New Roman"/>
          <w:color w:val="000000"/>
          <w:sz w:val="20"/>
          <w:szCs w:val="20"/>
          <w:lang w:eastAsia="en-GB"/>
        </w:rPr>
        <w:t>The training content will be largely influenced by the learning needs of participants. It is an invitation to build the course on each other’s talents, ideas and wisdom, experiment and take hands-heart-head approach to learning. The course will tackle in</w:t>
      </w:r>
      <w:r w:rsidR="00105FE3" w:rsidRPr="00DF3FDE">
        <w:rPr>
          <w:rFonts w:eastAsia="Times New Roman" w:cs="Times New Roman"/>
          <w:color w:val="000000"/>
          <w:sz w:val="20"/>
          <w:szCs w:val="20"/>
          <w:lang w:eastAsia="en-GB"/>
        </w:rPr>
        <w:t xml:space="preserve"> addition to the aims</w:t>
      </w:r>
      <w:r w:rsidR="00364E32" w:rsidRPr="00DF3FDE">
        <w:rPr>
          <w:rFonts w:eastAsia="Times New Roman" w:cs="Times New Roman"/>
          <w:color w:val="000000"/>
          <w:sz w:val="20"/>
          <w:szCs w:val="20"/>
          <w:lang w:eastAsia="en-GB"/>
        </w:rPr>
        <w:t xml:space="preserve"> furthermore the following important aspects</w:t>
      </w:r>
      <w:r w:rsidRPr="00DF3FDE">
        <w:rPr>
          <w:rFonts w:eastAsia="Times New Roman" w:cs="Times New Roman"/>
          <w:color w:val="000000"/>
          <w:sz w:val="20"/>
          <w:szCs w:val="20"/>
          <w:lang w:eastAsia="en-GB"/>
        </w:rPr>
        <w:t>:</w:t>
      </w:r>
    </w:p>
    <w:p w:rsidR="000F522C" w:rsidRPr="00DF3FDE" w:rsidRDefault="00364E32" w:rsidP="000F522C">
      <w:pPr>
        <w:numPr>
          <w:ilvl w:val="0"/>
          <w:numId w:val="2"/>
        </w:numPr>
        <w:spacing w:after="0" w:line="240" w:lineRule="auto"/>
        <w:jc w:val="both"/>
        <w:textAlignment w:val="baseline"/>
        <w:rPr>
          <w:rFonts w:eastAsia="Times New Roman" w:cs="Times New Roman"/>
          <w:color w:val="000000"/>
          <w:sz w:val="20"/>
          <w:szCs w:val="20"/>
          <w:lang w:eastAsia="en-GB"/>
        </w:rPr>
      </w:pPr>
      <w:r w:rsidRPr="00DF3FDE">
        <w:rPr>
          <w:rFonts w:eastAsia="Times New Roman" w:cs="Times New Roman"/>
          <w:color w:val="000000"/>
          <w:sz w:val="20"/>
          <w:szCs w:val="20"/>
          <w:lang w:eastAsia="en-GB"/>
        </w:rPr>
        <w:t>the relationship between trainer,</w:t>
      </w:r>
      <w:r w:rsidR="000F522C" w:rsidRPr="00DF3FDE">
        <w:rPr>
          <w:rFonts w:eastAsia="Times New Roman" w:cs="Times New Roman"/>
          <w:color w:val="000000"/>
          <w:sz w:val="20"/>
          <w:szCs w:val="20"/>
          <w:lang w:eastAsia="en-GB"/>
        </w:rPr>
        <w:t xml:space="preserve"> participant</w:t>
      </w:r>
      <w:r w:rsidRPr="00DF3FDE">
        <w:rPr>
          <w:rFonts w:eastAsia="Times New Roman" w:cs="Times New Roman"/>
          <w:color w:val="000000"/>
          <w:sz w:val="20"/>
          <w:szCs w:val="20"/>
          <w:lang w:eastAsia="en-GB"/>
        </w:rPr>
        <w:t xml:space="preserve"> and </w:t>
      </w:r>
      <w:r w:rsidR="000F522C" w:rsidRPr="00DF3FDE">
        <w:rPr>
          <w:rFonts w:eastAsia="Times New Roman" w:cs="Times New Roman"/>
          <w:color w:val="000000"/>
          <w:sz w:val="20"/>
          <w:szCs w:val="20"/>
          <w:lang w:eastAsia="en-GB"/>
        </w:rPr>
        <w:t>group</w:t>
      </w:r>
      <w:r w:rsidRPr="00DF3FDE">
        <w:rPr>
          <w:rFonts w:eastAsia="Times New Roman" w:cs="Times New Roman"/>
          <w:color w:val="000000"/>
          <w:sz w:val="20"/>
          <w:szCs w:val="20"/>
          <w:lang w:eastAsia="en-GB"/>
        </w:rPr>
        <w:t xml:space="preserve"> and</w:t>
      </w:r>
      <w:r w:rsidR="000F522C" w:rsidRPr="00DF3FDE">
        <w:rPr>
          <w:rFonts w:eastAsia="Times New Roman" w:cs="Times New Roman"/>
          <w:color w:val="000000"/>
          <w:sz w:val="20"/>
          <w:szCs w:val="20"/>
          <w:lang w:eastAsia="en-GB"/>
        </w:rPr>
        <w:t xml:space="preserve"> group dynamic in general</w:t>
      </w:r>
      <w:r w:rsidRPr="00DF3FDE">
        <w:rPr>
          <w:rFonts w:eastAsia="Times New Roman" w:cs="Times New Roman"/>
          <w:color w:val="000000"/>
          <w:sz w:val="20"/>
          <w:szCs w:val="20"/>
          <w:lang w:eastAsia="en-GB"/>
        </w:rPr>
        <w:t>,</w:t>
      </w:r>
    </w:p>
    <w:p w:rsidR="000F522C" w:rsidRPr="00DF3FDE" w:rsidRDefault="000F522C" w:rsidP="000F522C">
      <w:pPr>
        <w:numPr>
          <w:ilvl w:val="0"/>
          <w:numId w:val="2"/>
        </w:numPr>
        <w:spacing w:after="0" w:line="240" w:lineRule="auto"/>
        <w:jc w:val="both"/>
        <w:textAlignment w:val="baseline"/>
        <w:rPr>
          <w:rFonts w:eastAsia="Times New Roman" w:cs="Times New Roman"/>
          <w:color w:val="000000"/>
          <w:sz w:val="20"/>
          <w:szCs w:val="20"/>
          <w:lang w:eastAsia="en-GB"/>
        </w:rPr>
      </w:pPr>
      <w:r w:rsidRPr="00DF3FDE">
        <w:rPr>
          <w:rFonts w:eastAsia="Times New Roman" w:cs="Times New Roman"/>
          <w:color w:val="000000"/>
          <w:sz w:val="20"/>
          <w:szCs w:val="20"/>
          <w:lang w:eastAsia="en-GB"/>
        </w:rPr>
        <w:t xml:space="preserve">different roles and responsibilities of </w:t>
      </w:r>
      <w:r w:rsidR="00364E32" w:rsidRPr="00DF3FDE">
        <w:rPr>
          <w:rFonts w:eastAsia="Times New Roman" w:cs="Times New Roman"/>
          <w:color w:val="000000"/>
          <w:sz w:val="20"/>
          <w:szCs w:val="20"/>
          <w:lang w:eastAsia="en-GB"/>
        </w:rPr>
        <w:t>a trainer,</w:t>
      </w:r>
    </w:p>
    <w:p w:rsidR="000F522C" w:rsidRPr="00DF3FDE" w:rsidRDefault="00364E32" w:rsidP="000F522C">
      <w:pPr>
        <w:numPr>
          <w:ilvl w:val="0"/>
          <w:numId w:val="2"/>
        </w:numPr>
        <w:spacing w:after="0" w:line="240" w:lineRule="auto"/>
        <w:jc w:val="both"/>
        <w:textAlignment w:val="baseline"/>
        <w:rPr>
          <w:rFonts w:eastAsia="Times New Roman" w:cs="Times New Roman"/>
          <w:color w:val="000000"/>
          <w:sz w:val="20"/>
          <w:szCs w:val="20"/>
          <w:lang w:eastAsia="en-GB"/>
        </w:rPr>
      </w:pPr>
      <w:r w:rsidRPr="00DF3FDE">
        <w:rPr>
          <w:rFonts w:eastAsia="Times New Roman" w:cs="Times New Roman"/>
          <w:color w:val="000000"/>
          <w:sz w:val="20"/>
          <w:szCs w:val="20"/>
          <w:lang w:eastAsia="en-GB"/>
        </w:rPr>
        <w:t xml:space="preserve">the creation of </w:t>
      </w:r>
      <w:r w:rsidR="000F522C" w:rsidRPr="00DF3FDE">
        <w:rPr>
          <w:rFonts w:eastAsia="Times New Roman" w:cs="Times New Roman"/>
          <w:color w:val="000000"/>
          <w:sz w:val="20"/>
          <w:szCs w:val="20"/>
          <w:lang w:eastAsia="en-GB"/>
        </w:rPr>
        <w:t>inspiring learning environment</w:t>
      </w:r>
      <w:r w:rsidRPr="00DF3FDE">
        <w:rPr>
          <w:rFonts w:eastAsia="Times New Roman" w:cs="Times New Roman"/>
          <w:color w:val="000000"/>
          <w:sz w:val="20"/>
          <w:szCs w:val="20"/>
          <w:lang w:eastAsia="en-GB"/>
        </w:rPr>
        <w:t>s, and</w:t>
      </w:r>
      <w:r w:rsidR="000F522C" w:rsidRPr="00DF3FDE">
        <w:rPr>
          <w:rFonts w:eastAsia="Times New Roman" w:cs="Times New Roman"/>
          <w:color w:val="000000"/>
          <w:sz w:val="20"/>
          <w:szCs w:val="20"/>
          <w:lang w:eastAsia="en-GB"/>
        </w:rPr>
        <w:t xml:space="preserve"> </w:t>
      </w:r>
    </w:p>
    <w:p w:rsidR="000F522C" w:rsidRPr="00DF3FDE" w:rsidRDefault="00364E32" w:rsidP="000F522C">
      <w:pPr>
        <w:numPr>
          <w:ilvl w:val="0"/>
          <w:numId w:val="2"/>
        </w:numPr>
        <w:spacing w:after="160" w:line="240" w:lineRule="auto"/>
        <w:jc w:val="both"/>
        <w:textAlignment w:val="baseline"/>
        <w:rPr>
          <w:rFonts w:eastAsia="Times New Roman" w:cs="Times New Roman"/>
          <w:color w:val="000000"/>
          <w:sz w:val="20"/>
          <w:szCs w:val="20"/>
          <w:lang w:eastAsia="en-GB"/>
        </w:rPr>
      </w:pPr>
      <w:r w:rsidRPr="00DF3FDE">
        <w:rPr>
          <w:rFonts w:eastAsia="Times New Roman" w:cs="Times New Roman"/>
          <w:color w:val="000000"/>
          <w:sz w:val="20"/>
          <w:szCs w:val="20"/>
          <w:lang w:eastAsia="en-GB"/>
        </w:rPr>
        <w:t xml:space="preserve">the </w:t>
      </w:r>
      <w:r w:rsidR="000F522C" w:rsidRPr="00DF3FDE">
        <w:rPr>
          <w:rFonts w:eastAsia="Times New Roman" w:cs="Times New Roman"/>
          <w:color w:val="000000"/>
          <w:sz w:val="20"/>
          <w:szCs w:val="20"/>
          <w:lang w:eastAsia="en-GB"/>
        </w:rPr>
        <w:t>essentials of training programme design.</w:t>
      </w:r>
    </w:p>
    <w:p w:rsidR="000F522C" w:rsidRPr="00DF3FDE" w:rsidRDefault="000F522C" w:rsidP="000F522C">
      <w:pPr>
        <w:spacing w:after="160" w:line="240" w:lineRule="auto"/>
        <w:jc w:val="both"/>
        <w:rPr>
          <w:rFonts w:eastAsia="Times New Roman" w:cs="Times New Roman"/>
          <w:sz w:val="20"/>
          <w:szCs w:val="20"/>
          <w:lang w:eastAsia="en-GB"/>
        </w:rPr>
      </w:pPr>
      <w:r w:rsidRPr="00DF3FDE">
        <w:rPr>
          <w:rFonts w:eastAsia="Times New Roman" w:cs="Times New Roman"/>
          <w:color w:val="000000"/>
          <w:sz w:val="20"/>
          <w:szCs w:val="20"/>
          <w:lang w:eastAsia="en-GB"/>
        </w:rPr>
        <w:t>The methodology will be based on principles and approaches coming from experiential learning, self-directed learning and Theory U as a practice supporting processes of transformative learning.</w:t>
      </w:r>
    </w:p>
    <w:p w:rsidR="00DF3FDE" w:rsidRPr="00DF3FDE" w:rsidRDefault="00DF3FDE" w:rsidP="00DF3FDE">
      <w:pPr>
        <w:spacing w:after="0" w:line="240" w:lineRule="auto"/>
        <w:rPr>
          <w:rFonts w:eastAsia="Times New Roman" w:cs="Times New Roman"/>
          <w:sz w:val="20"/>
          <w:szCs w:val="20"/>
          <w:lang w:eastAsia="en-GB"/>
        </w:rPr>
      </w:pPr>
      <w:r w:rsidRPr="00DF3FDE">
        <w:rPr>
          <w:rFonts w:eastAsia="Times New Roman" w:cs="Times New Roman"/>
          <w:b/>
          <w:bCs/>
          <w:sz w:val="20"/>
          <w:szCs w:val="20"/>
          <w:lang w:eastAsia="en-GB"/>
        </w:rPr>
        <w:t xml:space="preserve">Is it for you? </w:t>
      </w:r>
    </w:p>
    <w:p w:rsidR="00DF3FDE" w:rsidRPr="00DF3FDE" w:rsidRDefault="00DF3FDE" w:rsidP="00DF3FDE">
      <w:pPr>
        <w:spacing w:after="0" w:line="240" w:lineRule="auto"/>
        <w:rPr>
          <w:rFonts w:eastAsia="Times New Roman" w:cs="Times New Roman"/>
          <w:sz w:val="20"/>
          <w:szCs w:val="20"/>
          <w:lang w:eastAsia="en-GB"/>
        </w:rPr>
      </w:pPr>
      <w:r w:rsidRPr="00DF3FDE">
        <w:rPr>
          <w:rFonts w:eastAsia="Times New Roman" w:cs="Times New Roman"/>
          <w:sz w:val="20"/>
          <w:szCs w:val="20"/>
          <w:lang w:eastAsia="en-GB"/>
        </w:rPr>
        <w:t xml:space="preserve">We are looking forward to learn with you, if you: </w:t>
      </w:r>
    </w:p>
    <w:p w:rsidR="00DF3FDE" w:rsidRPr="00DF3FDE" w:rsidRDefault="00DF3FDE" w:rsidP="00DF3FDE">
      <w:pPr>
        <w:numPr>
          <w:ilvl w:val="0"/>
          <w:numId w:val="3"/>
        </w:numPr>
        <w:spacing w:after="0" w:line="240" w:lineRule="auto"/>
        <w:rPr>
          <w:rFonts w:eastAsia="Times New Roman" w:cs="Times New Roman"/>
          <w:sz w:val="20"/>
          <w:szCs w:val="20"/>
          <w:lang w:eastAsia="en-GB"/>
        </w:rPr>
      </w:pPr>
      <w:r w:rsidRPr="00DF3FDE">
        <w:rPr>
          <w:rFonts w:eastAsia="Times New Roman" w:cs="Times New Roman"/>
          <w:sz w:val="20"/>
          <w:szCs w:val="20"/>
          <w:lang w:eastAsia="en-GB"/>
        </w:rPr>
        <w:t>have experience as a trainer in the youth field (not necessarily in Youth in Action).</w:t>
      </w:r>
    </w:p>
    <w:p w:rsidR="00DF3FDE" w:rsidRPr="00DF3FDE" w:rsidRDefault="00F6720D" w:rsidP="00DF3FDE">
      <w:pPr>
        <w:numPr>
          <w:ilvl w:val="0"/>
          <w:numId w:val="3"/>
        </w:numPr>
        <w:spacing w:after="0" w:line="240" w:lineRule="auto"/>
        <w:rPr>
          <w:rFonts w:eastAsia="Times New Roman" w:cs="Times New Roman"/>
          <w:sz w:val="20"/>
          <w:szCs w:val="20"/>
          <w:lang w:eastAsia="en-GB"/>
        </w:rPr>
      </w:pPr>
      <w:r w:rsidRPr="00DF3FDE">
        <w:rPr>
          <w:rFonts w:eastAsia="Times New Roman" w:cs="Times New Roman"/>
          <w:sz w:val="20"/>
          <w:szCs w:val="20"/>
          <w:lang w:eastAsia="en-GB"/>
        </w:rPr>
        <w:t>have experience with international cooperation (</w:t>
      </w:r>
      <w:r>
        <w:rPr>
          <w:rFonts w:eastAsia="Times New Roman" w:cs="Times New Roman"/>
          <w:sz w:val="20"/>
          <w:szCs w:val="20"/>
          <w:lang w:eastAsia="en-GB"/>
        </w:rPr>
        <w:t>youth projects, network, organis</w:t>
      </w:r>
      <w:r w:rsidRPr="00DF3FDE">
        <w:rPr>
          <w:rFonts w:eastAsia="Times New Roman" w:cs="Times New Roman"/>
          <w:sz w:val="20"/>
          <w:szCs w:val="20"/>
          <w:lang w:eastAsia="en-GB"/>
        </w:rPr>
        <w:t>ation) in a leading role (project manager, youth leader, trainer).</w:t>
      </w:r>
    </w:p>
    <w:p w:rsidR="00DF3FDE" w:rsidRPr="00DF3FDE" w:rsidRDefault="00DF3FDE" w:rsidP="00DF3FDE">
      <w:pPr>
        <w:numPr>
          <w:ilvl w:val="0"/>
          <w:numId w:val="3"/>
        </w:numPr>
        <w:spacing w:after="0" w:line="240" w:lineRule="auto"/>
        <w:rPr>
          <w:rFonts w:eastAsia="Times New Roman" w:cs="Times New Roman"/>
          <w:sz w:val="20"/>
          <w:szCs w:val="20"/>
          <w:lang w:eastAsia="en-GB"/>
        </w:rPr>
      </w:pPr>
      <w:r w:rsidRPr="00DF3FDE">
        <w:rPr>
          <w:rFonts w:eastAsia="Times New Roman" w:cs="Times New Roman"/>
          <w:sz w:val="20"/>
          <w:szCs w:val="20"/>
          <w:lang w:eastAsia="en-GB"/>
        </w:rPr>
        <w:t>interested in deepening your professional development.</w:t>
      </w:r>
    </w:p>
    <w:p w:rsidR="00DF3FDE" w:rsidRPr="00DF3FDE" w:rsidRDefault="00DF3FDE" w:rsidP="00DF3FDE">
      <w:pPr>
        <w:numPr>
          <w:ilvl w:val="0"/>
          <w:numId w:val="3"/>
        </w:numPr>
        <w:spacing w:after="0" w:line="240" w:lineRule="auto"/>
        <w:rPr>
          <w:rFonts w:eastAsia="Times New Roman" w:cs="Times New Roman"/>
          <w:sz w:val="20"/>
          <w:szCs w:val="20"/>
          <w:lang w:eastAsia="en-GB"/>
        </w:rPr>
      </w:pPr>
      <w:r w:rsidRPr="00DF3FDE">
        <w:rPr>
          <w:rFonts w:eastAsia="Times New Roman" w:cs="Times New Roman"/>
          <w:sz w:val="20"/>
          <w:szCs w:val="20"/>
          <w:lang w:eastAsia="en-GB"/>
        </w:rPr>
        <w:t xml:space="preserve">have the intention to contribute to the bigger picture in the role </w:t>
      </w:r>
      <w:r w:rsidR="00F6720D" w:rsidRPr="00DF3FDE">
        <w:rPr>
          <w:rFonts w:eastAsia="Times New Roman" w:cs="Times New Roman"/>
          <w:sz w:val="20"/>
          <w:szCs w:val="20"/>
          <w:lang w:eastAsia="en-GB"/>
        </w:rPr>
        <w:t>of a</w:t>
      </w:r>
      <w:r w:rsidRPr="00DF3FDE">
        <w:rPr>
          <w:rFonts w:eastAsia="Times New Roman" w:cs="Times New Roman"/>
          <w:sz w:val="20"/>
          <w:szCs w:val="20"/>
          <w:lang w:eastAsia="en-GB"/>
        </w:rPr>
        <w:t xml:space="preserve"> trainer/facilitator of learning.</w:t>
      </w:r>
    </w:p>
    <w:p w:rsidR="00DF3FDE" w:rsidRPr="00DF3FDE" w:rsidRDefault="00DF3FDE" w:rsidP="00DF3FDE">
      <w:pPr>
        <w:numPr>
          <w:ilvl w:val="0"/>
          <w:numId w:val="3"/>
        </w:numPr>
        <w:spacing w:after="0" w:line="240" w:lineRule="auto"/>
        <w:rPr>
          <w:rFonts w:eastAsia="Times New Roman" w:cs="Times New Roman"/>
          <w:sz w:val="20"/>
          <w:szCs w:val="20"/>
          <w:lang w:eastAsia="en-GB"/>
        </w:rPr>
      </w:pPr>
      <w:r w:rsidRPr="00DF3FDE">
        <w:rPr>
          <w:rFonts w:eastAsia="Times New Roman" w:cs="Times New Roman"/>
          <w:sz w:val="20"/>
          <w:szCs w:val="20"/>
          <w:lang w:eastAsia="en-GB"/>
        </w:rPr>
        <w:t>have open mind, curiosity, readiness to question/challenge own beliefs related to learning.</w:t>
      </w:r>
    </w:p>
    <w:p w:rsidR="00DF3FDE" w:rsidRPr="00DF3FDE" w:rsidRDefault="00DF3FDE" w:rsidP="00DF3FDE">
      <w:pPr>
        <w:numPr>
          <w:ilvl w:val="0"/>
          <w:numId w:val="3"/>
        </w:numPr>
        <w:spacing w:after="0" w:line="240" w:lineRule="auto"/>
        <w:rPr>
          <w:rFonts w:eastAsia="Times New Roman" w:cs="Times New Roman"/>
          <w:sz w:val="20"/>
          <w:szCs w:val="20"/>
          <w:lang w:eastAsia="en-GB"/>
        </w:rPr>
      </w:pPr>
      <w:r w:rsidRPr="00DF3FDE">
        <w:rPr>
          <w:rFonts w:eastAsia="Times New Roman" w:cs="Times New Roman"/>
          <w:sz w:val="20"/>
          <w:szCs w:val="20"/>
          <w:lang w:eastAsia="en-GB"/>
        </w:rPr>
        <w:t>capable to work as a trainer in English.</w:t>
      </w:r>
    </w:p>
    <w:p w:rsidR="000F522C" w:rsidRPr="00DF3FDE" w:rsidRDefault="000F522C" w:rsidP="000F522C">
      <w:pPr>
        <w:spacing w:after="0" w:line="240" w:lineRule="auto"/>
        <w:rPr>
          <w:rFonts w:eastAsia="Times New Roman" w:cs="Times New Roman"/>
          <w:sz w:val="20"/>
          <w:szCs w:val="20"/>
          <w:lang w:eastAsia="en-GB"/>
        </w:rPr>
      </w:pPr>
    </w:p>
    <w:p w:rsidR="000F522C" w:rsidRPr="00DF3FDE" w:rsidRDefault="000F522C" w:rsidP="000F522C">
      <w:pPr>
        <w:spacing w:after="160" w:line="240" w:lineRule="auto"/>
        <w:jc w:val="both"/>
        <w:rPr>
          <w:rFonts w:eastAsia="Times New Roman" w:cs="Times New Roman"/>
          <w:sz w:val="20"/>
          <w:szCs w:val="20"/>
          <w:lang w:eastAsia="en-GB"/>
        </w:rPr>
      </w:pPr>
      <w:r w:rsidRPr="00DF3FDE">
        <w:rPr>
          <w:rFonts w:eastAsia="Times New Roman" w:cs="Times New Roman"/>
          <w:b/>
          <w:bCs/>
          <w:color w:val="000000"/>
          <w:sz w:val="20"/>
          <w:szCs w:val="20"/>
          <w:lang w:eastAsia="en-GB"/>
        </w:rPr>
        <w:t>Are you ready for U-Turn?</w:t>
      </w:r>
    </w:p>
    <w:p w:rsidR="000F522C" w:rsidRPr="00DF3FDE" w:rsidRDefault="000F522C" w:rsidP="000F522C">
      <w:pPr>
        <w:spacing w:after="0" w:line="240" w:lineRule="auto"/>
        <w:jc w:val="both"/>
        <w:rPr>
          <w:rFonts w:eastAsia="Times New Roman" w:cs="Times New Roman"/>
          <w:sz w:val="20"/>
          <w:szCs w:val="20"/>
          <w:lang w:eastAsia="en-GB"/>
        </w:rPr>
      </w:pPr>
      <w:r w:rsidRPr="00DF3FDE">
        <w:rPr>
          <w:rFonts w:eastAsia="Times New Roman" w:cs="Times New Roman"/>
          <w:color w:val="232323"/>
          <w:sz w:val="20"/>
          <w:szCs w:val="20"/>
          <w:lang w:eastAsia="en-GB"/>
        </w:rPr>
        <w:t xml:space="preserve">- </w:t>
      </w:r>
      <w:r w:rsidR="00364E32" w:rsidRPr="00DF3FDE">
        <w:rPr>
          <w:rFonts w:eastAsia="Times New Roman" w:cs="Times New Roman"/>
          <w:color w:val="232323"/>
          <w:sz w:val="20"/>
          <w:szCs w:val="20"/>
          <w:lang w:eastAsia="en-GB"/>
        </w:rPr>
        <w:t xml:space="preserve">If yes, please apply </w:t>
      </w:r>
      <w:hyperlink r:id="rId12" w:history="1">
        <w:r w:rsidR="00364E32" w:rsidRPr="004B7FC4">
          <w:rPr>
            <w:rStyle w:val="Hyperlink"/>
            <w:rFonts w:eastAsia="Times New Roman" w:cs="Times New Roman"/>
            <w:sz w:val="20"/>
            <w:szCs w:val="20"/>
            <w:lang w:eastAsia="en-GB"/>
          </w:rPr>
          <w:t>here</w:t>
        </w:r>
      </w:hyperlink>
      <w:r w:rsidR="00364E32" w:rsidRPr="00DF3FDE">
        <w:rPr>
          <w:rFonts w:eastAsia="Times New Roman" w:cs="Times New Roman"/>
          <w:color w:val="232323"/>
          <w:sz w:val="20"/>
          <w:szCs w:val="20"/>
          <w:lang w:eastAsia="en-GB"/>
        </w:rPr>
        <w:t xml:space="preserve"> </w:t>
      </w:r>
      <w:r w:rsidR="00F6720D">
        <w:rPr>
          <w:rFonts w:eastAsia="Times New Roman" w:cs="Times New Roman"/>
          <w:color w:val="232323"/>
          <w:sz w:val="20"/>
          <w:szCs w:val="20"/>
          <w:lang w:eastAsia="en-GB"/>
        </w:rPr>
        <w:t>until 15</w:t>
      </w:r>
      <w:r w:rsidR="00F6720D" w:rsidRPr="00F6720D">
        <w:rPr>
          <w:rFonts w:eastAsia="Times New Roman" w:cs="Times New Roman"/>
          <w:color w:val="232323"/>
          <w:sz w:val="20"/>
          <w:szCs w:val="20"/>
          <w:vertAlign w:val="superscript"/>
          <w:lang w:eastAsia="en-GB"/>
        </w:rPr>
        <w:t>th</w:t>
      </w:r>
      <w:r w:rsidR="00F6720D">
        <w:rPr>
          <w:rFonts w:eastAsia="Times New Roman" w:cs="Times New Roman"/>
          <w:color w:val="232323"/>
          <w:sz w:val="20"/>
          <w:szCs w:val="20"/>
          <w:lang w:eastAsia="en-GB"/>
        </w:rPr>
        <w:t xml:space="preserve"> December 2015!</w:t>
      </w:r>
    </w:p>
    <w:p w:rsidR="000F522C" w:rsidRPr="00DF3FDE" w:rsidRDefault="00F6720D" w:rsidP="000F522C">
      <w:pPr>
        <w:spacing w:after="0" w:line="240" w:lineRule="auto"/>
        <w:jc w:val="both"/>
        <w:rPr>
          <w:rFonts w:eastAsia="Times New Roman" w:cs="Times New Roman"/>
          <w:color w:val="232323"/>
          <w:sz w:val="20"/>
          <w:szCs w:val="20"/>
          <w:lang w:eastAsia="en-GB"/>
        </w:rPr>
      </w:pPr>
      <w:r w:rsidRPr="00DF3FDE">
        <w:rPr>
          <w:rFonts w:eastAsia="Times New Roman" w:cs="Times New Roman"/>
          <w:color w:val="232323"/>
          <w:sz w:val="20"/>
          <w:szCs w:val="20"/>
          <w:lang w:eastAsia="en-GB"/>
        </w:rPr>
        <w:t xml:space="preserve">- The selection will be made by the respective National Agencies based on your application form and you </w:t>
      </w:r>
      <w:r>
        <w:rPr>
          <w:rFonts w:eastAsia="Times New Roman" w:cs="Times New Roman"/>
          <w:color w:val="232323"/>
          <w:sz w:val="20"/>
          <w:szCs w:val="20"/>
          <w:lang w:eastAsia="en-GB"/>
        </w:rPr>
        <w:t xml:space="preserve">will </w:t>
      </w:r>
      <w:r w:rsidRPr="00DF3FDE">
        <w:rPr>
          <w:rFonts w:eastAsia="Times New Roman" w:cs="Times New Roman"/>
          <w:color w:val="232323"/>
          <w:sz w:val="20"/>
          <w:szCs w:val="20"/>
          <w:lang w:eastAsia="en-GB"/>
        </w:rPr>
        <w:t xml:space="preserve">be informed about the selection results by the Estonian NA after </w:t>
      </w:r>
      <w:r>
        <w:rPr>
          <w:rFonts w:eastAsia="Times New Roman" w:cs="Times New Roman"/>
          <w:color w:val="232323"/>
          <w:sz w:val="20"/>
          <w:szCs w:val="20"/>
          <w:lang w:eastAsia="en-GB"/>
        </w:rPr>
        <w:t>10</w:t>
      </w:r>
      <w:r w:rsidRPr="00F6720D">
        <w:rPr>
          <w:rFonts w:eastAsia="Times New Roman" w:cs="Times New Roman"/>
          <w:color w:val="232323"/>
          <w:sz w:val="20"/>
          <w:szCs w:val="20"/>
          <w:vertAlign w:val="superscript"/>
          <w:lang w:eastAsia="en-GB"/>
        </w:rPr>
        <w:t>th</w:t>
      </w:r>
      <w:r>
        <w:rPr>
          <w:rFonts w:eastAsia="Times New Roman" w:cs="Times New Roman"/>
          <w:color w:val="232323"/>
          <w:sz w:val="20"/>
          <w:szCs w:val="20"/>
          <w:lang w:eastAsia="en-GB"/>
        </w:rPr>
        <w:t xml:space="preserve"> January</w:t>
      </w:r>
      <w:r w:rsidRPr="00DF3FDE">
        <w:rPr>
          <w:rFonts w:eastAsia="Times New Roman" w:cs="Times New Roman"/>
          <w:color w:val="232323"/>
          <w:sz w:val="20"/>
          <w:szCs w:val="20"/>
          <w:lang w:eastAsia="en-GB"/>
        </w:rPr>
        <w:t>.</w:t>
      </w:r>
    </w:p>
    <w:p w:rsidR="00DF3FDE" w:rsidRPr="00DF3FDE" w:rsidRDefault="00364E32" w:rsidP="000F522C">
      <w:pPr>
        <w:spacing w:after="0" w:line="240" w:lineRule="auto"/>
        <w:jc w:val="both"/>
        <w:rPr>
          <w:rFonts w:eastAsia="Times New Roman" w:cs="Times New Roman"/>
          <w:sz w:val="20"/>
          <w:szCs w:val="20"/>
          <w:lang w:eastAsia="en-GB"/>
        </w:rPr>
      </w:pPr>
      <w:r w:rsidRPr="00DF3FDE">
        <w:rPr>
          <w:rFonts w:eastAsia="Times New Roman" w:cs="Times New Roman"/>
          <w:color w:val="232323"/>
          <w:sz w:val="20"/>
          <w:szCs w:val="20"/>
          <w:lang w:eastAsia="en-GB"/>
        </w:rPr>
        <w:t xml:space="preserve">- Please be aware that U-turn participation consists of preparation activities (individual, possibly </w:t>
      </w:r>
      <w:r w:rsidR="00F6720D">
        <w:rPr>
          <w:rFonts w:eastAsia="Times New Roman" w:cs="Times New Roman"/>
          <w:color w:val="232323"/>
          <w:sz w:val="20"/>
          <w:szCs w:val="20"/>
          <w:lang w:eastAsia="en-GB"/>
        </w:rPr>
        <w:t>n</w:t>
      </w:r>
      <w:r w:rsidRPr="00DF3FDE">
        <w:rPr>
          <w:rFonts w:eastAsia="Times New Roman" w:cs="Times New Roman"/>
          <w:color w:val="232323"/>
          <w:sz w:val="20"/>
          <w:szCs w:val="20"/>
          <w:lang w:eastAsia="en-GB"/>
        </w:rPr>
        <w:t>ational group related) and follow up activities</w:t>
      </w:r>
      <w:r w:rsidR="00DF3FDE">
        <w:rPr>
          <w:rFonts w:eastAsia="Times New Roman" w:cs="Times New Roman"/>
          <w:color w:val="232323"/>
          <w:sz w:val="20"/>
          <w:szCs w:val="20"/>
          <w:lang w:eastAsia="en-GB"/>
        </w:rPr>
        <w:t xml:space="preserve">. </w:t>
      </w:r>
    </w:p>
    <w:p w:rsidR="00DF3FDE" w:rsidRPr="00DF3FDE" w:rsidRDefault="00DF3FDE" w:rsidP="00DF3FDE">
      <w:pPr>
        <w:pStyle w:val="ListParagraph"/>
        <w:spacing w:after="0" w:line="240" w:lineRule="auto"/>
        <w:jc w:val="both"/>
        <w:rPr>
          <w:rFonts w:eastAsia="Times New Roman" w:cs="Times New Roman"/>
          <w:sz w:val="20"/>
          <w:szCs w:val="20"/>
          <w:lang w:eastAsia="en-GB"/>
        </w:rPr>
      </w:pPr>
    </w:p>
    <w:p w:rsidR="000F522C" w:rsidRPr="00DF3FDE" w:rsidRDefault="000F522C" w:rsidP="000F522C">
      <w:pPr>
        <w:spacing w:after="160" w:line="240" w:lineRule="auto"/>
        <w:jc w:val="both"/>
        <w:rPr>
          <w:rFonts w:eastAsia="Times New Roman" w:cs="Times New Roman"/>
          <w:sz w:val="20"/>
          <w:szCs w:val="20"/>
          <w:lang w:eastAsia="en-GB"/>
        </w:rPr>
      </w:pPr>
      <w:r w:rsidRPr="00DF3FDE">
        <w:rPr>
          <w:rFonts w:eastAsia="Times New Roman" w:cs="Times New Roman"/>
          <w:b/>
          <w:bCs/>
          <w:color w:val="000000"/>
          <w:sz w:val="20"/>
          <w:szCs w:val="20"/>
          <w:lang w:eastAsia="en-GB"/>
        </w:rPr>
        <w:t xml:space="preserve">The journey will be hosted </w:t>
      </w:r>
      <w:r w:rsidR="00DF3FDE">
        <w:rPr>
          <w:rFonts w:eastAsia="Times New Roman" w:cs="Times New Roman"/>
          <w:b/>
          <w:bCs/>
          <w:color w:val="000000"/>
          <w:sz w:val="20"/>
          <w:szCs w:val="20"/>
          <w:lang w:eastAsia="en-GB"/>
        </w:rPr>
        <w:t>by the Erasmus + National Agency of Estonia and the trainers will be</w:t>
      </w:r>
      <w:r w:rsidRPr="00DF3FDE">
        <w:rPr>
          <w:rFonts w:eastAsia="Times New Roman" w:cs="Times New Roman"/>
          <w:b/>
          <w:bCs/>
          <w:color w:val="000000"/>
          <w:sz w:val="20"/>
          <w:szCs w:val="20"/>
          <w:lang w:eastAsia="en-GB"/>
        </w:rPr>
        <w:t xml:space="preserve"> Piret Jeedas and Peter Hofmann. </w:t>
      </w:r>
    </w:p>
    <w:p w:rsidR="000F522C" w:rsidRPr="00DF3FDE" w:rsidRDefault="00EC0DEA" w:rsidP="000F522C">
      <w:pPr>
        <w:spacing w:after="160" w:line="240" w:lineRule="auto"/>
        <w:jc w:val="both"/>
        <w:rPr>
          <w:rFonts w:eastAsia="Times New Roman" w:cs="Times New Roman"/>
          <w:sz w:val="20"/>
          <w:szCs w:val="20"/>
          <w:lang w:eastAsia="en-GB"/>
        </w:rPr>
      </w:pPr>
      <w:r>
        <w:rPr>
          <w:rFonts w:eastAsia="Times New Roman" w:cs="Times New Roman"/>
          <w:i/>
          <w:iCs/>
          <w:color w:val="000000"/>
          <w:sz w:val="20"/>
          <w:szCs w:val="20"/>
          <w:lang w:eastAsia="en-GB"/>
        </w:rPr>
        <w:t>“</w:t>
      </w:r>
      <w:r w:rsidR="000F522C" w:rsidRPr="00DF3FDE">
        <w:rPr>
          <w:rFonts w:eastAsia="Times New Roman" w:cs="Times New Roman"/>
          <w:i/>
          <w:iCs/>
          <w:color w:val="000000"/>
          <w:sz w:val="20"/>
          <w:szCs w:val="20"/>
          <w:lang w:eastAsia="en-GB"/>
        </w:rPr>
        <w:t>I am curious about life, myself, the learner and creating meaningful learning spaces to adults. My academic background is in adult education and I am part time lecturer at Tallinn University, where I enjoy learning and co-creating with future trainers. I started my professional career as a trainer in the youth field, f.e. working with youth unemployment, intercultural learning, volunteer service etc. Currently I am interested in innovation in education and therefore initiated a strategic cooperation project within Erasmus+ “MoveMakers: Co-Creating New Ways of Learning”. Enthusiastic about nature, good friends and tasty organic food.</w:t>
      </w:r>
      <w:r>
        <w:rPr>
          <w:rFonts w:eastAsia="Times New Roman" w:cs="Times New Roman"/>
          <w:i/>
          <w:iCs/>
          <w:color w:val="000000"/>
          <w:sz w:val="20"/>
          <w:szCs w:val="20"/>
          <w:lang w:eastAsia="en-GB"/>
        </w:rPr>
        <w:t>”</w:t>
      </w:r>
    </w:p>
    <w:p w:rsidR="000F522C" w:rsidRPr="00DF3FDE" w:rsidRDefault="000F522C" w:rsidP="000F522C">
      <w:pPr>
        <w:spacing w:after="160" w:line="240" w:lineRule="auto"/>
        <w:jc w:val="both"/>
        <w:rPr>
          <w:rFonts w:eastAsia="Times New Roman" w:cs="Times New Roman"/>
          <w:sz w:val="20"/>
          <w:szCs w:val="20"/>
          <w:lang w:eastAsia="en-GB"/>
        </w:rPr>
      </w:pPr>
      <w:r w:rsidRPr="00DF3FDE">
        <w:rPr>
          <w:rFonts w:eastAsia="Times New Roman" w:cs="Times New Roman"/>
          <w:b/>
          <w:bCs/>
          <w:i/>
          <w:iCs/>
          <w:color w:val="000000"/>
          <w:sz w:val="20"/>
          <w:szCs w:val="20"/>
          <w:lang w:eastAsia="en-GB"/>
        </w:rPr>
        <w:t>Piret Jeedas</w:t>
      </w:r>
    </w:p>
    <w:p w:rsidR="000F522C" w:rsidRPr="00DF3FDE" w:rsidRDefault="000F522C" w:rsidP="000F522C">
      <w:pPr>
        <w:spacing w:after="160" w:line="240" w:lineRule="auto"/>
        <w:jc w:val="both"/>
        <w:rPr>
          <w:rFonts w:eastAsia="Times New Roman" w:cs="Times New Roman"/>
          <w:sz w:val="20"/>
          <w:szCs w:val="20"/>
          <w:lang w:eastAsia="en-GB"/>
        </w:rPr>
      </w:pPr>
      <w:r w:rsidRPr="00DF3FDE">
        <w:rPr>
          <w:rFonts w:eastAsia="Times New Roman" w:cs="Times New Roman"/>
          <w:i/>
          <w:iCs/>
          <w:color w:val="000000"/>
          <w:sz w:val="20"/>
          <w:szCs w:val="20"/>
          <w:lang w:eastAsia="en-GB"/>
        </w:rPr>
        <w:t>I am passionate about learning design and facilitation of learning. I have been involved in non-formal education – with young people as well as adults – for more than 10 years already. I was active as trainer and mentor in many European–level courses organized within the framework of European Youth Work – Training of Trainers for European Youth Projects, TALE, further training for NA staff members or trainer pools and others. I am also passionate about dealing with change and transition, systems thinking in education, self-directed learning, coaching and mentoring, my family, being in nature, especially on mountains. More info: www.limina.at/Peter.</w:t>
      </w:r>
    </w:p>
    <w:p w:rsidR="000F522C" w:rsidRPr="00DF3FDE" w:rsidRDefault="000F522C" w:rsidP="000F522C">
      <w:pPr>
        <w:spacing w:after="160" w:line="240" w:lineRule="auto"/>
        <w:jc w:val="both"/>
        <w:rPr>
          <w:rFonts w:eastAsia="Times New Roman" w:cs="Times New Roman"/>
          <w:sz w:val="20"/>
          <w:szCs w:val="20"/>
          <w:lang w:eastAsia="en-GB"/>
        </w:rPr>
      </w:pPr>
      <w:r w:rsidRPr="00DF3FDE">
        <w:rPr>
          <w:rFonts w:eastAsia="Times New Roman" w:cs="Times New Roman"/>
          <w:b/>
          <w:bCs/>
          <w:i/>
          <w:iCs/>
          <w:color w:val="000000"/>
          <w:sz w:val="20"/>
          <w:szCs w:val="20"/>
          <w:lang w:eastAsia="en-GB"/>
        </w:rPr>
        <w:t>Peter Hofmann</w:t>
      </w:r>
    </w:p>
    <w:p w:rsidR="000F522C" w:rsidRPr="00DF3FDE" w:rsidRDefault="000F522C" w:rsidP="000F522C">
      <w:pPr>
        <w:spacing w:after="0" w:line="240" w:lineRule="auto"/>
        <w:rPr>
          <w:rFonts w:eastAsia="Times New Roman" w:cs="Times New Roman"/>
          <w:sz w:val="20"/>
          <w:szCs w:val="20"/>
          <w:lang w:eastAsia="en-GB"/>
        </w:rPr>
      </w:pPr>
    </w:p>
    <w:p w:rsidR="000F522C" w:rsidRPr="00DF3FDE" w:rsidRDefault="000F522C" w:rsidP="000F522C">
      <w:pPr>
        <w:spacing w:after="160" w:line="240" w:lineRule="auto"/>
        <w:jc w:val="both"/>
        <w:rPr>
          <w:rFonts w:eastAsia="Times New Roman" w:cs="Times New Roman"/>
          <w:sz w:val="20"/>
          <w:szCs w:val="20"/>
          <w:lang w:eastAsia="en-GB"/>
        </w:rPr>
      </w:pPr>
      <w:r w:rsidRPr="00DF3FDE">
        <w:rPr>
          <w:rFonts w:eastAsia="Times New Roman" w:cs="Times New Roman"/>
          <w:b/>
          <w:bCs/>
          <w:color w:val="000000"/>
          <w:sz w:val="20"/>
          <w:szCs w:val="20"/>
          <w:lang w:eastAsia="en-GB"/>
        </w:rPr>
        <w:t xml:space="preserve">The </w:t>
      </w:r>
      <w:r w:rsidR="00EC0DEA">
        <w:rPr>
          <w:rFonts w:eastAsia="Times New Roman" w:cs="Times New Roman"/>
          <w:b/>
          <w:bCs/>
          <w:color w:val="000000"/>
          <w:sz w:val="20"/>
          <w:szCs w:val="20"/>
          <w:lang w:eastAsia="en-GB"/>
        </w:rPr>
        <w:t xml:space="preserve">training activity </w:t>
      </w:r>
      <w:r w:rsidRPr="00DF3FDE">
        <w:rPr>
          <w:rFonts w:eastAsia="Times New Roman" w:cs="Times New Roman"/>
          <w:b/>
          <w:bCs/>
          <w:color w:val="000000"/>
          <w:sz w:val="20"/>
          <w:szCs w:val="20"/>
          <w:lang w:eastAsia="en-GB"/>
        </w:rPr>
        <w:t>will be organised in cooperation with the</w:t>
      </w:r>
      <w:r w:rsidR="00EC0DEA">
        <w:rPr>
          <w:rFonts w:eastAsia="Times New Roman" w:cs="Times New Roman"/>
          <w:b/>
          <w:bCs/>
          <w:color w:val="000000"/>
          <w:sz w:val="20"/>
          <w:szCs w:val="20"/>
          <w:lang w:eastAsia="en-GB"/>
        </w:rPr>
        <w:t xml:space="preserve"> Erasmus + Youth in Action National Agencies </w:t>
      </w:r>
      <w:r w:rsidR="00EC0DEA" w:rsidRPr="00EC0DEA">
        <w:rPr>
          <w:rFonts w:eastAsia="Times New Roman" w:cs="Times New Roman"/>
          <w:b/>
          <w:bCs/>
          <w:color w:val="000000"/>
          <w:sz w:val="20"/>
          <w:szCs w:val="20"/>
          <w:lang w:eastAsia="en-GB"/>
        </w:rPr>
        <w:t xml:space="preserve">Estonia, Germany, Slovenia </w:t>
      </w:r>
      <w:r w:rsidR="00EC0DEA">
        <w:rPr>
          <w:rFonts w:eastAsia="Times New Roman" w:cs="Times New Roman"/>
          <w:b/>
          <w:bCs/>
          <w:color w:val="000000"/>
          <w:sz w:val="20"/>
          <w:szCs w:val="20"/>
          <w:lang w:eastAsia="en-GB"/>
        </w:rPr>
        <w:t>and the</w:t>
      </w:r>
      <w:r w:rsidRPr="00DF3FDE">
        <w:rPr>
          <w:rFonts w:eastAsia="Times New Roman" w:cs="Times New Roman"/>
          <w:b/>
          <w:bCs/>
          <w:color w:val="000000"/>
          <w:sz w:val="20"/>
          <w:szCs w:val="20"/>
          <w:lang w:eastAsia="en-GB"/>
        </w:rPr>
        <w:t xml:space="preserve"> SALTO T</w:t>
      </w:r>
      <w:r w:rsidR="00EC0DEA">
        <w:rPr>
          <w:rFonts w:eastAsia="Times New Roman" w:cs="Times New Roman"/>
          <w:b/>
          <w:bCs/>
          <w:color w:val="000000"/>
          <w:sz w:val="20"/>
          <w:szCs w:val="20"/>
          <w:lang w:eastAsia="en-GB"/>
        </w:rPr>
        <w:t xml:space="preserve">raining </w:t>
      </w:r>
      <w:r w:rsidRPr="00DF3FDE">
        <w:rPr>
          <w:rFonts w:eastAsia="Times New Roman" w:cs="Times New Roman"/>
          <w:b/>
          <w:bCs/>
          <w:color w:val="000000"/>
          <w:sz w:val="20"/>
          <w:szCs w:val="20"/>
          <w:lang w:eastAsia="en-GB"/>
        </w:rPr>
        <w:t>&amp;</w:t>
      </w:r>
      <w:r w:rsidR="00EC0DEA">
        <w:rPr>
          <w:rFonts w:eastAsia="Times New Roman" w:cs="Times New Roman"/>
          <w:b/>
          <w:bCs/>
          <w:color w:val="000000"/>
          <w:sz w:val="20"/>
          <w:szCs w:val="20"/>
          <w:lang w:eastAsia="en-GB"/>
        </w:rPr>
        <w:t xml:space="preserve"> </w:t>
      </w:r>
      <w:r w:rsidRPr="00DF3FDE">
        <w:rPr>
          <w:rFonts w:eastAsia="Times New Roman" w:cs="Times New Roman"/>
          <w:b/>
          <w:bCs/>
          <w:color w:val="000000"/>
          <w:sz w:val="20"/>
          <w:szCs w:val="20"/>
          <w:lang w:eastAsia="en-GB"/>
        </w:rPr>
        <w:t>C</w:t>
      </w:r>
      <w:r w:rsidR="00EC0DEA">
        <w:rPr>
          <w:rFonts w:eastAsia="Times New Roman" w:cs="Times New Roman"/>
          <w:b/>
          <w:bCs/>
          <w:color w:val="000000"/>
          <w:sz w:val="20"/>
          <w:szCs w:val="20"/>
          <w:lang w:eastAsia="en-GB"/>
        </w:rPr>
        <w:t>ooperation</w:t>
      </w:r>
      <w:r w:rsidRPr="00DF3FDE">
        <w:rPr>
          <w:rFonts w:eastAsia="Times New Roman" w:cs="Times New Roman"/>
          <w:b/>
          <w:bCs/>
          <w:color w:val="000000"/>
          <w:sz w:val="20"/>
          <w:szCs w:val="20"/>
          <w:lang w:eastAsia="en-GB"/>
        </w:rPr>
        <w:t xml:space="preserve"> R</w:t>
      </w:r>
      <w:r w:rsidR="00EC0DEA">
        <w:rPr>
          <w:rFonts w:eastAsia="Times New Roman" w:cs="Times New Roman"/>
          <w:b/>
          <w:bCs/>
          <w:color w:val="000000"/>
          <w:sz w:val="20"/>
          <w:szCs w:val="20"/>
          <w:lang w:eastAsia="en-GB"/>
        </w:rPr>
        <w:t xml:space="preserve">esource </w:t>
      </w:r>
      <w:r w:rsidRPr="00DF3FDE">
        <w:rPr>
          <w:rFonts w:eastAsia="Times New Roman" w:cs="Times New Roman"/>
          <w:b/>
          <w:bCs/>
          <w:color w:val="000000"/>
          <w:sz w:val="20"/>
          <w:szCs w:val="20"/>
          <w:lang w:eastAsia="en-GB"/>
        </w:rPr>
        <w:t>C</w:t>
      </w:r>
      <w:r w:rsidR="00EC0DEA">
        <w:rPr>
          <w:rFonts w:eastAsia="Times New Roman" w:cs="Times New Roman"/>
          <w:b/>
          <w:bCs/>
          <w:color w:val="000000"/>
          <w:sz w:val="20"/>
          <w:szCs w:val="20"/>
          <w:lang w:eastAsia="en-GB"/>
        </w:rPr>
        <w:t>entre.</w:t>
      </w:r>
      <w:r w:rsidRPr="00DF3FDE">
        <w:rPr>
          <w:rFonts w:eastAsia="Times New Roman" w:cs="Times New Roman"/>
          <w:b/>
          <w:bCs/>
          <w:color w:val="000000"/>
          <w:sz w:val="20"/>
          <w:szCs w:val="20"/>
          <w:lang w:eastAsia="en-GB"/>
        </w:rPr>
        <w:t xml:space="preserve"> </w:t>
      </w:r>
    </w:p>
    <w:p w:rsidR="000F522C" w:rsidRPr="00DF3FDE" w:rsidRDefault="000F522C" w:rsidP="000F522C">
      <w:pPr>
        <w:spacing w:after="0" w:line="240" w:lineRule="auto"/>
        <w:rPr>
          <w:rFonts w:eastAsia="Times New Roman" w:cs="Times New Roman"/>
          <w:sz w:val="20"/>
          <w:szCs w:val="20"/>
          <w:lang w:eastAsia="en-GB"/>
        </w:rPr>
      </w:pPr>
    </w:p>
    <w:p w:rsidR="00907BCF" w:rsidRDefault="000F522C" w:rsidP="000F522C">
      <w:pPr>
        <w:spacing w:after="160" w:line="240" w:lineRule="auto"/>
        <w:jc w:val="both"/>
        <w:rPr>
          <w:rFonts w:eastAsia="Times New Roman" w:cs="Times New Roman"/>
          <w:b/>
          <w:bCs/>
          <w:color w:val="000000"/>
          <w:sz w:val="20"/>
          <w:szCs w:val="20"/>
          <w:lang w:eastAsia="en-GB"/>
        </w:rPr>
      </w:pPr>
      <w:r w:rsidRPr="00DF3FDE">
        <w:rPr>
          <w:rFonts w:eastAsia="Times New Roman" w:cs="Times New Roman"/>
          <w:color w:val="000000"/>
          <w:sz w:val="20"/>
          <w:szCs w:val="20"/>
          <w:lang w:eastAsia="en-GB"/>
        </w:rPr>
        <w:t>If you have any questions regarding the course, please contact Marko Vene (</w:t>
      </w:r>
      <w:hyperlink r:id="rId13" w:history="1">
        <w:r w:rsidRPr="00DF3FDE">
          <w:rPr>
            <w:rFonts w:eastAsia="Times New Roman" w:cs="Times New Roman"/>
            <w:color w:val="1155CC"/>
            <w:sz w:val="20"/>
            <w:szCs w:val="20"/>
            <w:u w:val="single"/>
            <w:lang w:eastAsia="en-GB"/>
          </w:rPr>
          <w:t>marko.vene@archimedes.ee</w:t>
        </w:r>
      </w:hyperlink>
      <w:r w:rsidRPr="00DF3FDE">
        <w:rPr>
          <w:rFonts w:eastAsia="Times New Roman" w:cs="Times New Roman"/>
          <w:color w:val="000000"/>
          <w:sz w:val="20"/>
          <w:szCs w:val="20"/>
          <w:lang w:eastAsia="en-GB"/>
        </w:rPr>
        <w:t>).</w:t>
      </w:r>
    </w:p>
    <w:sectPr w:rsidR="00907B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6715D"/>
    <w:multiLevelType w:val="multilevel"/>
    <w:tmpl w:val="A37E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B959CA"/>
    <w:multiLevelType w:val="multilevel"/>
    <w:tmpl w:val="683E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CB569A"/>
    <w:multiLevelType w:val="hybridMultilevel"/>
    <w:tmpl w:val="46E66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CF0DB9"/>
    <w:multiLevelType w:val="multilevel"/>
    <w:tmpl w:val="683E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6F3BFC"/>
    <w:multiLevelType w:val="hybridMultilevel"/>
    <w:tmpl w:val="D4DE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43060C"/>
    <w:multiLevelType w:val="hybridMultilevel"/>
    <w:tmpl w:val="42A085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57B48AE"/>
    <w:multiLevelType w:val="multilevel"/>
    <w:tmpl w:val="E8FA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924198"/>
    <w:multiLevelType w:val="hybridMultilevel"/>
    <w:tmpl w:val="6B7A9A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D446D66"/>
    <w:multiLevelType w:val="multilevel"/>
    <w:tmpl w:val="683E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0"/>
  </w:num>
  <w:num w:numId="4">
    <w:abstractNumId w:val="7"/>
  </w:num>
  <w:num w:numId="5">
    <w:abstractNumId w:val="2"/>
  </w:num>
  <w:num w:numId="6">
    <w:abstractNumId w:val="5"/>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2C"/>
    <w:rsid w:val="000F522C"/>
    <w:rsid w:val="00105FE3"/>
    <w:rsid w:val="00111A22"/>
    <w:rsid w:val="00112778"/>
    <w:rsid w:val="00186EA2"/>
    <w:rsid w:val="00364E32"/>
    <w:rsid w:val="004B7FC4"/>
    <w:rsid w:val="006000D9"/>
    <w:rsid w:val="007137EF"/>
    <w:rsid w:val="009052A5"/>
    <w:rsid w:val="00907BCF"/>
    <w:rsid w:val="009A2F19"/>
    <w:rsid w:val="00B23180"/>
    <w:rsid w:val="00B5468B"/>
    <w:rsid w:val="00B65FCD"/>
    <w:rsid w:val="00C21EC9"/>
    <w:rsid w:val="00C324C3"/>
    <w:rsid w:val="00D175BF"/>
    <w:rsid w:val="00DF3FDE"/>
    <w:rsid w:val="00E2430F"/>
    <w:rsid w:val="00E53847"/>
    <w:rsid w:val="00E622AB"/>
    <w:rsid w:val="00EB269E"/>
    <w:rsid w:val="00EC0DEA"/>
    <w:rsid w:val="00F67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52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F522C"/>
    <w:rPr>
      <w:color w:val="0000FF"/>
      <w:u w:val="single"/>
    </w:rPr>
  </w:style>
  <w:style w:type="paragraph" w:styleId="BalloonText">
    <w:name w:val="Balloon Text"/>
    <w:basedOn w:val="Normal"/>
    <w:link w:val="BalloonTextChar"/>
    <w:uiPriority w:val="99"/>
    <w:semiHidden/>
    <w:unhideWhenUsed/>
    <w:rsid w:val="000F5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2C"/>
    <w:rPr>
      <w:rFonts w:ascii="Tahoma" w:hAnsi="Tahoma" w:cs="Tahoma"/>
      <w:sz w:val="16"/>
      <w:szCs w:val="16"/>
    </w:rPr>
  </w:style>
  <w:style w:type="character" w:styleId="CommentReference">
    <w:name w:val="annotation reference"/>
    <w:basedOn w:val="DefaultParagraphFont"/>
    <w:uiPriority w:val="99"/>
    <w:semiHidden/>
    <w:unhideWhenUsed/>
    <w:rsid w:val="000F522C"/>
    <w:rPr>
      <w:sz w:val="16"/>
      <w:szCs w:val="16"/>
    </w:rPr>
  </w:style>
  <w:style w:type="paragraph" w:styleId="CommentText">
    <w:name w:val="annotation text"/>
    <w:basedOn w:val="Normal"/>
    <w:link w:val="CommentTextChar"/>
    <w:uiPriority w:val="99"/>
    <w:semiHidden/>
    <w:unhideWhenUsed/>
    <w:rsid w:val="000F522C"/>
    <w:pPr>
      <w:spacing w:line="240" w:lineRule="auto"/>
    </w:pPr>
    <w:rPr>
      <w:sz w:val="20"/>
      <w:szCs w:val="20"/>
    </w:rPr>
  </w:style>
  <w:style w:type="character" w:customStyle="1" w:styleId="CommentTextChar">
    <w:name w:val="Comment Text Char"/>
    <w:basedOn w:val="DefaultParagraphFont"/>
    <w:link w:val="CommentText"/>
    <w:uiPriority w:val="99"/>
    <w:semiHidden/>
    <w:rsid w:val="000F522C"/>
    <w:rPr>
      <w:sz w:val="20"/>
      <w:szCs w:val="20"/>
    </w:rPr>
  </w:style>
  <w:style w:type="paragraph" w:styleId="CommentSubject">
    <w:name w:val="annotation subject"/>
    <w:basedOn w:val="CommentText"/>
    <w:next w:val="CommentText"/>
    <w:link w:val="CommentSubjectChar"/>
    <w:uiPriority w:val="99"/>
    <w:semiHidden/>
    <w:unhideWhenUsed/>
    <w:rsid w:val="000F522C"/>
    <w:rPr>
      <w:b/>
      <w:bCs/>
    </w:rPr>
  </w:style>
  <w:style w:type="character" w:customStyle="1" w:styleId="CommentSubjectChar">
    <w:name w:val="Comment Subject Char"/>
    <w:basedOn w:val="CommentTextChar"/>
    <w:link w:val="CommentSubject"/>
    <w:uiPriority w:val="99"/>
    <w:semiHidden/>
    <w:rsid w:val="000F522C"/>
    <w:rPr>
      <w:b/>
      <w:bCs/>
      <w:sz w:val="20"/>
      <w:szCs w:val="20"/>
    </w:rPr>
  </w:style>
  <w:style w:type="paragraph" w:styleId="ListParagraph">
    <w:name w:val="List Paragraph"/>
    <w:basedOn w:val="Normal"/>
    <w:uiPriority w:val="34"/>
    <w:qFormat/>
    <w:rsid w:val="00EB26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52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F522C"/>
    <w:rPr>
      <w:color w:val="0000FF"/>
      <w:u w:val="single"/>
    </w:rPr>
  </w:style>
  <w:style w:type="paragraph" w:styleId="BalloonText">
    <w:name w:val="Balloon Text"/>
    <w:basedOn w:val="Normal"/>
    <w:link w:val="BalloonTextChar"/>
    <w:uiPriority w:val="99"/>
    <w:semiHidden/>
    <w:unhideWhenUsed/>
    <w:rsid w:val="000F5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2C"/>
    <w:rPr>
      <w:rFonts w:ascii="Tahoma" w:hAnsi="Tahoma" w:cs="Tahoma"/>
      <w:sz w:val="16"/>
      <w:szCs w:val="16"/>
    </w:rPr>
  </w:style>
  <w:style w:type="character" w:styleId="CommentReference">
    <w:name w:val="annotation reference"/>
    <w:basedOn w:val="DefaultParagraphFont"/>
    <w:uiPriority w:val="99"/>
    <w:semiHidden/>
    <w:unhideWhenUsed/>
    <w:rsid w:val="000F522C"/>
    <w:rPr>
      <w:sz w:val="16"/>
      <w:szCs w:val="16"/>
    </w:rPr>
  </w:style>
  <w:style w:type="paragraph" w:styleId="CommentText">
    <w:name w:val="annotation text"/>
    <w:basedOn w:val="Normal"/>
    <w:link w:val="CommentTextChar"/>
    <w:uiPriority w:val="99"/>
    <w:semiHidden/>
    <w:unhideWhenUsed/>
    <w:rsid w:val="000F522C"/>
    <w:pPr>
      <w:spacing w:line="240" w:lineRule="auto"/>
    </w:pPr>
    <w:rPr>
      <w:sz w:val="20"/>
      <w:szCs w:val="20"/>
    </w:rPr>
  </w:style>
  <w:style w:type="character" w:customStyle="1" w:styleId="CommentTextChar">
    <w:name w:val="Comment Text Char"/>
    <w:basedOn w:val="DefaultParagraphFont"/>
    <w:link w:val="CommentText"/>
    <w:uiPriority w:val="99"/>
    <w:semiHidden/>
    <w:rsid w:val="000F522C"/>
    <w:rPr>
      <w:sz w:val="20"/>
      <w:szCs w:val="20"/>
    </w:rPr>
  </w:style>
  <w:style w:type="paragraph" w:styleId="CommentSubject">
    <w:name w:val="annotation subject"/>
    <w:basedOn w:val="CommentText"/>
    <w:next w:val="CommentText"/>
    <w:link w:val="CommentSubjectChar"/>
    <w:uiPriority w:val="99"/>
    <w:semiHidden/>
    <w:unhideWhenUsed/>
    <w:rsid w:val="000F522C"/>
    <w:rPr>
      <w:b/>
      <w:bCs/>
    </w:rPr>
  </w:style>
  <w:style w:type="character" w:customStyle="1" w:styleId="CommentSubjectChar">
    <w:name w:val="Comment Subject Char"/>
    <w:basedOn w:val="CommentTextChar"/>
    <w:link w:val="CommentSubject"/>
    <w:uiPriority w:val="99"/>
    <w:semiHidden/>
    <w:rsid w:val="000F522C"/>
    <w:rPr>
      <w:b/>
      <w:bCs/>
      <w:sz w:val="20"/>
      <w:szCs w:val="20"/>
    </w:rPr>
  </w:style>
  <w:style w:type="paragraph" w:styleId="ListParagraph">
    <w:name w:val="List Paragraph"/>
    <w:basedOn w:val="Normal"/>
    <w:uiPriority w:val="34"/>
    <w:qFormat/>
    <w:rsid w:val="00EB2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6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marko.vene@archimedes.ee"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salto-youth.net/tools/european-training-calendar/training/u-turn-learning-journey-for-trainers-in-the-youth-field.53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salto-youth.net/trainercompetencedevelop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4035</TotalTime>
  <Pages>2</Pages>
  <Words>975</Words>
  <Characters>5659</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JFE</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 Teichmann</dc:creator>
  <cp:lastModifiedBy>Siim Värv</cp:lastModifiedBy>
  <cp:revision>6</cp:revision>
  <dcterms:created xsi:type="dcterms:W3CDTF">2015-11-13T10:47:00Z</dcterms:created>
  <dcterms:modified xsi:type="dcterms:W3CDTF">2015-11-16T06:30:00Z</dcterms:modified>
</cp:coreProperties>
</file>