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2280" w:rsidRDefault="00132280">
      <w:pPr>
        <w:pStyle w:val="Normalny1"/>
      </w:pPr>
    </w:p>
    <w:tbl>
      <w:tblPr>
        <w:tblStyle w:val="a"/>
        <w:tblW w:w="13515" w:type="dxa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130"/>
        <w:gridCol w:w="2595"/>
        <w:gridCol w:w="2865"/>
        <w:gridCol w:w="2520"/>
        <w:gridCol w:w="1815"/>
      </w:tblGrid>
      <w:tr w:rsidR="00132280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 xml:space="preserve">21.10 </w:t>
            </w:r>
          </w:p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 xml:space="preserve">Day1 - </w:t>
            </w:r>
            <w:proofErr w:type="spellStart"/>
            <w:r>
              <w:t>Wednesday</w:t>
            </w:r>
            <w:proofErr w:type="spellEnd"/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>22.10</w:t>
            </w:r>
          </w:p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 xml:space="preserve">Day2 - </w:t>
            </w:r>
            <w:proofErr w:type="spellStart"/>
            <w:r>
              <w:t>Thursday</w:t>
            </w:r>
            <w:proofErr w:type="spellEnd"/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 xml:space="preserve">23.10 </w:t>
            </w:r>
          </w:p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 xml:space="preserve">Day3 - </w:t>
            </w:r>
            <w:proofErr w:type="spellStart"/>
            <w:r>
              <w:t>Friday</w:t>
            </w:r>
            <w:proofErr w:type="spellEnd"/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 xml:space="preserve">24.10 </w:t>
            </w:r>
          </w:p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 xml:space="preserve">Day4 - </w:t>
            </w:r>
            <w:proofErr w:type="spellStart"/>
            <w:r>
              <w:t>Saturday</w:t>
            </w:r>
            <w:proofErr w:type="spellEnd"/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>25.10</w:t>
            </w:r>
          </w:p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 xml:space="preserve">Day5 - </w:t>
            </w:r>
            <w:proofErr w:type="spellStart"/>
            <w:r>
              <w:t>Sunday</w:t>
            </w:r>
            <w:proofErr w:type="spellEnd"/>
          </w:p>
        </w:tc>
      </w:tr>
      <w:tr w:rsidR="00132280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>09’20-09.30</w:t>
            </w: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rPr>
                <w:sz w:val="18"/>
              </w:rPr>
              <w:t>10 top quiz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rPr>
                <w:sz w:val="18"/>
              </w:rPr>
              <w:t>10 top quiz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rPr>
                <w:sz w:val="18"/>
              </w:rPr>
              <w:t>10 top quiz</w:t>
            </w:r>
          </w:p>
        </w:tc>
        <w:tc>
          <w:tcPr>
            <w:tcW w:w="18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proofErr w:type="spellStart"/>
            <w:r>
              <w:rPr>
                <w:sz w:val="18"/>
              </w:rPr>
              <w:t>Departures</w:t>
            </w:r>
            <w:proofErr w:type="spellEnd"/>
          </w:p>
        </w:tc>
      </w:tr>
      <w:tr w:rsidR="00132280" w:rsidRPr="005061E7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>09’30-11’00</w:t>
            </w: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proofErr w:type="gramStart"/>
            <w:r w:rsidRPr="005061E7">
              <w:rPr>
                <w:sz w:val="18"/>
                <w:lang w:val="en-US"/>
              </w:rPr>
              <w:t>Introduction (welcome</w:t>
            </w:r>
            <w:proofErr w:type="gramEnd"/>
            <w:r w:rsidRPr="005061E7">
              <w:rPr>
                <w:sz w:val="18"/>
                <w:lang w:val="en-US"/>
              </w:rPr>
              <w:t xml:space="preserve"> and team presentation, name game…)</w:t>
            </w:r>
          </w:p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rPr>
                <w:sz w:val="18"/>
              </w:rPr>
              <w:t>SPORTY GROUP BUILDING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5061E7">
              <w:rPr>
                <w:sz w:val="18"/>
                <w:lang w:val="en-US"/>
              </w:rPr>
              <w:t>Orienteering activity in the park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5061E7">
              <w:rPr>
                <w:sz w:val="18"/>
                <w:lang w:val="en-US"/>
              </w:rPr>
              <w:t>Erasmus+ introduction Creating new ideas for projects for future</w:t>
            </w:r>
          </w:p>
        </w:tc>
        <w:tc>
          <w:tcPr>
            <w:tcW w:w="18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132280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</w:p>
        </w:tc>
      </w:tr>
      <w:tr w:rsidR="00132280"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>11’00-11’30</w:t>
            </w: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  <w:tc>
          <w:tcPr>
            <w:tcW w:w="28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proofErr w:type="spellStart"/>
            <w:r>
              <w:rPr>
                <w:sz w:val="18"/>
              </w:rPr>
              <w:t>Included</w:t>
            </w:r>
            <w:proofErr w:type="spellEnd"/>
            <w:r>
              <w:rPr>
                <w:sz w:val="18"/>
              </w:rPr>
              <w:t xml:space="preserve"> in the </w:t>
            </w:r>
            <w:proofErr w:type="spellStart"/>
            <w:r>
              <w:rPr>
                <w:sz w:val="18"/>
              </w:rPr>
              <w:t>work</w:t>
            </w:r>
            <w:proofErr w:type="spellEnd"/>
          </w:p>
        </w:tc>
        <w:tc>
          <w:tcPr>
            <w:tcW w:w="18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</w:tr>
      <w:tr w:rsidR="00132280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>11’30-13’00</w:t>
            </w: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5061E7">
              <w:rPr>
                <w:sz w:val="18"/>
                <w:lang w:val="en-US"/>
              </w:rPr>
              <w:t>Goals and aims</w:t>
            </w:r>
          </w:p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5061E7">
              <w:rPr>
                <w:sz w:val="18"/>
                <w:lang w:val="en-US"/>
              </w:rPr>
              <w:t>Expectations-Challenges</w:t>
            </w:r>
          </w:p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5061E7">
              <w:rPr>
                <w:sz w:val="18"/>
                <w:lang w:val="en-US"/>
              </w:rPr>
              <w:t xml:space="preserve">Activity </w:t>
            </w:r>
            <w:proofErr w:type="spellStart"/>
            <w:r w:rsidRPr="005061E7">
              <w:rPr>
                <w:sz w:val="18"/>
                <w:lang w:val="en-US"/>
              </w:rPr>
              <w:t>programme</w:t>
            </w:r>
            <w:proofErr w:type="spellEnd"/>
          </w:p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rPr>
                <w:sz w:val="18"/>
              </w:rPr>
              <w:t>GROUP Agreement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5061E7">
              <w:rPr>
                <w:sz w:val="18"/>
                <w:lang w:val="en-US"/>
              </w:rPr>
              <w:t xml:space="preserve">Debriefing of orienteering </w:t>
            </w:r>
            <w:proofErr w:type="spellStart"/>
            <w:r w:rsidRPr="005061E7">
              <w:rPr>
                <w:sz w:val="18"/>
                <w:lang w:val="en-US"/>
              </w:rPr>
              <w:t>activ</w:t>
            </w:r>
            <w:proofErr w:type="spellEnd"/>
            <w:r w:rsidRPr="005061E7">
              <w:rPr>
                <w:sz w:val="18"/>
                <w:lang w:val="en-US"/>
              </w:rPr>
              <w:t>.</w:t>
            </w:r>
          </w:p>
          <w:p w:rsidR="00132280" w:rsidRPr="005061E7" w:rsidRDefault="00132280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</w:p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5061E7">
              <w:rPr>
                <w:sz w:val="18"/>
                <w:lang w:val="en-US"/>
              </w:rPr>
              <w:t>Good practice sharing 2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5061E7">
              <w:rPr>
                <w:sz w:val="18"/>
                <w:lang w:val="en-US"/>
              </w:rPr>
              <w:t>Creating new ideas for projects for future</w:t>
            </w:r>
          </w:p>
          <w:p w:rsidR="00132280" w:rsidRPr="005061E7" w:rsidRDefault="00132280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</w:p>
          <w:p w:rsidR="00132280" w:rsidRDefault="0052129A">
            <w:pPr>
              <w:pStyle w:val="Normalny1"/>
              <w:widowControl w:val="0"/>
              <w:spacing w:line="240" w:lineRule="auto"/>
            </w:pPr>
            <w:proofErr w:type="spellStart"/>
            <w:r>
              <w:rPr>
                <w:sz w:val="18"/>
              </w:rPr>
              <w:t>Presenting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ideas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projects</w:t>
            </w:r>
            <w:proofErr w:type="spellEnd"/>
          </w:p>
        </w:tc>
        <w:tc>
          <w:tcPr>
            <w:tcW w:w="18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</w:tr>
      <w:tr w:rsidR="00132280"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>13’00-15’00</w:t>
            </w: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  <w:tc>
          <w:tcPr>
            <w:tcW w:w="28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rPr>
                <w:sz w:val="18"/>
              </w:rPr>
              <w:t xml:space="preserve">14’00 Legia </w:t>
            </w:r>
            <w:proofErr w:type="spellStart"/>
            <w:r>
              <w:rPr>
                <w:sz w:val="18"/>
              </w:rPr>
              <w:t>Warsaw</w:t>
            </w:r>
            <w:proofErr w:type="spellEnd"/>
          </w:p>
        </w:tc>
        <w:tc>
          <w:tcPr>
            <w:tcW w:w="18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</w:tr>
      <w:tr w:rsidR="00132280" w:rsidRPr="005061E7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>15’00-16’30</w:t>
            </w: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5061E7">
              <w:rPr>
                <w:sz w:val="18"/>
                <w:lang w:val="en-US"/>
              </w:rPr>
              <w:t>Common grounds: Sports + Inclusion (Link with preparation)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5061E7">
              <w:rPr>
                <w:sz w:val="18"/>
                <w:lang w:val="en-US"/>
              </w:rPr>
              <w:t>Good practice sharing 3 Debriefing of activities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5061E7">
              <w:rPr>
                <w:sz w:val="18"/>
                <w:lang w:val="en-US"/>
              </w:rPr>
              <w:t xml:space="preserve">16’00 Evaluation and conclusions </w:t>
            </w:r>
            <w:proofErr w:type="spellStart"/>
            <w:r w:rsidRPr="005061E7">
              <w:rPr>
                <w:sz w:val="18"/>
                <w:lang w:val="en-US"/>
              </w:rPr>
              <w:t>Youthpass</w:t>
            </w:r>
            <w:proofErr w:type="spellEnd"/>
            <w:r w:rsidRPr="005061E7">
              <w:rPr>
                <w:sz w:val="18"/>
                <w:lang w:val="en-US"/>
              </w:rPr>
              <w:t xml:space="preserve"> ceremony</w:t>
            </w:r>
          </w:p>
        </w:tc>
        <w:tc>
          <w:tcPr>
            <w:tcW w:w="18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132280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</w:p>
        </w:tc>
      </w:tr>
      <w:tr w:rsidR="00132280">
        <w:trPr>
          <w:trHeight w:val="20"/>
        </w:trPr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>16’30-17’00</w:t>
            </w:r>
          </w:p>
        </w:tc>
        <w:tc>
          <w:tcPr>
            <w:tcW w:w="21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proofErr w:type="spellStart"/>
            <w:r>
              <w:rPr>
                <w:sz w:val="18"/>
              </w:rPr>
              <w:t>Arrivals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</w:t>
            </w:r>
            <w:proofErr w:type="spellEnd"/>
            <w:r>
              <w:rPr>
                <w:sz w:val="18"/>
              </w:rPr>
              <w:t xml:space="preserve"> to 17’00</w:t>
            </w:r>
          </w:p>
        </w:tc>
        <w:tc>
          <w:tcPr>
            <w:tcW w:w="25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  <w:tc>
          <w:tcPr>
            <w:tcW w:w="28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rPr>
                <w:sz w:val="18"/>
              </w:rPr>
              <w:t>FREE</w:t>
            </w:r>
          </w:p>
        </w:tc>
        <w:tc>
          <w:tcPr>
            <w:tcW w:w="18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</w:tr>
      <w:tr w:rsidR="00132280">
        <w:trPr>
          <w:trHeight w:val="20"/>
        </w:trPr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>17’00-18’30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rPr>
                <w:sz w:val="18"/>
              </w:rPr>
              <w:t>18’00 - Dinner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rPr>
                <w:sz w:val="18"/>
              </w:rPr>
              <w:t xml:space="preserve">Good </w:t>
            </w:r>
            <w:proofErr w:type="spellStart"/>
            <w:r>
              <w:rPr>
                <w:sz w:val="18"/>
              </w:rPr>
              <w:t>practice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sharing</w:t>
            </w:r>
            <w:proofErr w:type="spellEnd"/>
            <w:r>
              <w:rPr>
                <w:sz w:val="18"/>
              </w:rPr>
              <w:t xml:space="preserve"> 1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Experts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session</w:t>
            </w:r>
            <w:proofErr w:type="spellEnd"/>
            <w:r>
              <w:rPr>
                <w:sz w:val="18"/>
              </w:rPr>
              <w:t>:           Arkadiusz</w:t>
            </w:r>
            <w:proofErr w:type="gramEnd"/>
            <w:r>
              <w:rPr>
                <w:sz w:val="18"/>
              </w:rPr>
              <w:t xml:space="preserve"> Mierkowski</w:t>
            </w:r>
          </w:p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rPr>
                <w:sz w:val="18"/>
              </w:rPr>
              <w:t>Aleksandra Gołdys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rPr>
                <w:sz w:val="18"/>
              </w:rPr>
              <w:t>FREE</w:t>
            </w:r>
          </w:p>
        </w:tc>
        <w:tc>
          <w:tcPr>
            <w:tcW w:w="18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</w:tr>
      <w:tr w:rsidR="00132280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>18’30-19’00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5061E7">
              <w:rPr>
                <w:sz w:val="18"/>
                <w:lang w:val="en-US"/>
              </w:rPr>
              <w:t>Reflection time: Group and individual (</w:t>
            </w:r>
            <w:proofErr w:type="spellStart"/>
            <w:r w:rsidRPr="005061E7">
              <w:rPr>
                <w:sz w:val="18"/>
                <w:lang w:val="en-US"/>
              </w:rPr>
              <w:t>Youthpass</w:t>
            </w:r>
            <w:proofErr w:type="spellEnd"/>
            <w:r w:rsidRPr="005061E7">
              <w:rPr>
                <w:sz w:val="18"/>
                <w:lang w:val="en-US"/>
              </w:rPr>
              <w:t>)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5061E7">
              <w:rPr>
                <w:sz w:val="18"/>
                <w:lang w:val="en-US"/>
              </w:rPr>
              <w:t>Reflection time: Group and individual (</w:t>
            </w:r>
            <w:proofErr w:type="spellStart"/>
            <w:r w:rsidRPr="005061E7">
              <w:rPr>
                <w:sz w:val="18"/>
                <w:lang w:val="en-US"/>
              </w:rPr>
              <w:t>Youthpass</w:t>
            </w:r>
            <w:proofErr w:type="spellEnd"/>
            <w:r w:rsidRPr="005061E7">
              <w:rPr>
                <w:sz w:val="18"/>
                <w:lang w:val="en-US"/>
              </w:rPr>
              <w:t>)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rPr>
                <w:sz w:val="18"/>
              </w:rPr>
              <w:t>FREE</w:t>
            </w:r>
          </w:p>
        </w:tc>
        <w:tc>
          <w:tcPr>
            <w:tcW w:w="18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</w:tr>
      <w:tr w:rsidR="00132280">
        <w:trPr>
          <w:trHeight w:val="380"/>
        </w:trPr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lastRenderedPageBreak/>
              <w:t>19’00-20’30</w:t>
            </w:r>
          </w:p>
        </w:tc>
        <w:tc>
          <w:tcPr>
            <w:tcW w:w="21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5061E7">
              <w:rPr>
                <w:sz w:val="18"/>
                <w:lang w:val="en-US"/>
              </w:rPr>
              <w:t>Names, icebreaking</w:t>
            </w:r>
          </w:p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5061E7">
              <w:rPr>
                <w:sz w:val="18"/>
                <w:lang w:val="en-US"/>
              </w:rPr>
              <w:t>Getting to know each other.</w:t>
            </w:r>
          </w:p>
          <w:p w:rsidR="00132280" w:rsidRDefault="0052129A">
            <w:pPr>
              <w:pStyle w:val="Normalny1"/>
              <w:widowControl w:val="0"/>
              <w:spacing w:line="240" w:lineRule="auto"/>
            </w:pPr>
            <w:proofErr w:type="spellStart"/>
            <w:r>
              <w:rPr>
                <w:sz w:val="18"/>
              </w:rPr>
              <w:t>Welcome</w:t>
            </w:r>
            <w:proofErr w:type="spellEnd"/>
            <w:r>
              <w:rPr>
                <w:sz w:val="18"/>
              </w:rPr>
              <w:t xml:space="preserve"> party (open)</w:t>
            </w:r>
          </w:p>
        </w:tc>
        <w:tc>
          <w:tcPr>
            <w:tcW w:w="25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rPr>
                <w:sz w:val="18"/>
              </w:rPr>
              <w:t>Dinner</w:t>
            </w:r>
          </w:p>
        </w:tc>
        <w:tc>
          <w:tcPr>
            <w:tcW w:w="28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rPr>
                <w:sz w:val="18"/>
              </w:rPr>
              <w:t>Dinner</w:t>
            </w:r>
          </w:p>
        </w:tc>
        <w:tc>
          <w:tcPr>
            <w:tcW w:w="25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rPr>
                <w:sz w:val="18"/>
              </w:rPr>
              <w:t>Dinner out</w:t>
            </w:r>
          </w:p>
        </w:tc>
        <w:tc>
          <w:tcPr>
            <w:tcW w:w="18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</w:tr>
      <w:tr w:rsidR="00132280" w:rsidRPr="005061E7">
        <w:trPr>
          <w:trHeight w:val="380"/>
        </w:trPr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r>
              <w:t>20’30-22’00</w:t>
            </w:r>
          </w:p>
        </w:tc>
        <w:tc>
          <w:tcPr>
            <w:tcW w:w="21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132280">
            <w:pPr>
              <w:pStyle w:val="Normalny1"/>
              <w:widowControl w:val="0"/>
              <w:spacing w:line="240" w:lineRule="auto"/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Default="0052129A">
            <w:pPr>
              <w:pStyle w:val="Normalny1"/>
              <w:widowControl w:val="0"/>
              <w:spacing w:line="240" w:lineRule="auto"/>
            </w:pPr>
            <w:proofErr w:type="spellStart"/>
            <w:r>
              <w:rPr>
                <w:sz w:val="18"/>
              </w:rPr>
              <w:t>Intercultural</w:t>
            </w:r>
            <w:proofErr w:type="spellEnd"/>
            <w:r>
              <w:rPr>
                <w:sz w:val="18"/>
              </w:rPr>
              <w:t xml:space="preserve"> Sport </w:t>
            </w:r>
            <w:proofErr w:type="spellStart"/>
            <w:r>
              <w:rPr>
                <w:sz w:val="18"/>
              </w:rPr>
              <w:t>Evening</w:t>
            </w:r>
            <w:proofErr w:type="spellEnd"/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52129A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5061E7">
              <w:rPr>
                <w:sz w:val="18"/>
                <w:lang w:val="en-US"/>
              </w:rPr>
              <w:t>Optional activity: Movies or games night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132280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18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80" w:rsidRPr="005061E7" w:rsidRDefault="00132280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</w:p>
        </w:tc>
      </w:tr>
    </w:tbl>
    <w:p w:rsidR="00132280" w:rsidRPr="005061E7" w:rsidRDefault="00132280">
      <w:pPr>
        <w:pStyle w:val="Normalny1"/>
        <w:rPr>
          <w:lang w:val="en-US"/>
        </w:rPr>
      </w:pPr>
    </w:p>
    <w:p w:rsidR="00132280" w:rsidRPr="005061E7" w:rsidRDefault="00132280">
      <w:pPr>
        <w:pStyle w:val="Normalny1"/>
        <w:rPr>
          <w:lang w:val="en-US"/>
        </w:rPr>
      </w:pPr>
    </w:p>
    <w:p w:rsidR="00132280" w:rsidRPr="005061E7" w:rsidRDefault="00132280">
      <w:pPr>
        <w:pStyle w:val="Normalny1"/>
        <w:rPr>
          <w:lang w:val="en-US"/>
        </w:rPr>
      </w:pPr>
      <w:bookmarkStart w:id="0" w:name="_GoBack"/>
      <w:bookmarkEnd w:id="0"/>
    </w:p>
    <w:sectPr w:rsidR="00132280" w:rsidRPr="005061E7" w:rsidSect="00132280">
      <w:headerReference w:type="default" r:id="rId8"/>
      <w:pgSz w:w="16838" w:h="11906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80" w:rsidRDefault="00132280" w:rsidP="00132280">
      <w:pPr>
        <w:spacing w:line="240" w:lineRule="auto"/>
      </w:pPr>
      <w:r>
        <w:separator/>
      </w:r>
    </w:p>
  </w:endnote>
  <w:endnote w:type="continuationSeparator" w:id="0">
    <w:p w:rsidR="00132280" w:rsidRDefault="00132280" w:rsidP="00132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80" w:rsidRDefault="00132280" w:rsidP="00132280">
      <w:pPr>
        <w:spacing w:line="240" w:lineRule="auto"/>
      </w:pPr>
      <w:r>
        <w:separator/>
      </w:r>
    </w:p>
  </w:footnote>
  <w:footnote w:type="continuationSeparator" w:id="0">
    <w:p w:rsidR="00132280" w:rsidRDefault="00132280" w:rsidP="00132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80" w:rsidRDefault="0052129A">
    <w:pPr>
      <w:pStyle w:val="Normalny1"/>
      <w:jc w:val="center"/>
    </w:pPr>
    <w:r>
      <w:rPr>
        <w:noProof/>
      </w:rPr>
      <w:drawing>
        <wp:inline distT="114300" distB="114300" distL="114300" distR="114300">
          <wp:extent cx="5734050" cy="61912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t="11904" b="10714"/>
                  <a:stretch>
                    <a:fillRect/>
                  </a:stretch>
                </pic:blipFill>
                <pic:spPr>
                  <a:xfrm>
                    <a:off x="0" y="0"/>
                    <a:ext cx="57340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32280" w:rsidRPr="005061E7" w:rsidRDefault="0052129A">
    <w:pPr>
      <w:pStyle w:val="Normalny1"/>
      <w:jc w:val="center"/>
      <w:rPr>
        <w:lang w:val="en-US"/>
      </w:rPr>
    </w:pPr>
    <w:r w:rsidRPr="005061E7">
      <w:rPr>
        <w:lang w:val="en-US"/>
      </w:rPr>
      <w:t>TC Sports as a tool for social inclusion - 2015</w:t>
    </w:r>
  </w:p>
  <w:p w:rsidR="00132280" w:rsidRPr="005061E7" w:rsidRDefault="00132280">
    <w:pPr>
      <w:pStyle w:val="Normalny1"/>
      <w:pBdr>
        <w:top w:val="single" w:sz="4" w:space="1" w:color="auto"/>
      </w:pBdr>
      <w:rPr>
        <w:lang w:val="en-US"/>
      </w:rPr>
    </w:pPr>
  </w:p>
  <w:p w:rsidR="00132280" w:rsidRPr="005061E7" w:rsidRDefault="00132280">
    <w:pPr>
      <w:pStyle w:val="Normalny1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13B49"/>
    <w:multiLevelType w:val="multilevel"/>
    <w:tmpl w:val="6DF00C1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280"/>
    <w:rsid w:val="00132280"/>
    <w:rsid w:val="005061E7"/>
    <w:rsid w:val="0052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13228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1"/>
    <w:next w:val="Normalny1"/>
    <w:rsid w:val="0013228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1"/>
    <w:next w:val="Normalny1"/>
    <w:rsid w:val="0013228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1"/>
    <w:next w:val="Normalny1"/>
    <w:rsid w:val="0013228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rsid w:val="0013228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1"/>
    <w:next w:val="Normalny1"/>
    <w:rsid w:val="0013228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32280"/>
  </w:style>
  <w:style w:type="table" w:customStyle="1" w:styleId="TableNormal">
    <w:name w:val="Table Normal"/>
    <w:rsid w:val="001322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3228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1"/>
    <w:next w:val="Normalny1"/>
    <w:rsid w:val="0013228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132280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1131</Characters>
  <Application>Microsoft Office Word</Application>
  <DocSecurity>0</DocSecurity>
  <Lines>9</Lines>
  <Paragraphs>2</Paragraphs>
  <ScaleCrop>false</ScaleCrop>
  <Company>FRSE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Różycki</dc:creator>
  <cp:lastModifiedBy>mrozycki</cp:lastModifiedBy>
  <cp:revision>3</cp:revision>
  <dcterms:created xsi:type="dcterms:W3CDTF">2015-05-21T14:48:00Z</dcterms:created>
  <dcterms:modified xsi:type="dcterms:W3CDTF">2015-07-31T07:53:00Z</dcterms:modified>
</cp:coreProperties>
</file>